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CDCIC-0</w:t>
      </w:r>
      <w:r w:rsidR="00137940">
        <w:rPr>
          <w:rFonts w:ascii="Arial" w:hAnsi="Arial" w:cs="Arial"/>
          <w:szCs w:val="24"/>
          <w:lang w:val="es-ES"/>
        </w:rPr>
        <w:t>18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0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ind w:firstLine="1418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Los vencimientos que operan el 31 de Julio de 20</w:t>
      </w:r>
      <w:r w:rsidR="0005083F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 xml:space="preserve">0 en las designaciones de profesores según el siguiente detalle: </w:t>
      </w:r>
    </w:p>
    <w:p w:rsidR="000A70E9" w:rsidRDefault="000A70E9">
      <w:pPr>
        <w:rPr>
          <w:rFonts w:ascii="Arial" w:hAnsi="Arial" w:cs="Arial"/>
          <w:color w:val="FF0000"/>
          <w:szCs w:val="24"/>
          <w:lang w:val="es-ES"/>
        </w:rPr>
      </w:pPr>
    </w:p>
    <w:p w:rsidR="000A70E9" w:rsidRDefault="000A70E9">
      <w:pPr>
        <w:numPr>
          <w:ilvl w:val="0"/>
          <w:numId w:val="3"/>
        </w:numPr>
        <w:rPr>
          <w:rFonts w:ascii="Arial" w:hAnsi="Arial" w:cs="Arial"/>
          <w:i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Marcelo Alejandro </w:t>
      </w:r>
      <w:proofErr w:type="spellStart"/>
      <w:r>
        <w:rPr>
          <w:rFonts w:ascii="Arial" w:hAnsi="Arial" w:cs="Arial"/>
          <w:szCs w:val="24"/>
          <w:lang w:val="es-ES"/>
        </w:rPr>
        <w:t>Falappa</w:t>
      </w:r>
      <w:proofErr w:type="spellEnd"/>
      <w:r w:rsidR="00CD6950">
        <w:rPr>
          <w:rFonts w:ascii="Arial" w:hAnsi="Arial" w:cs="Arial"/>
          <w:szCs w:val="24"/>
          <w:lang w:val="es-ES"/>
        </w:rPr>
        <w:t xml:space="preserve"> (</w:t>
      </w:r>
      <w:proofErr w:type="spellStart"/>
      <w:r w:rsidR="00CD6950">
        <w:rPr>
          <w:rFonts w:ascii="Arial" w:hAnsi="Arial" w:cs="Arial"/>
          <w:szCs w:val="24"/>
          <w:lang w:val="es-ES"/>
        </w:rPr>
        <w:t>Leg</w:t>
      </w:r>
      <w:proofErr w:type="spellEnd"/>
      <w:r w:rsidR="00CD6950">
        <w:rPr>
          <w:rFonts w:ascii="Arial" w:hAnsi="Arial" w:cs="Arial"/>
          <w:szCs w:val="24"/>
          <w:lang w:val="es-ES"/>
        </w:rPr>
        <w:t>.8179)</w:t>
      </w:r>
      <w:r>
        <w:rPr>
          <w:rFonts w:ascii="Arial" w:hAnsi="Arial" w:cs="Arial"/>
          <w:szCs w:val="24"/>
          <w:lang w:val="es-ES"/>
        </w:rPr>
        <w:t xml:space="preserve">, Profesor Adjunto con dedicación exclusiva en la asignatura </w:t>
      </w:r>
      <w:r w:rsidR="004E54E4">
        <w:rPr>
          <w:rFonts w:ascii="Arial" w:hAnsi="Arial" w:cs="Arial"/>
          <w:i/>
          <w:szCs w:val="24"/>
          <w:lang w:val="es-ES"/>
        </w:rPr>
        <w:t>Bases de Datos</w:t>
      </w:r>
      <w:r>
        <w:rPr>
          <w:rFonts w:ascii="Arial" w:hAnsi="Arial" w:cs="Arial"/>
          <w:i/>
          <w:szCs w:val="24"/>
          <w:lang w:val="es-ES"/>
        </w:rPr>
        <w:t>;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Guillermo Ricardo </w:t>
      </w:r>
      <w:proofErr w:type="spellStart"/>
      <w:r>
        <w:rPr>
          <w:rFonts w:ascii="Arial" w:hAnsi="Arial" w:cs="Arial"/>
          <w:szCs w:val="24"/>
          <w:lang w:val="es-ES"/>
        </w:rPr>
        <w:t>Simari</w:t>
      </w:r>
      <w:proofErr w:type="spellEnd"/>
      <w:r w:rsidR="00CD6950">
        <w:rPr>
          <w:rFonts w:ascii="Arial" w:hAnsi="Arial" w:cs="Arial"/>
          <w:szCs w:val="24"/>
          <w:lang w:val="es-ES"/>
        </w:rPr>
        <w:t xml:space="preserve"> (</w:t>
      </w:r>
      <w:proofErr w:type="spellStart"/>
      <w:r w:rsidR="00CD6950">
        <w:rPr>
          <w:rFonts w:ascii="Arial" w:hAnsi="Arial" w:cs="Arial"/>
          <w:szCs w:val="24"/>
          <w:lang w:val="es-ES"/>
        </w:rPr>
        <w:t>Leg</w:t>
      </w:r>
      <w:proofErr w:type="spellEnd"/>
      <w:r w:rsidR="00CD6950">
        <w:rPr>
          <w:rFonts w:ascii="Arial" w:hAnsi="Arial" w:cs="Arial"/>
          <w:szCs w:val="24"/>
          <w:lang w:val="es-ES"/>
        </w:rPr>
        <w:t>.3804)</w:t>
      </w:r>
      <w:r>
        <w:rPr>
          <w:rFonts w:ascii="Arial" w:hAnsi="Arial" w:cs="Arial"/>
          <w:szCs w:val="24"/>
          <w:lang w:val="es-ES"/>
        </w:rPr>
        <w:t xml:space="preserve">, Profesor Titular con dedicación exclusiva en la asignatura </w:t>
      </w:r>
      <w:r>
        <w:rPr>
          <w:rFonts w:ascii="Arial" w:hAnsi="Arial" w:cs="Arial"/>
          <w:i/>
          <w:szCs w:val="24"/>
          <w:lang w:val="es-ES"/>
        </w:rPr>
        <w:t>Inteligencia Artificial</w:t>
      </w:r>
      <w:r>
        <w:rPr>
          <w:rFonts w:ascii="Arial" w:hAnsi="Arial" w:cs="Arial"/>
          <w:szCs w:val="24"/>
          <w:lang w:val="es-ES"/>
        </w:rPr>
        <w:t xml:space="preserve">;  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Jorge Raúl </w:t>
      </w:r>
      <w:proofErr w:type="spellStart"/>
      <w:r>
        <w:rPr>
          <w:rFonts w:ascii="Arial" w:hAnsi="Arial" w:cs="Arial"/>
          <w:szCs w:val="24"/>
          <w:lang w:val="es-ES"/>
        </w:rPr>
        <w:t>Ardenghi</w:t>
      </w:r>
      <w:proofErr w:type="spellEnd"/>
      <w:r w:rsidR="00CD6950">
        <w:rPr>
          <w:rFonts w:ascii="Arial" w:hAnsi="Arial" w:cs="Arial"/>
          <w:szCs w:val="24"/>
          <w:lang w:val="es-ES"/>
        </w:rPr>
        <w:t xml:space="preserve"> (</w:t>
      </w:r>
      <w:proofErr w:type="spellStart"/>
      <w:r w:rsidR="00CD6950">
        <w:rPr>
          <w:rFonts w:ascii="Arial" w:hAnsi="Arial" w:cs="Arial"/>
          <w:szCs w:val="24"/>
          <w:lang w:val="es-ES"/>
        </w:rPr>
        <w:t>Leg</w:t>
      </w:r>
      <w:proofErr w:type="spellEnd"/>
      <w:r w:rsidR="00CD6950">
        <w:rPr>
          <w:rFonts w:ascii="Arial" w:hAnsi="Arial" w:cs="Arial"/>
          <w:szCs w:val="24"/>
          <w:lang w:val="es-ES"/>
        </w:rPr>
        <w:t>.3767)</w:t>
      </w:r>
      <w:r>
        <w:rPr>
          <w:rFonts w:ascii="Arial" w:hAnsi="Arial" w:cs="Arial"/>
          <w:szCs w:val="24"/>
          <w:lang w:val="es-ES"/>
        </w:rPr>
        <w:t xml:space="preserve">, Profesor Titular con dedicación exclusiva en la asignatura </w:t>
      </w:r>
      <w:r>
        <w:rPr>
          <w:rFonts w:ascii="Arial" w:hAnsi="Arial" w:cs="Arial"/>
          <w:i/>
          <w:szCs w:val="24"/>
          <w:lang w:val="es-ES"/>
        </w:rPr>
        <w:t>Sistemas Operativos</w:t>
      </w:r>
      <w:r>
        <w:rPr>
          <w:rFonts w:ascii="Arial" w:hAnsi="Arial" w:cs="Arial"/>
          <w:szCs w:val="24"/>
          <w:lang w:val="es-ES"/>
        </w:rPr>
        <w:t>;</w:t>
      </w:r>
    </w:p>
    <w:p w:rsidR="00D6525B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Carlos Julio </w:t>
      </w:r>
      <w:proofErr w:type="spellStart"/>
      <w:r>
        <w:rPr>
          <w:rFonts w:ascii="Arial" w:hAnsi="Arial" w:cs="Arial"/>
          <w:szCs w:val="24"/>
          <w:lang w:val="es-ES"/>
        </w:rPr>
        <w:t>Matrangolo</w:t>
      </w:r>
      <w:proofErr w:type="spellEnd"/>
      <w:r w:rsidR="00CD6950">
        <w:rPr>
          <w:rFonts w:ascii="Arial" w:hAnsi="Arial" w:cs="Arial"/>
          <w:szCs w:val="24"/>
          <w:lang w:val="es-ES"/>
        </w:rPr>
        <w:t xml:space="preserve"> (</w:t>
      </w:r>
      <w:proofErr w:type="spellStart"/>
      <w:r w:rsidR="00CD6950">
        <w:rPr>
          <w:rFonts w:ascii="Arial" w:hAnsi="Arial" w:cs="Arial"/>
          <w:szCs w:val="24"/>
          <w:lang w:val="es-ES"/>
        </w:rPr>
        <w:t>Leg</w:t>
      </w:r>
      <w:proofErr w:type="spellEnd"/>
      <w:r w:rsidR="00CD6950">
        <w:rPr>
          <w:rFonts w:ascii="Arial" w:hAnsi="Arial" w:cs="Arial"/>
          <w:szCs w:val="24"/>
          <w:lang w:val="es-ES"/>
        </w:rPr>
        <w:t>.5179)</w:t>
      </w:r>
      <w:r>
        <w:rPr>
          <w:rFonts w:ascii="Arial" w:hAnsi="Arial" w:cs="Arial"/>
          <w:szCs w:val="24"/>
          <w:lang w:val="es-ES"/>
        </w:rPr>
        <w:t xml:space="preserve">, Profesor Adjunto con dedicación simple en la asignatura </w:t>
      </w:r>
      <w:r>
        <w:rPr>
          <w:rFonts w:ascii="Arial" w:hAnsi="Arial" w:cs="Arial"/>
          <w:i/>
          <w:szCs w:val="24"/>
          <w:lang w:val="es-ES"/>
        </w:rPr>
        <w:t xml:space="preserve">Redes y </w:t>
      </w:r>
      <w:proofErr w:type="spellStart"/>
      <w:r>
        <w:rPr>
          <w:rFonts w:ascii="Arial" w:hAnsi="Arial" w:cs="Arial"/>
          <w:i/>
          <w:szCs w:val="24"/>
          <w:lang w:val="es-ES"/>
        </w:rPr>
        <w:t>Teleprocesamiento</w:t>
      </w:r>
      <w:proofErr w:type="spellEnd"/>
      <w:r>
        <w:rPr>
          <w:rFonts w:ascii="Arial" w:hAnsi="Arial" w:cs="Arial"/>
          <w:szCs w:val="24"/>
          <w:lang w:val="es-ES"/>
        </w:rPr>
        <w:t xml:space="preserve">; </w:t>
      </w:r>
    </w:p>
    <w:p w:rsidR="000A70E9" w:rsidRDefault="00CD6950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Manuel Marcos Fidel (</w:t>
      </w:r>
      <w:proofErr w:type="spellStart"/>
      <w:r>
        <w:rPr>
          <w:rFonts w:ascii="Arial" w:hAnsi="Arial" w:cs="Arial"/>
          <w:szCs w:val="24"/>
          <w:lang w:val="es-ES"/>
        </w:rPr>
        <w:t>Leg</w:t>
      </w:r>
      <w:proofErr w:type="spellEnd"/>
      <w:r>
        <w:rPr>
          <w:rFonts w:ascii="Arial" w:hAnsi="Arial" w:cs="Arial"/>
          <w:szCs w:val="24"/>
          <w:lang w:val="es-ES"/>
        </w:rPr>
        <w:t xml:space="preserve">.2002), Profesor Titular con dedicación exclusiva,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 w:cs="Arial"/>
          <w:i/>
          <w:szCs w:val="24"/>
          <w:lang w:val="es-ES"/>
        </w:rPr>
        <w:t>Diseño y Desarrollo de Software</w:t>
      </w:r>
      <w:r>
        <w:rPr>
          <w:rFonts w:ascii="Arial" w:hAnsi="Arial"/>
          <w:b/>
          <w:lang w:val="es-ES_tradnl"/>
        </w:rPr>
        <w:t>”;</w:t>
      </w:r>
      <w:r w:rsidR="000A70E9">
        <w:rPr>
          <w:rFonts w:ascii="Arial" w:hAnsi="Arial" w:cs="Arial"/>
          <w:szCs w:val="24"/>
          <w:lang w:val="es-ES"/>
        </w:rPr>
        <w:t>y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414453" w:rsidRDefault="00414453" w:rsidP="00414453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</w:t>
      </w:r>
    </w:p>
    <w:p w:rsidR="00414453" w:rsidRDefault="00414453" w:rsidP="00414453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414453" w:rsidRDefault="00414453" w:rsidP="00414453">
      <w:pPr>
        <w:rPr>
          <w:rFonts w:ascii="Arial" w:hAnsi="Arial" w:cs="Arial"/>
          <w:lang w:val="es-ES"/>
        </w:rPr>
      </w:pPr>
    </w:p>
    <w:p w:rsidR="00414453" w:rsidRDefault="00414453" w:rsidP="00414453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AU-09/05 se modificaron los Art. 16º y 17º del Estatuto de la</w:t>
      </w:r>
    </w:p>
    <w:p w:rsidR="00414453" w:rsidRDefault="00414453" w:rsidP="0041445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Nacional del Sur, referidos a pautas de designación, evaluación y duración de los cargos obtenidos por concurso; </w:t>
      </w:r>
    </w:p>
    <w:p w:rsidR="00414453" w:rsidRPr="0004159C" w:rsidRDefault="00414453" w:rsidP="00414453">
      <w:pPr>
        <w:rPr>
          <w:rFonts w:ascii="Arial" w:hAnsi="Arial" w:cs="Arial"/>
          <w:lang w:val="es-ES"/>
        </w:rPr>
      </w:pPr>
    </w:p>
    <w:p w:rsidR="00414453" w:rsidRDefault="00414453" w:rsidP="00414453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>
        <w:rPr>
          <w:rFonts w:ascii="Arial" w:hAnsi="Arial" w:cs="Arial"/>
          <w:lang w:val="es-ES"/>
        </w:rPr>
        <w:t>en dicho Reglamento</w:t>
      </w:r>
      <w:r w:rsidRPr="0004159C">
        <w:rPr>
          <w:rFonts w:ascii="Arial" w:hAnsi="Arial" w:cs="Arial"/>
          <w:lang w:val="es-ES"/>
        </w:rPr>
        <w:t xml:space="preserve"> los artículos 3º, 5º y 11º y se agregaron los artículos  11º bis </w:t>
      </w:r>
      <w:r>
        <w:rPr>
          <w:rFonts w:ascii="Arial" w:hAnsi="Arial" w:cs="Arial"/>
          <w:lang w:val="es-ES"/>
        </w:rPr>
        <w:t xml:space="preserve">y 12º bis; </w:t>
      </w:r>
    </w:p>
    <w:p w:rsidR="00414453" w:rsidRDefault="00414453" w:rsidP="00414453">
      <w:pPr>
        <w:rPr>
          <w:rFonts w:ascii="Arial" w:hAnsi="Arial" w:cs="Arial"/>
          <w:lang w:val="es-ES"/>
        </w:rPr>
      </w:pPr>
    </w:p>
    <w:p w:rsidR="00414453" w:rsidRDefault="00414453" w:rsidP="00414453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6827E4">
        <w:rPr>
          <w:rFonts w:ascii="Arial" w:hAnsi="Arial" w:cs="Arial"/>
          <w:b/>
          <w:szCs w:val="24"/>
          <w:lang w:val="es-ES"/>
        </w:rPr>
        <w:t>0</w:t>
      </w:r>
      <w:r w:rsidR="00466DA3">
        <w:rPr>
          <w:rFonts w:ascii="Arial" w:hAnsi="Arial" w:cs="Arial"/>
          <w:b/>
          <w:szCs w:val="24"/>
          <w:lang w:val="es-ES"/>
        </w:rPr>
        <w:t>3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466DA3">
        <w:rPr>
          <w:rFonts w:ascii="Arial" w:hAnsi="Arial" w:cs="Arial"/>
          <w:b/>
          <w:szCs w:val="24"/>
          <w:lang w:val="es-ES"/>
        </w:rPr>
        <w:t>marzo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0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996757">
        <w:rPr>
          <w:rFonts w:ascii="Arial" w:hAnsi="Arial" w:cs="Arial"/>
          <w:b/>
          <w:szCs w:val="24"/>
          <w:lang w:val="pt-BR"/>
        </w:rPr>
        <w:t>Art. 1º)</w:t>
      </w:r>
      <w:r w:rsidRPr="00996757">
        <w:rPr>
          <w:rFonts w:ascii="Arial" w:hAnsi="Arial" w:cs="Arial"/>
          <w:szCs w:val="24"/>
          <w:lang w:val="pt-BR"/>
        </w:rPr>
        <w:t xml:space="preserve">.- </w:t>
      </w:r>
      <w:r w:rsidR="00414453">
        <w:rPr>
          <w:rFonts w:ascii="Arial" w:hAnsi="Arial" w:cs="Arial"/>
          <w:lang w:val="es-ES"/>
        </w:rPr>
        <w:t>Solicitar autorización</w:t>
      </w:r>
      <w:r w:rsidR="00414453" w:rsidRPr="00F8186E">
        <w:rPr>
          <w:rFonts w:ascii="Arial" w:hAnsi="Arial" w:cs="Arial"/>
          <w:lang w:val="es-ES"/>
        </w:rPr>
        <w:t xml:space="preserve"> al Consejo Superior Universitario, para llamar a concurso </w:t>
      </w:r>
      <w:r w:rsidR="00414453">
        <w:rPr>
          <w:rFonts w:ascii="Arial" w:hAnsi="Arial" w:cs="Arial"/>
          <w:lang w:val="es-ES"/>
        </w:rPr>
        <w:t>por “reválida” los</w:t>
      </w:r>
      <w:r w:rsidR="00414453" w:rsidRPr="00F8186E">
        <w:rPr>
          <w:rFonts w:ascii="Arial" w:hAnsi="Arial" w:cs="Arial"/>
          <w:lang w:val="es-ES"/>
        </w:rPr>
        <w:t xml:space="preserve"> cargo</w:t>
      </w:r>
      <w:r w:rsidR="00414453">
        <w:rPr>
          <w:rFonts w:ascii="Arial" w:hAnsi="Arial" w:cs="Arial"/>
          <w:lang w:val="es-ES"/>
        </w:rPr>
        <w:t>s</w:t>
      </w:r>
      <w:r w:rsidR="00414453" w:rsidRPr="00F8186E">
        <w:rPr>
          <w:rFonts w:ascii="Arial" w:hAnsi="Arial" w:cs="Arial"/>
          <w:lang w:val="es-ES"/>
        </w:rPr>
        <w:t xml:space="preserve">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996757" w:rsidRPr="00996757" w:rsidRDefault="00996757" w:rsidP="00996757">
      <w:pPr>
        <w:rPr>
          <w:lang w:val="es-ES"/>
        </w:rPr>
      </w:pPr>
    </w:p>
    <w:p w:rsidR="00414453" w:rsidRDefault="00414453" w:rsidP="00414453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Inteligencia Artificial</w:t>
      </w:r>
    </w:p>
    <w:p w:rsidR="00CF05DB" w:rsidRDefault="00CF05DB" w:rsidP="00CF05DB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///CDCIC-018/10</w:t>
      </w:r>
    </w:p>
    <w:p w:rsidR="00CF05DB" w:rsidRDefault="00CF05DB" w:rsidP="00CF05DB">
      <w:pPr>
        <w:rPr>
          <w:rFonts w:ascii="Arial" w:hAnsi="Arial" w:cs="Arial"/>
          <w:b/>
          <w:szCs w:val="24"/>
          <w:lang w:val="es-ES"/>
        </w:rPr>
      </w:pPr>
    </w:p>
    <w:p w:rsidR="008D050A" w:rsidRDefault="00414453" w:rsidP="00667ACC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6827E4" w:rsidRPr="006827E4" w:rsidRDefault="006827E4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Desarrollo de 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Bases de Datos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exclusiva</w:t>
      </w:r>
    </w:p>
    <w:p w:rsidR="00667ACC" w:rsidRDefault="00667ACC">
      <w:pPr>
        <w:rPr>
          <w:rFonts w:ascii="Arial" w:hAnsi="Arial" w:cs="Arial"/>
          <w:szCs w:val="24"/>
          <w:lang w:val="es-ES"/>
        </w:rPr>
      </w:pPr>
    </w:p>
    <w:p w:rsidR="00667ACC" w:rsidRDefault="00667ACC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 w:rsidRPr="00667ACC">
        <w:rPr>
          <w:rFonts w:ascii="Arial" w:hAnsi="Arial" w:cs="Arial"/>
          <w:b/>
          <w:szCs w:val="24"/>
          <w:lang w:val="es-ES"/>
        </w:rPr>
        <w:t>Diseño y Desarrollo de Software</w:t>
      </w:r>
    </w:p>
    <w:p w:rsidR="00667ACC" w:rsidRPr="00667ACC" w:rsidRDefault="00667ACC">
      <w:pPr>
        <w:rPr>
          <w:rFonts w:ascii="Arial" w:hAnsi="Arial" w:cs="Arial"/>
          <w:szCs w:val="24"/>
          <w:lang w:val="es-ES"/>
        </w:rPr>
      </w:pPr>
      <w:r w:rsidRPr="00667ACC">
        <w:rPr>
          <w:rFonts w:ascii="Arial" w:hAnsi="Arial" w:cs="Arial"/>
          <w:szCs w:val="24"/>
          <w:lang w:val="es-ES"/>
        </w:rPr>
        <w:t>Un cargo de Profesor Titular con dedicación exclusiva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IV:</w:t>
      </w:r>
      <w:r>
        <w:rPr>
          <w:rFonts w:ascii="Arial" w:hAnsi="Arial" w:cs="Arial"/>
          <w:b/>
          <w:szCs w:val="24"/>
          <w:lang w:val="es-ES"/>
        </w:rPr>
        <w:t xml:space="preserve"> S</w:t>
      </w:r>
      <w:r>
        <w:rPr>
          <w:rFonts w:ascii="Arial" w:hAnsi="Arial" w:cs="Arial"/>
          <w:b/>
          <w:smallCaps/>
          <w:szCs w:val="24"/>
          <w:lang w:val="es-ES"/>
        </w:rPr>
        <w:t>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Sistemas Operativos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 xml:space="preserve">Redes y </w:t>
      </w:r>
      <w:proofErr w:type="spellStart"/>
      <w:r>
        <w:rPr>
          <w:rFonts w:ascii="Arial" w:hAnsi="Arial" w:cs="Arial"/>
          <w:b/>
          <w:szCs w:val="24"/>
          <w:lang w:val="es-ES"/>
        </w:rPr>
        <w:t>Teleprocesamiento</w:t>
      </w:r>
      <w:proofErr w:type="spellEnd"/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simple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A85EBC">
      <w:pPr>
        <w:rPr>
          <w:rFonts w:ascii="Arial" w:hAnsi="Arial" w:cs="Arial"/>
          <w:b/>
          <w:szCs w:val="24"/>
          <w:lang w:val="es-ES"/>
        </w:rPr>
      </w:pPr>
      <w:r w:rsidRPr="00A85EBC">
        <w:rPr>
          <w:rFonts w:ascii="Arial" w:hAnsi="Arial" w:cs="Arial"/>
          <w:b/>
          <w:szCs w:val="24"/>
          <w:lang w:val="es-ES"/>
        </w:rPr>
        <w:t>Bases de Datos</w:t>
      </w:r>
      <w:r w:rsidR="008E2F4D">
        <w:rPr>
          <w:rFonts w:ascii="Arial" w:hAnsi="Arial" w:cs="Arial"/>
          <w:b/>
          <w:szCs w:val="24"/>
          <w:lang w:val="es-ES"/>
        </w:rPr>
        <w:t xml:space="preserve"> – Diseño y Desarrollo de Software</w:t>
      </w:r>
    </w:p>
    <w:p w:rsidR="00A85EBC" w:rsidRPr="00A85EBC" w:rsidRDefault="00A85EBC">
      <w:pPr>
        <w:rPr>
          <w:rFonts w:ascii="Arial" w:hAnsi="Arial" w:cs="Arial"/>
          <w:b/>
          <w:szCs w:val="24"/>
          <w:lang w:val="es-E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0A70E9" w:rsidRPr="00A85EBC" w:rsidRDefault="00A85E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0A70E9" w:rsidRPr="00A85EBC" w:rsidRDefault="00A85EBC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TITULARES</w:t>
            </w:r>
          </w:p>
        </w:tc>
      </w:tr>
      <w:tr w:rsidR="000A70E9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0A70E9" w:rsidRPr="00E80A4B" w:rsidRDefault="000A70E9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szCs w:val="24"/>
                <w:lang w:val="es-ES"/>
              </w:rPr>
              <w:t xml:space="preserve">Ingeniero Armando E. </w:t>
            </w:r>
            <w:r w:rsidRPr="008E2F4D">
              <w:rPr>
                <w:rFonts w:ascii="Book Antiqua" w:hAnsi="Book Antiqua" w:cs="Arial"/>
                <w:smallCaps/>
                <w:szCs w:val="24"/>
                <w:lang w:val="es-ES"/>
              </w:rPr>
              <w:t xml:space="preserve">De </w:t>
            </w:r>
            <w:proofErr w:type="spellStart"/>
            <w:r w:rsidRPr="008E2F4D">
              <w:rPr>
                <w:rFonts w:ascii="Book Antiqua" w:hAnsi="Book Antiqua" w:cs="Arial"/>
                <w:smallCaps/>
                <w:szCs w:val="24"/>
                <w:lang w:val="es-ES"/>
              </w:rPr>
              <w:t>Giusti</w:t>
            </w:r>
            <w:proofErr w:type="spellEnd"/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 xml:space="preserve"> </w:t>
            </w:r>
          </w:p>
        </w:tc>
        <w:tc>
          <w:tcPr>
            <w:tcW w:w="4252" w:type="dxa"/>
            <w:tcBorders>
              <w:bottom w:val="nil"/>
            </w:tcBorders>
          </w:tcPr>
          <w:p w:rsidR="000A70E9" w:rsidRPr="00E80A4B" w:rsidRDefault="003C1F4B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bCs/>
                <w:szCs w:val="24"/>
                <w:lang w:val="pt-BR"/>
              </w:rPr>
              <w:t>Dr. Ricardo Marcelo NAIOUF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3C1F4B" w:rsidRPr="00E80A4B" w:rsidRDefault="003C1F4B">
            <w:pPr>
              <w:rPr>
                <w:rFonts w:ascii="Book Antiqua" w:hAnsi="Book Antiqua" w:cs="Arial"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szCs w:val="24"/>
                <w:lang w:val="es-ES"/>
              </w:rPr>
              <w:t>Licenciada Patricia M.</w:t>
            </w:r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 xml:space="preserve"> </w:t>
            </w:r>
            <w:r w:rsidRPr="008E2F4D">
              <w:rPr>
                <w:rFonts w:ascii="Book Antiqua" w:hAnsi="Book Antiqua" w:cs="Arial"/>
                <w:smallCaps/>
                <w:szCs w:val="24"/>
                <w:lang w:val="es-ES"/>
              </w:rPr>
              <w:t>Pesado</w:t>
            </w:r>
            <w:r w:rsidRPr="00E80A4B">
              <w:rPr>
                <w:rFonts w:ascii="Book Antiqua" w:hAnsi="Book Antiqua" w:cs="Arial"/>
                <w:b/>
                <w:smallCaps/>
                <w:szCs w:val="24"/>
                <w:lang w:val="es-ES"/>
              </w:rPr>
              <w:t xml:space="preserve"> </w:t>
            </w:r>
          </w:p>
        </w:tc>
        <w:tc>
          <w:tcPr>
            <w:tcW w:w="4252" w:type="dxa"/>
            <w:tcBorders>
              <w:top w:val="nil"/>
            </w:tcBorders>
          </w:tcPr>
          <w:p w:rsidR="003C1F4B" w:rsidRPr="00E80A4B" w:rsidRDefault="003C1F4B" w:rsidP="00E80A4B">
            <w:pPr>
              <w:pStyle w:val="Ttulo2"/>
              <w:jc w:val="left"/>
              <w:rPr>
                <w:rFonts w:ascii="Book Antiqua" w:hAnsi="Book Antiqua" w:cs="Arial"/>
                <w:bCs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3C1F4B" w:rsidRPr="00E80A4B" w:rsidRDefault="003C1F4B">
            <w:pPr>
              <w:rPr>
                <w:rFonts w:ascii="Book Antiqua" w:hAnsi="Book Antiqua" w:cs="Arial"/>
                <w:szCs w:val="24"/>
                <w:lang w:val="pt-BR"/>
              </w:rPr>
            </w:pPr>
            <w:r w:rsidRPr="00E80A4B">
              <w:rPr>
                <w:rFonts w:ascii="Book Antiqua" w:hAnsi="Book Antiqua" w:cs="Arial"/>
                <w:szCs w:val="24"/>
                <w:lang w:val="pt-BR"/>
              </w:rPr>
              <w:t xml:space="preserve">Mg. Ing. Jorge Raúl </w:t>
            </w:r>
            <w:proofErr w:type="spellStart"/>
            <w:r w:rsidR="008E2F4D" w:rsidRPr="008E2F4D">
              <w:rPr>
                <w:rFonts w:ascii="Book Antiqua" w:hAnsi="Book Antiqua" w:cs="Arial"/>
                <w:smallCaps/>
                <w:szCs w:val="24"/>
                <w:lang w:val="es-ES"/>
              </w:rPr>
              <w:t>Ardenghi</w:t>
            </w:r>
            <w:proofErr w:type="spellEnd"/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C1F4B" w:rsidRPr="00E80A4B" w:rsidRDefault="003C1F4B" w:rsidP="00E80A4B">
            <w:pPr>
              <w:pStyle w:val="Ttulo2"/>
              <w:jc w:val="left"/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</w:pPr>
            <w:r w:rsidRPr="00E80A4B">
              <w:rPr>
                <w:rFonts w:ascii="Book Antiqua" w:hAnsi="Book Antiqua" w:cs="Arial"/>
                <w:b w:val="0"/>
                <w:bCs/>
                <w:szCs w:val="24"/>
                <w:lang w:val="es-ES"/>
              </w:rPr>
              <w:t>Dra. Silvia Mabel CASTRO</w:t>
            </w:r>
          </w:p>
        </w:tc>
      </w:tr>
    </w:tbl>
    <w:p w:rsidR="00A315D8" w:rsidRDefault="00A315D8" w:rsidP="00A315D8">
      <w:pPr>
        <w:rPr>
          <w:rFonts w:cs="Arial"/>
          <w:b/>
          <w:szCs w:val="24"/>
          <w:lang w:val="es-ES"/>
        </w:rPr>
      </w:pPr>
    </w:p>
    <w:p w:rsidR="00A315D8" w:rsidRPr="00A315D8" w:rsidRDefault="00A315D8" w:rsidP="00A315D8">
      <w:pPr>
        <w:rPr>
          <w:rFonts w:ascii="Arial" w:hAnsi="Arial" w:cs="Arial"/>
          <w:b/>
          <w:szCs w:val="24"/>
          <w:lang w:val="es-ES"/>
        </w:rPr>
      </w:pPr>
      <w:r w:rsidRPr="00A315D8">
        <w:rPr>
          <w:rFonts w:ascii="Arial" w:hAnsi="Arial" w:cs="Arial"/>
          <w:b/>
          <w:szCs w:val="24"/>
          <w:lang w:val="es-ES"/>
        </w:rPr>
        <w:t>Inteligencia Artificial</w:t>
      </w:r>
    </w:p>
    <w:p w:rsidR="00A315D8" w:rsidRDefault="00A315D8" w:rsidP="00A315D8">
      <w:pPr>
        <w:rPr>
          <w:rFonts w:cs="Arial"/>
          <w:lang w:val="es-ES"/>
        </w:rPr>
      </w:pPr>
    </w:p>
    <w:tbl>
      <w:tblPr>
        <w:tblStyle w:val="Tablaconcuadrcula"/>
        <w:tblW w:w="0" w:type="auto"/>
        <w:tblInd w:w="250" w:type="dxa"/>
        <w:tblLook w:val="01E0"/>
      </w:tblPr>
      <w:tblGrid>
        <w:gridCol w:w="4111"/>
        <w:gridCol w:w="4252"/>
      </w:tblGrid>
      <w:tr w:rsidR="00A315D8">
        <w:tc>
          <w:tcPr>
            <w:tcW w:w="4111" w:type="dxa"/>
          </w:tcPr>
          <w:p w:rsidR="00A315D8" w:rsidRPr="0014019A" w:rsidRDefault="00A315D8" w:rsidP="00A85EB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252" w:type="dxa"/>
          </w:tcPr>
          <w:p w:rsidR="00A315D8" w:rsidRPr="0014019A" w:rsidRDefault="00A315D8" w:rsidP="00A85EB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SUPLENTES</w:t>
            </w:r>
          </w:p>
        </w:tc>
      </w:tr>
      <w:tr w:rsidR="00A315D8" w:rsidRPr="00281F67">
        <w:tc>
          <w:tcPr>
            <w:tcW w:w="4111" w:type="dxa"/>
          </w:tcPr>
          <w:p w:rsidR="00A315D8" w:rsidRPr="00015F4C" w:rsidRDefault="00A315D8" w:rsidP="00A315D8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Dr. Ricardo Marcelo NAIOUF</w:t>
            </w:r>
          </w:p>
        </w:tc>
        <w:tc>
          <w:tcPr>
            <w:tcW w:w="4252" w:type="dxa"/>
          </w:tcPr>
          <w:p w:rsidR="00A315D8" w:rsidRPr="00281F67" w:rsidRDefault="00A315D8" w:rsidP="00A315D8">
            <w:pPr>
              <w:pStyle w:val="Ttulo2"/>
              <w:jc w:val="left"/>
              <w:rPr>
                <w:rFonts w:cs="Arial"/>
                <w:bCs/>
                <w:szCs w:val="24"/>
                <w:lang w:val="pt-BR"/>
              </w:rPr>
            </w:pPr>
            <w:r w:rsidRPr="00015F4C">
              <w:rPr>
                <w:rFonts w:cs="Arial"/>
                <w:b w:val="0"/>
                <w:bCs/>
                <w:szCs w:val="24"/>
                <w:lang w:val="es-ES"/>
              </w:rPr>
              <w:t xml:space="preserve">Lic. </w:t>
            </w:r>
            <w:r>
              <w:rPr>
                <w:rFonts w:cs="Arial"/>
                <w:b w:val="0"/>
                <w:bCs/>
                <w:szCs w:val="24"/>
                <w:lang w:val="es-ES"/>
              </w:rPr>
              <w:t>Patricia Mabel PESADO</w:t>
            </w:r>
          </w:p>
        </w:tc>
      </w:tr>
      <w:tr w:rsidR="00A315D8" w:rsidRPr="00015F4C">
        <w:tc>
          <w:tcPr>
            <w:tcW w:w="4111" w:type="dxa"/>
          </w:tcPr>
          <w:p w:rsidR="00A315D8" w:rsidRPr="00015F4C" w:rsidRDefault="00A315D8" w:rsidP="00A315D8">
            <w:pPr>
              <w:pStyle w:val="Ttulo2"/>
              <w:jc w:val="left"/>
              <w:rPr>
                <w:rFonts w:cs="Arial"/>
                <w:bCs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Ing. Armando E. DE GIUSTI</w:t>
            </w:r>
          </w:p>
        </w:tc>
        <w:tc>
          <w:tcPr>
            <w:tcW w:w="4252" w:type="dxa"/>
          </w:tcPr>
          <w:p w:rsidR="00A315D8" w:rsidRPr="00015F4C" w:rsidRDefault="00A315D8" w:rsidP="00A315D8">
            <w:pPr>
              <w:pStyle w:val="Ttulo2"/>
              <w:jc w:val="left"/>
              <w:rPr>
                <w:rFonts w:cs="Arial"/>
                <w:bCs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</w:tr>
      <w:tr w:rsidR="00A315D8" w:rsidRPr="00015F4C">
        <w:tc>
          <w:tcPr>
            <w:tcW w:w="4111" w:type="dxa"/>
          </w:tcPr>
          <w:p w:rsidR="00A315D8" w:rsidRPr="00015F4C" w:rsidRDefault="003C1F4B" w:rsidP="00A315D8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Cs w:val="24"/>
                <w:lang w:val="es-ES"/>
              </w:rPr>
              <w:t>Dr. Manuel A</w:t>
            </w:r>
            <w:r w:rsidR="00466DA3">
              <w:rPr>
                <w:rFonts w:cs="Arial"/>
                <w:b w:val="0"/>
                <w:bCs/>
                <w:szCs w:val="24"/>
                <w:lang w:val="es-ES"/>
              </w:rPr>
              <w:t>BAD</w:t>
            </w:r>
          </w:p>
        </w:tc>
        <w:tc>
          <w:tcPr>
            <w:tcW w:w="4252" w:type="dxa"/>
          </w:tcPr>
          <w:p w:rsidR="00A315D8" w:rsidRPr="00015F4C" w:rsidRDefault="00A315D8" w:rsidP="00A315D8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Cs w:val="24"/>
                <w:lang w:val="es-ES"/>
              </w:rPr>
              <w:t>Dra. Silvia Mabel CASTRO</w:t>
            </w:r>
          </w:p>
        </w:tc>
      </w:tr>
    </w:tbl>
    <w:p w:rsidR="00A315D8" w:rsidRDefault="00A315D8" w:rsidP="00A315D8">
      <w:pPr>
        <w:rPr>
          <w:rFonts w:cs="Arial"/>
          <w:b/>
          <w:lang w:val="es-ES"/>
        </w:rPr>
      </w:pPr>
    </w:p>
    <w:p w:rsidR="00A315D8" w:rsidRPr="00A315D8" w:rsidRDefault="00A315D8" w:rsidP="00A315D8">
      <w:pPr>
        <w:rPr>
          <w:rFonts w:ascii="Arial" w:hAnsi="Arial" w:cs="Arial"/>
          <w:b/>
          <w:szCs w:val="24"/>
          <w:lang w:val="es-ES"/>
        </w:rPr>
      </w:pPr>
      <w:r w:rsidRPr="00A315D8">
        <w:rPr>
          <w:rFonts w:ascii="Arial" w:hAnsi="Arial" w:cs="Arial"/>
          <w:b/>
          <w:szCs w:val="24"/>
          <w:lang w:val="es-ES"/>
        </w:rPr>
        <w:t xml:space="preserve">Sistemas Operativos  - Redes y </w:t>
      </w:r>
      <w:proofErr w:type="spellStart"/>
      <w:r w:rsidRPr="00A315D8">
        <w:rPr>
          <w:rFonts w:ascii="Arial" w:hAnsi="Arial" w:cs="Arial"/>
          <w:b/>
          <w:szCs w:val="24"/>
          <w:lang w:val="es-ES"/>
        </w:rPr>
        <w:t>Teleprocesamiento</w:t>
      </w:r>
      <w:proofErr w:type="spellEnd"/>
    </w:p>
    <w:p w:rsidR="00A315D8" w:rsidRDefault="00A315D8" w:rsidP="00A315D8">
      <w:pPr>
        <w:rPr>
          <w:rFonts w:cs="Arial"/>
          <w:lang w:val="es-ES"/>
        </w:rPr>
      </w:pPr>
    </w:p>
    <w:tbl>
      <w:tblPr>
        <w:tblStyle w:val="Tablaconcuadrcula"/>
        <w:tblW w:w="0" w:type="auto"/>
        <w:tblInd w:w="250" w:type="dxa"/>
        <w:tblLook w:val="01E0"/>
      </w:tblPr>
      <w:tblGrid>
        <w:gridCol w:w="4111"/>
        <w:gridCol w:w="4252"/>
      </w:tblGrid>
      <w:tr w:rsidR="00A315D8">
        <w:tc>
          <w:tcPr>
            <w:tcW w:w="4111" w:type="dxa"/>
          </w:tcPr>
          <w:p w:rsidR="00A315D8" w:rsidRPr="0014019A" w:rsidRDefault="00A315D8" w:rsidP="00A85EB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252" w:type="dxa"/>
          </w:tcPr>
          <w:p w:rsidR="00A315D8" w:rsidRPr="0014019A" w:rsidRDefault="00A315D8" w:rsidP="00A85EB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SUPLENTES</w:t>
            </w:r>
          </w:p>
        </w:tc>
      </w:tr>
      <w:tr w:rsidR="00A315D8" w:rsidRPr="00281F67">
        <w:tc>
          <w:tcPr>
            <w:tcW w:w="4111" w:type="dxa"/>
          </w:tcPr>
          <w:p w:rsidR="00A315D8" w:rsidRPr="00015F4C" w:rsidRDefault="00A315D8" w:rsidP="00A85EBC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Ing. Armando E. DE GIUSTI</w:t>
            </w:r>
          </w:p>
        </w:tc>
        <w:tc>
          <w:tcPr>
            <w:tcW w:w="4252" w:type="dxa"/>
          </w:tcPr>
          <w:p w:rsidR="00A315D8" w:rsidRPr="00281F67" w:rsidRDefault="00A315D8" w:rsidP="00A85EBC">
            <w:pPr>
              <w:pStyle w:val="Ttulo2"/>
              <w:jc w:val="left"/>
              <w:rPr>
                <w:rFonts w:cs="Arial"/>
                <w:bCs/>
                <w:szCs w:val="24"/>
                <w:lang w:val="pt-BR"/>
              </w:rPr>
            </w:pPr>
            <w:r w:rsidRPr="00281F67">
              <w:rPr>
                <w:rFonts w:cs="Arial"/>
                <w:b w:val="0"/>
                <w:bCs/>
                <w:szCs w:val="24"/>
                <w:lang w:val="pt-BR"/>
              </w:rPr>
              <w:t>Dr. Ricardo Marcelo N</w:t>
            </w:r>
            <w:r>
              <w:rPr>
                <w:rFonts w:cs="Arial"/>
                <w:b w:val="0"/>
                <w:bCs/>
                <w:szCs w:val="24"/>
                <w:lang w:val="pt-BR"/>
              </w:rPr>
              <w:t>AIOUF</w:t>
            </w:r>
          </w:p>
        </w:tc>
      </w:tr>
      <w:tr w:rsidR="00A315D8" w:rsidRPr="00015F4C">
        <w:tc>
          <w:tcPr>
            <w:tcW w:w="4111" w:type="dxa"/>
          </w:tcPr>
          <w:p w:rsidR="00A315D8" w:rsidRPr="00015F4C" w:rsidRDefault="00A315D8" w:rsidP="00A85EBC">
            <w:pPr>
              <w:pStyle w:val="Ttulo2"/>
              <w:jc w:val="left"/>
              <w:rPr>
                <w:rFonts w:cs="Arial"/>
                <w:bCs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  <w:tc>
          <w:tcPr>
            <w:tcW w:w="4252" w:type="dxa"/>
          </w:tcPr>
          <w:p w:rsidR="00A315D8" w:rsidRPr="00015F4C" w:rsidRDefault="00A315D8" w:rsidP="00A85EBC">
            <w:pPr>
              <w:pStyle w:val="Ttulo2"/>
              <w:jc w:val="left"/>
              <w:rPr>
                <w:rFonts w:cs="Arial"/>
                <w:bCs/>
                <w:szCs w:val="24"/>
                <w:lang w:val="es-ES"/>
              </w:rPr>
            </w:pPr>
            <w:r w:rsidRPr="00281F67">
              <w:rPr>
                <w:rFonts w:cs="Arial"/>
                <w:b w:val="0"/>
                <w:bCs/>
                <w:szCs w:val="24"/>
                <w:lang w:val="pt-BR"/>
              </w:rPr>
              <w:t xml:space="preserve">Ing. </w:t>
            </w:r>
            <w:r>
              <w:rPr>
                <w:rFonts w:cs="Arial"/>
                <w:b w:val="0"/>
                <w:bCs/>
                <w:szCs w:val="24"/>
                <w:lang w:val="pt-BR"/>
              </w:rPr>
              <w:t>Luis Armando MARRONE</w:t>
            </w:r>
          </w:p>
        </w:tc>
      </w:tr>
      <w:tr w:rsidR="00A315D8" w:rsidRPr="00015F4C">
        <w:tc>
          <w:tcPr>
            <w:tcW w:w="4111" w:type="dxa"/>
          </w:tcPr>
          <w:p w:rsidR="00A315D8" w:rsidRPr="003C1F4B" w:rsidRDefault="003C1F4B" w:rsidP="00A85EBC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 w:rsidRPr="003C1F4B">
              <w:rPr>
                <w:rFonts w:cs="Arial"/>
                <w:b w:val="0"/>
                <w:bCs/>
                <w:szCs w:val="24"/>
                <w:lang w:val="es-ES"/>
              </w:rPr>
              <w:t xml:space="preserve">Dr. </w:t>
            </w:r>
            <w:r>
              <w:rPr>
                <w:rFonts w:cs="Arial"/>
                <w:b w:val="0"/>
                <w:bCs/>
                <w:szCs w:val="24"/>
                <w:lang w:val="es-ES"/>
              </w:rPr>
              <w:t>Guillermo S</w:t>
            </w:r>
            <w:r w:rsidR="00466DA3">
              <w:rPr>
                <w:rFonts w:cs="Arial"/>
                <w:b w:val="0"/>
                <w:bCs/>
                <w:szCs w:val="24"/>
                <w:lang w:val="es-ES"/>
              </w:rPr>
              <w:t>IMARI</w:t>
            </w:r>
          </w:p>
        </w:tc>
        <w:tc>
          <w:tcPr>
            <w:tcW w:w="4252" w:type="dxa"/>
          </w:tcPr>
          <w:p w:rsidR="00A315D8" w:rsidRPr="00015F4C" w:rsidRDefault="003C1F4B" w:rsidP="00A85EBC">
            <w:pPr>
              <w:pStyle w:val="Ttulo2"/>
              <w:jc w:val="left"/>
              <w:rPr>
                <w:rFonts w:cs="Arial"/>
                <w:b w:val="0"/>
                <w:bCs/>
                <w:szCs w:val="24"/>
                <w:lang w:val="es-ES"/>
              </w:rPr>
            </w:pPr>
            <w:r>
              <w:rPr>
                <w:rFonts w:cs="Arial"/>
                <w:b w:val="0"/>
                <w:bCs/>
                <w:szCs w:val="24"/>
                <w:lang w:val="es-ES"/>
              </w:rPr>
              <w:t>Dra. Silvia C</w:t>
            </w:r>
            <w:r w:rsidR="00466DA3">
              <w:rPr>
                <w:rFonts w:cs="Arial"/>
                <w:b w:val="0"/>
                <w:bCs/>
                <w:szCs w:val="24"/>
                <w:lang w:val="es-ES"/>
              </w:rPr>
              <w:t>ASTRO</w:t>
            </w:r>
          </w:p>
        </w:tc>
      </w:tr>
    </w:tbl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7E567A">
        <w:rPr>
          <w:rFonts w:ascii="Arial" w:hAnsi="Arial" w:cs="Arial"/>
          <w:bCs/>
          <w:lang w:val="es-ES"/>
        </w:rPr>
        <w:t>y, en los casos de las dedicaciones exclusiva</w:t>
      </w:r>
      <w:r w:rsidR="008E2F4D">
        <w:rPr>
          <w:rFonts w:ascii="Arial" w:hAnsi="Arial" w:cs="Arial"/>
          <w:bCs/>
          <w:lang w:val="es-ES"/>
        </w:rPr>
        <w:t>s</w:t>
      </w:r>
      <w:r w:rsidR="007E567A">
        <w:rPr>
          <w:rFonts w:ascii="Arial" w:hAnsi="Arial" w:cs="Arial"/>
          <w:bCs/>
          <w:lang w:val="es-ES"/>
        </w:rPr>
        <w:t xml:space="preserve">,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3F40A3" w:rsidRDefault="008E2F4D" w:rsidP="008E2F4D">
      <w:pPr>
        <w:jc w:val="right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</w:t>
      </w:r>
    </w:p>
    <w:p w:rsidR="008E2F4D" w:rsidRDefault="008E2F4D" w:rsidP="008E2F4D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///CDCIC-018/10</w:t>
      </w:r>
    </w:p>
    <w:p w:rsidR="008E2F4D" w:rsidRDefault="008E2F4D" w:rsidP="008E2F4D">
      <w:pPr>
        <w:rPr>
          <w:rFonts w:ascii="Arial" w:hAnsi="Arial" w:cs="Arial"/>
          <w:b/>
          <w:szCs w:val="24"/>
          <w:lang w:val="es-ES"/>
        </w:rPr>
      </w:pPr>
    </w:p>
    <w:p w:rsidR="00466DA3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aquellos candidatos que resulten designados en cargos de dedicación exclusiva deberán dictar dos asignaturas, como mínimo, por año; en primer </w:t>
      </w:r>
    </w:p>
    <w:p w:rsidR="008D050A" w:rsidRDefault="008D050A" w:rsidP="008D050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término y prioritariamente, en la asignatura concursada; de no ser esto posible, se les asignarán funciones en otras asignaturas del área afines a la del concurso o asignaturas </w:t>
      </w:r>
    </w:p>
    <w:p w:rsidR="008D050A" w:rsidRDefault="008D050A" w:rsidP="008D050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básicas del Departamento de Ciencias e Ingeniería de la Computación, según las </w:t>
      </w:r>
      <w:proofErr w:type="spellStart"/>
      <w:r>
        <w:rPr>
          <w:rFonts w:ascii="Arial" w:hAnsi="Arial" w:cs="Arial"/>
          <w:szCs w:val="24"/>
          <w:lang w:val="es-ES"/>
        </w:rPr>
        <w:t>necesi</w:t>
      </w:r>
      <w:proofErr w:type="spellEnd"/>
    </w:p>
    <w:p w:rsidR="008D050A" w:rsidRDefault="008D050A" w:rsidP="008D050A">
      <w:pPr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szCs w:val="24"/>
          <w:lang w:val="es-ES"/>
        </w:rPr>
        <w:t>dades</w:t>
      </w:r>
      <w:proofErr w:type="spellEnd"/>
      <w:r>
        <w:rPr>
          <w:rFonts w:ascii="Arial" w:hAnsi="Arial" w:cs="Arial"/>
          <w:szCs w:val="24"/>
          <w:lang w:val="es-ES"/>
        </w:rPr>
        <w:t xml:space="preserve"> de cada cuatrimestre.-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  <w:lang w:val="es-ES"/>
        </w:rPr>
        <w:t>º)</w:t>
      </w:r>
      <w:r>
        <w:rPr>
          <w:rFonts w:ascii="Arial" w:hAnsi="Arial" w:cs="Arial"/>
          <w:szCs w:val="24"/>
          <w:lang w:val="es-ES"/>
        </w:rPr>
        <w:t>.- Establecer que aquel candidato que resulte des</w:t>
      </w:r>
      <w:r>
        <w:rPr>
          <w:rFonts w:ascii="Arial" w:hAnsi="Arial" w:cs="Arial"/>
          <w:szCs w:val="24"/>
          <w:lang w:val="es-AR"/>
        </w:rPr>
        <w:t>ignado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AR"/>
        </w:rPr>
      </w:pPr>
    </w:p>
    <w:p w:rsidR="00996757" w:rsidRPr="008C5495" w:rsidRDefault="00996757" w:rsidP="0099675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409F1">
        <w:rPr>
          <w:rFonts w:ascii="Arial" w:hAnsi="Arial" w:cs="Arial"/>
          <w:b/>
          <w:szCs w:val="24"/>
          <w:lang w:val="es-ES"/>
        </w:rPr>
        <w:t>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996757" w:rsidRDefault="00996757" w:rsidP="00996757">
      <w:pPr>
        <w:rPr>
          <w:rFonts w:ascii="Arial" w:hAnsi="Arial" w:cs="Arial"/>
          <w:lang w:val="es-ES"/>
        </w:rPr>
      </w:pPr>
    </w:p>
    <w:p w:rsidR="00996757" w:rsidRPr="008C5495" w:rsidRDefault="00996757" w:rsidP="00996757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409F1">
        <w:rPr>
          <w:rFonts w:ascii="Arial" w:hAnsi="Arial" w:cs="Arial"/>
          <w:b/>
          <w:szCs w:val="24"/>
          <w:lang w:val="es-ES"/>
        </w:rPr>
        <w:t>7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Pr="008C5495">
        <w:rPr>
          <w:rFonts w:ascii="Arial" w:hAnsi="Arial" w:cs="Arial"/>
          <w:lang w:val="es-ES"/>
        </w:rPr>
        <w:t>Expte</w:t>
      </w:r>
      <w:proofErr w:type="spellEnd"/>
      <w:r w:rsidRPr="008C5495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DCIC-</w:t>
      </w:r>
      <w:r w:rsidR="00466DA3">
        <w:rPr>
          <w:rFonts w:ascii="Arial" w:hAnsi="Arial" w:cs="Arial"/>
          <w:lang w:val="es-ES"/>
        </w:rPr>
        <w:t>273/10</w:t>
      </w:r>
      <w:r w:rsidRPr="008C5495">
        <w:rPr>
          <w:rFonts w:ascii="Arial" w:hAnsi="Arial" w:cs="Arial"/>
          <w:lang w:val="es-ES"/>
        </w:rPr>
        <w:t xml:space="preserve">, </w:t>
      </w:r>
      <w:proofErr w:type="spellStart"/>
      <w:r w:rsidRPr="008C5495">
        <w:rPr>
          <w:rFonts w:ascii="Arial" w:hAnsi="Arial" w:cs="Arial"/>
          <w:lang w:val="es-ES"/>
        </w:rPr>
        <w:t>dése</w:t>
      </w:r>
      <w:proofErr w:type="spellEnd"/>
      <w:r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5083F"/>
    <w:rsid w:val="000A70E9"/>
    <w:rsid w:val="00137940"/>
    <w:rsid w:val="003B3351"/>
    <w:rsid w:val="003C1F4B"/>
    <w:rsid w:val="003F40A3"/>
    <w:rsid w:val="00414453"/>
    <w:rsid w:val="00455D4B"/>
    <w:rsid w:val="00466DA3"/>
    <w:rsid w:val="004E54E4"/>
    <w:rsid w:val="00562EF7"/>
    <w:rsid w:val="00667ACC"/>
    <w:rsid w:val="006827E4"/>
    <w:rsid w:val="007409F1"/>
    <w:rsid w:val="007E567A"/>
    <w:rsid w:val="008D050A"/>
    <w:rsid w:val="008E2F4D"/>
    <w:rsid w:val="00955D4D"/>
    <w:rsid w:val="00996757"/>
    <w:rsid w:val="009F07D3"/>
    <w:rsid w:val="00A315D8"/>
    <w:rsid w:val="00A85EBC"/>
    <w:rsid w:val="00CD6950"/>
    <w:rsid w:val="00CF05DB"/>
    <w:rsid w:val="00D402DE"/>
    <w:rsid w:val="00D6525B"/>
    <w:rsid w:val="00E53FD8"/>
    <w:rsid w:val="00E80A4B"/>
    <w:rsid w:val="00EC6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2025-07-06T16:32:00Z</dcterms:created>
  <dcterms:modified xsi:type="dcterms:W3CDTF">2025-07-06T16:32:00Z</dcterms:modified>
</cp:coreProperties>
</file>