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</w:t>
      </w:r>
      <w:r w:rsidR="008A1AD5">
        <w:rPr>
          <w:rFonts w:ascii="Arial" w:hAnsi="Arial" w:cs="Arial"/>
          <w:szCs w:val="24"/>
          <w:lang w:val="es-ES"/>
        </w:rPr>
        <w:t>24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1F4937" w:rsidRDefault="001F4937" w:rsidP="001F4937">
      <w:pPr>
        <w:ind w:firstLine="1440"/>
        <w:rPr>
          <w:rFonts w:ascii="Arial" w:hAnsi="Arial"/>
          <w:b/>
          <w:lang w:val="es-ES_tradnl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julio de 2010 vence la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_tradnl"/>
        </w:rPr>
        <w:t xml:space="preserve">de designación del </w:t>
      </w:r>
      <w:r w:rsidRPr="001F4937">
        <w:rPr>
          <w:rFonts w:ascii="Arial" w:hAnsi="Arial"/>
          <w:lang w:val="es-ES_tradnl"/>
        </w:rPr>
        <w:t>Doctor Manuel Marcos Fidel</w:t>
      </w:r>
      <w:r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2002</w:t>
      </w:r>
      <w:r>
        <w:rPr>
          <w:rFonts w:ascii="Arial" w:hAnsi="Arial"/>
          <w:lang w:val="es-AR"/>
        </w:rPr>
        <w:t xml:space="preserve">), en un cargo de Profesor Titular con dedicación exclusiva, </w:t>
      </w:r>
      <w:r>
        <w:rPr>
          <w:rFonts w:ascii="Arial" w:hAnsi="Arial"/>
          <w:lang w:val="es-ES_tradnl"/>
        </w:rPr>
        <w:t xml:space="preserve">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 w:cs="Arial"/>
          <w:i/>
          <w:szCs w:val="24"/>
          <w:lang w:val="es-ES"/>
        </w:rPr>
        <w:t>Diseño y Desarrollo de Software</w:t>
      </w:r>
      <w:r>
        <w:rPr>
          <w:rFonts w:ascii="Arial" w:hAnsi="Arial"/>
          <w:b/>
          <w:lang w:val="es-ES_tradnl"/>
        </w:rPr>
        <w:t>”;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414453" w:rsidRDefault="00414453" w:rsidP="00414453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414453" w:rsidRDefault="00414453" w:rsidP="0041445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414453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414453" w:rsidRDefault="00414453" w:rsidP="004144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414453" w:rsidRPr="0004159C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414453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6827E4">
        <w:rPr>
          <w:rFonts w:ascii="Arial" w:hAnsi="Arial" w:cs="Arial"/>
          <w:b/>
          <w:szCs w:val="24"/>
          <w:lang w:val="es-ES"/>
        </w:rPr>
        <w:t>0</w:t>
      </w:r>
      <w:r w:rsidR="00466DA3">
        <w:rPr>
          <w:rFonts w:ascii="Arial" w:hAnsi="Arial" w:cs="Arial"/>
          <w:b/>
          <w:szCs w:val="24"/>
          <w:lang w:val="es-ES"/>
        </w:rPr>
        <w:t>3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466DA3">
        <w:rPr>
          <w:rFonts w:ascii="Arial" w:hAnsi="Arial" w:cs="Arial"/>
          <w:b/>
          <w:szCs w:val="24"/>
          <w:lang w:val="es-ES"/>
        </w:rPr>
        <w:t>marzo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Pr="00996757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1F4937">
        <w:rPr>
          <w:rFonts w:ascii="Arial" w:hAnsi="Arial" w:cs="Arial"/>
          <w:b/>
          <w:szCs w:val="24"/>
          <w:lang w:val="es-ES"/>
        </w:rPr>
        <w:t>Art. 1º)</w:t>
      </w:r>
      <w:r w:rsidRPr="001F4937">
        <w:rPr>
          <w:rFonts w:ascii="Arial" w:hAnsi="Arial" w:cs="Arial"/>
          <w:szCs w:val="24"/>
          <w:lang w:val="es-ES"/>
        </w:rPr>
        <w:t xml:space="preserve">.- </w:t>
      </w:r>
      <w:r w:rsidR="00414453">
        <w:rPr>
          <w:rFonts w:ascii="Arial" w:hAnsi="Arial" w:cs="Arial"/>
          <w:lang w:val="es-ES"/>
        </w:rPr>
        <w:t>Solicitar autorización</w:t>
      </w:r>
      <w:r w:rsidR="00414453" w:rsidRPr="00F8186E">
        <w:rPr>
          <w:rFonts w:ascii="Arial" w:hAnsi="Arial" w:cs="Arial"/>
          <w:lang w:val="es-ES"/>
        </w:rPr>
        <w:t xml:space="preserve"> al Consejo Superior Universitario, para llamar a concurso </w:t>
      </w:r>
      <w:r w:rsidR="00414453">
        <w:rPr>
          <w:rFonts w:ascii="Arial" w:hAnsi="Arial" w:cs="Arial"/>
          <w:lang w:val="es-ES"/>
        </w:rPr>
        <w:t xml:space="preserve">por “reválida” </w:t>
      </w:r>
      <w:r w:rsidR="001F4937">
        <w:rPr>
          <w:rFonts w:ascii="Arial" w:hAnsi="Arial" w:cs="Arial"/>
          <w:lang w:val="es-ES"/>
        </w:rPr>
        <w:t>e</w:t>
      </w:r>
      <w:r w:rsidR="00414453">
        <w:rPr>
          <w:rFonts w:ascii="Arial" w:hAnsi="Arial" w:cs="Arial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>.- Proponer la designación como miembros del</w:t>
      </w:r>
      <w:r w:rsidR="00257A9C">
        <w:rPr>
          <w:rFonts w:ascii="Arial" w:hAnsi="Arial" w:cs="Arial"/>
          <w:szCs w:val="24"/>
          <w:lang w:val="es-ES"/>
        </w:rPr>
        <w:t xml:space="preserve"> Jurado</w:t>
      </w:r>
      <w:r>
        <w:rPr>
          <w:rFonts w:ascii="Arial" w:hAnsi="Arial" w:cs="Arial"/>
          <w:szCs w:val="24"/>
          <w:lang w:val="es-ES"/>
        </w:rPr>
        <w:t xml:space="preserve"> que deberá entender en </w:t>
      </w:r>
      <w:r w:rsidR="00257A9C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>l</w:t>
      </w:r>
      <w:r w:rsidR="00257A9C">
        <w:rPr>
          <w:rFonts w:ascii="Arial" w:hAnsi="Arial" w:cs="Arial"/>
          <w:szCs w:val="24"/>
          <w:lang w:val="es-ES"/>
        </w:rPr>
        <w:t xml:space="preserve"> llamado</w:t>
      </w:r>
      <w:r>
        <w:rPr>
          <w:rFonts w:ascii="Arial" w:hAnsi="Arial" w:cs="Arial"/>
          <w:szCs w:val="24"/>
          <w:lang w:val="es-ES"/>
        </w:rPr>
        <w:t xml:space="preserve">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A85EBC">
      <w:pPr>
        <w:rPr>
          <w:rFonts w:ascii="Arial" w:hAnsi="Arial" w:cs="Arial"/>
          <w:b/>
          <w:szCs w:val="24"/>
          <w:lang w:val="es-ES"/>
        </w:rPr>
      </w:pPr>
      <w:r w:rsidRPr="00A85EBC">
        <w:rPr>
          <w:rFonts w:ascii="Arial" w:hAnsi="Arial" w:cs="Arial"/>
          <w:b/>
          <w:szCs w:val="24"/>
          <w:lang w:val="es-ES"/>
        </w:rPr>
        <w:t xml:space="preserve">Diseño y Desarrollo de Software </w:t>
      </w:r>
    </w:p>
    <w:p w:rsidR="00A85EBC" w:rsidRPr="00A85EBC" w:rsidRDefault="00A85EBC">
      <w:pPr>
        <w:rPr>
          <w:rFonts w:ascii="Arial" w:hAnsi="Arial" w:cs="Arial"/>
          <w:b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E80A4B" w:rsidRDefault="000A70E9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szCs w:val="24"/>
                <w:lang w:val="es-ES"/>
              </w:rPr>
              <w:t xml:space="preserve">Ingeniero Armando E. </w:t>
            </w:r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De </w:t>
            </w:r>
            <w:proofErr w:type="spellStart"/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>Giusti</w:t>
            </w:r>
            <w:proofErr w:type="spellEnd"/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E80A4B" w:rsidRDefault="003C1F4B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Cs/>
                <w:szCs w:val="24"/>
                <w:lang w:val="pt-BR"/>
              </w:rPr>
              <w:t>Dr. Ricardo Marcelo NAIOUF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E80A4B" w:rsidRDefault="003C1F4B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szCs w:val="24"/>
                <w:lang w:val="es-ES"/>
              </w:rPr>
              <w:t>Licenciada Patricia M.</w:t>
            </w:r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Pesado 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E80A4B" w:rsidRDefault="003C1F4B" w:rsidP="00E80A4B">
            <w:pPr>
              <w:pStyle w:val="Ttulo2"/>
              <w:jc w:val="left"/>
              <w:rPr>
                <w:rFonts w:ascii="Book Antiqua" w:hAnsi="Book Antiqua" w:cs="Arial"/>
                <w:bCs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E80A4B" w:rsidRDefault="003C1F4B">
            <w:pPr>
              <w:rPr>
                <w:rFonts w:ascii="Book Antiqua" w:hAnsi="Book Antiqua" w:cs="Arial"/>
                <w:szCs w:val="24"/>
                <w:lang w:val="pt-BR"/>
              </w:rPr>
            </w:pPr>
            <w:r w:rsidRPr="00E80A4B">
              <w:rPr>
                <w:rFonts w:ascii="Book Antiqua" w:hAnsi="Book Antiqua" w:cs="Arial"/>
                <w:szCs w:val="24"/>
                <w:lang w:val="pt-BR"/>
              </w:rPr>
              <w:t xml:space="preserve">Mg. Ing. Jorge Raúl </w:t>
            </w:r>
            <w:r w:rsidRPr="00E80A4B">
              <w:rPr>
                <w:rFonts w:ascii="Book Antiqua" w:hAnsi="Book Antiqua" w:cs="Arial"/>
                <w:b/>
                <w:szCs w:val="24"/>
                <w:lang w:val="pt-BR"/>
              </w:rPr>
              <w:t>Ardenghi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E80A4B" w:rsidRDefault="003C1F4B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Dra. Silvia Mabel CASTRO</w:t>
            </w:r>
          </w:p>
        </w:tc>
      </w:tr>
    </w:tbl>
    <w:p w:rsidR="001F4937" w:rsidRDefault="00FF1F96" w:rsidP="001F4937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</w:t>
      </w:r>
      <w:r w:rsidR="00257A9C">
        <w:rPr>
          <w:rFonts w:ascii="Arial" w:hAnsi="Arial" w:cs="Arial"/>
          <w:b/>
          <w:szCs w:val="24"/>
          <w:lang w:val="es-ES"/>
        </w:rPr>
        <w:t>24</w:t>
      </w:r>
      <w:r w:rsidR="001F4937">
        <w:rPr>
          <w:rFonts w:ascii="Arial" w:hAnsi="Arial" w:cs="Arial"/>
          <w:b/>
          <w:szCs w:val="24"/>
          <w:lang w:val="es-ES"/>
        </w:rPr>
        <w:t>/10</w:t>
      </w:r>
    </w:p>
    <w:p w:rsidR="00A315D8" w:rsidRDefault="00A315D8" w:rsidP="00A315D8">
      <w:pPr>
        <w:rPr>
          <w:rFonts w:cs="Arial"/>
          <w:b/>
          <w:szCs w:val="24"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 se postule</w:t>
      </w:r>
      <w:r w:rsidR="007E567A">
        <w:rPr>
          <w:rFonts w:ascii="Arial" w:hAnsi="Arial" w:cs="Arial"/>
          <w:bCs/>
          <w:lang w:val="es-ES"/>
        </w:rPr>
        <w:t xml:space="preserve">, deberá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 xml:space="preserve">y, en los casos de las dedicaciones exclusiva,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466DA3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 w:rsidR="001F4937">
        <w:rPr>
          <w:rFonts w:ascii="Arial" w:hAnsi="Arial" w:cs="Arial"/>
          <w:szCs w:val="24"/>
          <w:lang w:val="es-ES"/>
        </w:rPr>
        <w:t xml:space="preserve"> Establecer que aquel</w:t>
      </w:r>
      <w:r>
        <w:rPr>
          <w:rFonts w:ascii="Arial" w:hAnsi="Arial" w:cs="Arial"/>
          <w:szCs w:val="24"/>
          <w:lang w:val="es-ES"/>
        </w:rPr>
        <w:t xml:space="preserve"> candidato que resulte designado en </w:t>
      </w:r>
      <w:r w:rsidR="001F493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 xml:space="preserve">cargo de dedicación exclusiva deberán dictar dos asignaturas, como mínimo, por año; en primer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996757" w:rsidRPr="008C5495" w:rsidRDefault="00996757" w:rsidP="0099675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1F4937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996757" w:rsidRDefault="00996757" w:rsidP="00996757">
      <w:pPr>
        <w:rPr>
          <w:rFonts w:ascii="Arial" w:hAnsi="Arial" w:cs="Arial"/>
          <w:lang w:val="es-ES"/>
        </w:rPr>
      </w:pPr>
    </w:p>
    <w:p w:rsidR="00996757" w:rsidRPr="008C5495" w:rsidRDefault="00996757" w:rsidP="00996757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1F4937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1F4937">
        <w:rPr>
          <w:rFonts w:ascii="Arial" w:hAnsi="Arial" w:cs="Arial"/>
          <w:lang w:val="es-ES"/>
        </w:rPr>
        <w:t>000</w:t>
      </w:r>
      <w:r w:rsidR="00466DA3">
        <w:rPr>
          <w:rFonts w:ascii="Arial" w:hAnsi="Arial" w:cs="Arial"/>
          <w:lang w:val="es-ES"/>
        </w:rPr>
        <w:t>/10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5083F"/>
    <w:rsid w:val="000A70E9"/>
    <w:rsid w:val="00137940"/>
    <w:rsid w:val="001F4937"/>
    <w:rsid w:val="00257A9C"/>
    <w:rsid w:val="003C1F4B"/>
    <w:rsid w:val="003F40A3"/>
    <w:rsid w:val="00414453"/>
    <w:rsid w:val="00455D4B"/>
    <w:rsid w:val="00466DA3"/>
    <w:rsid w:val="004E54E4"/>
    <w:rsid w:val="00562EF7"/>
    <w:rsid w:val="00680DA2"/>
    <w:rsid w:val="006827E4"/>
    <w:rsid w:val="007409F1"/>
    <w:rsid w:val="007E567A"/>
    <w:rsid w:val="008A1AD5"/>
    <w:rsid w:val="00955D4D"/>
    <w:rsid w:val="00991721"/>
    <w:rsid w:val="00996757"/>
    <w:rsid w:val="009F07D3"/>
    <w:rsid w:val="00A315D8"/>
    <w:rsid w:val="00A85EBC"/>
    <w:rsid w:val="00D402DE"/>
    <w:rsid w:val="00E53FD8"/>
    <w:rsid w:val="00E80A4B"/>
    <w:rsid w:val="00EC6652"/>
    <w:rsid w:val="00F46EDE"/>
    <w:rsid w:val="00FF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2025-07-06T16:32:00Z</dcterms:created>
  <dcterms:modified xsi:type="dcterms:W3CDTF">2025-07-06T16:32:00Z</dcterms:modified>
</cp:coreProperties>
</file>