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73" w:rsidRDefault="00D22A73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</w:t>
      </w:r>
      <w:r w:rsidR="002F28A6">
        <w:rPr>
          <w:b/>
        </w:rPr>
        <w:t>C</w:t>
      </w:r>
      <w:r>
        <w:rPr>
          <w:b/>
        </w:rPr>
        <w:t>DCIC-0</w:t>
      </w:r>
      <w:r w:rsidR="006F41BF">
        <w:rPr>
          <w:b/>
        </w:rPr>
        <w:t>46</w:t>
      </w:r>
      <w:r>
        <w:rPr>
          <w:b/>
        </w:rPr>
        <w:t>/</w:t>
      </w:r>
      <w:r w:rsidR="002F28A6">
        <w:rPr>
          <w:b/>
        </w:rPr>
        <w:t>1</w:t>
      </w:r>
      <w:r>
        <w:rPr>
          <w:b/>
        </w:rPr>
        <w:t>0</w:t>
      </w:r>
      <w:r>
        <w:t xml:space="preserve">                       </w:t>
      </w:r>
    </w:p>
    <w:p w:rsidR="00D22A73" w:rsidRDefault="00D22A73">
      <w:pPr>
        <w:ind w:firstLine="5670"/>
        <w:jc w:val="both"/>
        <w:rPr>
          <w:b/>
        </w:rPr>
      </w:pPr>
    </w:p>
    <w:p w:rsidR="00D22A73" w:rsidRDefault="00D22A73">
      <w:pPr>
        <w:ind w:firstLine="5670"/>
        <w:jc w:val="both"/>
      </w:pPr>
      <w:r>
        <w:rPr>
          <w:b/>
        </w:rPr>
        <w:t>BAHIA BLANCA,</w:t>
      </w:r>
    </w:p>
    <w:p w:rsidR="00D22A73" w:rsidRDefault="00D22A73">
      <w:pPr>
        <w:jc w:val="both"/>
      </w:pPr>
    </w:p>
    <w:p w:rsidR="00D22A73" w:rsidRDefault="00D22A73">
      <w:pPr>
        <w:jc w:val="both"/>
      </w:pPr>
      <w:r>
        <w:rPr>
          <w:b/>
        </w:rPr>
        <w:t>VISTO:</w:t>
      </w:r>
      <w:r>
        <w:t xml:space="preserve">  </w:t>
      </w:r>
    </w:p>
    <w:p w:rsidR="00D22A73" w:rsidRDefault="00D22A73">
      <w:pPr>
        <w:jc w:val="both"/>
      </w:pPr>
    </w:p>
    <w:p w:rsidR="00D22A73" w:rsidRDefault="00D22A73">
      <w:pPr>
        <w:ind w:firstLine="1418"/>
        <w:jc w:val="both"/>
      </w:pPr>
      <w:r>
        <w:t xml:space="preserve"> El remanente que surge de la reestructurac</w:t>
      </w:r>
      <w:r w:rsidR="007566E7">
        <w:t xml:space="preserve">ión de cargos </w:t>
      </w:r>
      <w:r w:rsidR="005A4F0A">
        <w:t>practicada por</w:t>
      </w:r>
      <w:r w:rsidR="007566E7">
        <w:t xml:space="preserve"> resolución </w:t>
      </w:r>
      <w:r>
        <w:t>DCIC-042/0</w:t>
      </w:r>
      <w:r w:rsidR="007566E7">
        <w:t>9</w:t>
      </w:r>
      <w:r>
        <w:t xml:space="preserve">, </w:t>
      </w:r>
      <w:r w:rsidR="007566E7">
        <w:t xml:space="preserve">ratificada por resolución </w:t>
      </w:r>
      <w:r w:rsidR="005A4F0A">
        <w:t>CDCIC-005/10</w:t>
      </w:r>
      <w:r>
        <w:t>; y</w:t>
      </w:r>
    </w:p>
    <w:p w:rsidR="00D22A73" w:rsidRDefault="00D22A73">
      <w:pPr>
        <w:ind w:firstLine="1418"/>
        <w:jc w:val="both"/>
      </w:pPr>
    </w:p>
    <w:p w:rsidR="00D22A73" w:rsidRDefault="00D22A73">
      <w:pPr>
        <w:jc w:val="both"/>
        <w:rPr>
          <w:b/>
        </w:rPr>
      </w:pPr>
      <w:r>
        <w:rPr>
          <w:b/>
        </w:rPr>
        <w:t>CONSIDERANDO:</w:t>
      </w:r>
    </w:p>
    <w:p w:rsidR="00D22A73" w:rsidRDefault="00D22A7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22A73" w:rsidRDefault="00D22A73" w:rsidP="00D22A73">
      <w:pPr>
        <w:spacing w:line="260" w:lineRule="exact"/>
        <w:ind w:firstLine="720"/>
        <w:jc w:val="both"/>
        <w:rPr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szCs w:val="24"/>
        </w:rPr>
        <w:t xml:space="preserve">Que las impostergables necesidades académicas de este Departamento requieren la ampliación de la planta docente a fin de atender adecuadamente las exigencias impuestas por el dictado de materias curriculares de grado, optativas, de </w:t>
      </w:r>
      <w:proofErr w:type="spellStart"/>
      <w:r>
        <w:rPr>
          <w:szCs w:val="24"/>
        </w:rPr>
        <w:t>posgrado</w:t>
      </w:r>
      <w:proofErr w:type="spellEnd"/>
      <w:r>
        <w:rPr>
          <w:szCs w:val="24"/>
        </w:rPr>
        <w:t xml:space="preserve"> y de servicio;</w:t>
      </w:r>
    </w:p>
    <w:p w:rsidR="00D22A73" w:rsidRDefault="00D22A73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22A73" w:rsidRDefault="00D22A73">
      <w:pPr>
        <w:jc w:val="both"/>
        <w:rPr>
          <w:b/>
        </w:rPr>
      </w:pPr>
      <w:r>
        <w:rPr>
          <w:b/>
        </w:rPr>
        <w:t>POR ELLO,</w:t>
      </w:r>
    </w:p>
    <w:p w:rsidR="00D22A73" w:rsidRDefault="00D22A73">
      <w:pPr>
        <w:jc w:val="both"/>
      </w:pPr>
    </w:p>
    <w:p w:rsidR="00D22A73" w:rsidRDefault="00D22A73">
      <w:pPr>
        <w:pStyle w:val="Ttulo1"/>
      </w:pPr>
      <w:r>
        <w:t xml:space="preserve">El </w:t>
      </w:r>
      <w:r w:rsidR="002F28A6">
        <w:t xml:space="preserve">Consejo Departamental </w:t>
      </w:r>
      <w:r>
        <w:t xml:space="preserve">de Ciencias e Ingeniería de la Computación </w:t>
      </w:r>
      <w:r w:rsidR="002F28A6">
        <w:t>en su reunión ordinaria de fecha</w:t>
      </w:r>
      <w:r w:rsidR="006F41BF">
        <w:t xml:space="preserve"> 31 de marzo de 2010</w:t>
      </w:r>
    </w:p>
    <w:p w:rsidR="00D22A73" w:rsidRDefault="00D22A73">
      <w:pPr>
        <w:ind w:firstLine="1418"/>
        <w:jc w:val="both"/>
        <w:rPr>
          <w:b/>
        </w:rPr>
      </w:pPr>
    </w:p>
    <w:p w:rsidR="00D22A73" w:rsidRPr="007566E7" w:rsidRDefault="00D22A73">
      <w:pPr>
        <w:jc w:val="center"/>
        <w:rPr>
          <w:lang w:val="pt-BR"/>
        </w:rPr>
      </w:pPr>
      <w:r w:rsidRPr="007566E7">
        <w:rPr>
          <w:b/>
          <w:lang w:val="pt-BR"/>
        </w:rPr>
        <w:t>R E S U E L V E :</w:t>
      </w:r>
    </w:p>
    <w:p w:rsidR="00D22A73" w:rsidRPr="007566E7" w:rsidRDefault="00D22A73">
      <w:pPr>
        <w:jc w:val="both"/>
        <w:rPr>
          <w:lang w:val="pt-BR"/>
        </w:rPr>
      </w:pPr>
    </w:p>
    <w:p w:rsidR="00D22A73" w:rsidRDefault="00D22A73" w:rsidP="00D22A73">
      <w:pPr>
        <w:spacing w:line="260" w:lineRule="exact"/>
        <w:jc w:val="both"/>
        <w:rPr>
          <w:szCs w:val="24"/>
        </w:rPr>
      </w:pPr>
      <w:r w:rsidRPr="00772D1E">
        <w:rPr>
          <w:b/>
          <w:lang w:val="es-ES"/>
        </w:rPr>
        <w:t>Art. 1</w:t>
      </w:r>
      <w:r>
        <w:rPr>
          <w:b/>
        </w:rPr>
        <w:sym w:font="Symbol" w:char="F0B0"/>
      </w:r>
      <w:r w:rsidRPr="00772D1E">
        <w:rPr>
          <w:b/>
          <w:lang w:val="es-ES"/>
        </w:rPr>
        <w:t>)</w:t>
      </w:r>
      <w:r w:rsidRPr="00772D1E">
        <w:rPr>
          <w:lang w:val="es-ES"/>
        </w:rPr>
        <w:t xml:space="preserve">.- </w:t>
      </w:r>
      <w:r>
        <w:rPr>
          <w:szCs w:val="24"/>
        </w:rPr>
        <w:t xml:space="preserve">Crear los cargos </w:t>
      </w:r>
      <w:r w:rsidRPr="00772D1E">
        <w:rPr>
          <w:lang w:val="es-ES"/>
        </w:rPr>
        <w:t xml:space="preserve">que a continuación se </w:t>
      </w:r>
      <w:r>
        <w:rPr>
          <w:lang w:val="es-ES"/>
        </w:rPr>
        <w:t xml:space="preserve">detallan según los montos disponibles: </w:t>
      </w:r>
    </w:p>
    <w:p w:rsidR="00D22A73" w:rsidRDefault="00D22A73" w:rsidP="00D22A73">
      <w:pPr>
        <w:rPr>
          <w:b/>
          <w:i/>
        </w:rPr>
      </w:pPr>
    </w:p>
    <w:p w:rsidR="00D22A73" w:rsidRPr="008A130D" w:rsidRDefault="00D22A73" w:rsidP="00D22A73">
      <w:pPr>
        <w:rPr>
          <w:b/>
          <w:i/>
        </w:rPr>
      </w:pPr>
      <w:r>
        <w:rPr>
          <w:b/>
          <w:i/>
        </w:rPr>
        <w:t xml:space="preserve">Saldo reestructuración………….…………………………………………...   </w:t>
      </w:r>
      <w:r w:rsidRPr="008A130D">
        <w:rPr>
          <w:b/>
          <w:i/>
          <w:u w:val="single"/>
        </w:rPr>
        <w:t>$   5</w:t>
      </w:r>
      <w:r>
        <w:rPr>
          <w:b/>
          <w:i/>
          <w:u w:val="single"/>
        </w:rPr>
        <w:t>0</w:t>
      </w:r>
      <w:r w:rsidRPr="008A130D">
        <w:rPr>
          <w:b/>
          <w:i/>
          <w:u w:val="single"/>
        </w:rPr>
        <w:t>.</w:t>
      </w:r>
      <w:r>
        <w:rPr>
          <w:b/>
          <w:i/>
          <w:u w:val="single"/>
        </w:rPr>
        <w:t>655</w:t>
      </w:r>
      <w:r w:rsidRPr="008A130D">
        <w:rPr>
          <w:b/>
          <w:i/>
          <w:u w:val="single"/>
        </w:rPr>
        <w:t>,00</w:t>
      </w:r>
    </w:p>
    <w:p w:rsidR="00D22A73" w:rsidRDefault="00D22A73" w:rsidP="00D22A73">
      <w:pPr>
        <w:pStyle w:val="Ttulo4"/>
        <w:spacing w:line="260" w:lineRule="exact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D22A73" w:rsidRPr="008A130D" w:rsidRDefault="00D22A73" w:rsidP="00D22A73">
      <w:pPr>
        <w:pStyle w:val="Ttulo4"/>
        <w:spacing w:line="260" w:lineRule="exac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 w:val="0"/>
          <w:sz w:val="24"/>
          <w:szCs w:val="24"/>
        </w:rPr>
        <w:t>Tres</w:t>
      </w:r>
      <w:r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3) Ayuda</w:t>
      </w:r>
      <w:r w:rsidRPr="00BA04B2">
        <w:rPr>
          <w:rFonts w:ascii="Arial" w:hAnsi="Arial" w:cs="Arial"/>
          <w:b w:val="0"/>
          <w:sz w:val="24"/>
          <w:szCs w:val="24"/>
        </w:rPr>
        <w:t>nte</w:t>
      </w:r>
      <w:r>
        <w:rPr>
          <w:rFonts w:ascii="Arial" w:hAnsi="Arial" w:cs="Arial"/>
          <w:b w:val="0"/>
          <w:sz w:val="24"/>
          <w:szCs w:val="24"/>
        </w:rPr>
        <w:t>s</w:t>
      </w:r>
      <w:r w:rsidRPr="00BA04B2">
        <w:rPr>
          <w:rFonts w:ascii="Arial" w:hAnsi="Arial" w:cs="Arial"/>
          <w:b w:val="0"/>
          <w:sz w:val="24"/>
          <w:szCs w:val="24"/>
        </w:rPr>
        <w:t xml:space="preserve"> de </w:t>
      </w:r>
      <w:r>
        <w:rPr>
          <w:rFonts w:ascii="Arial" w:hAnsi="Arial" w:cs="Arial"/>
          <w:b w:val="0"/>
          <w:sz w:val="24"/>
          <w:szCs w:val="24"/>
        </w:rPr>
        <w:t>d</w:t>
      </w:r>
      <w:r w:rsidRPr="00BA04B2">
        <w:rPr>
          <w:rFonts w:ascii="Arial" w:hAnsi="Arial" w:cs="Arial"/>
          <w:b w:val="0"/>
          <w:sz w:val="24"/>
          <w:szCs w:val="24"/>
        </w:rPr>
        <w:t>ocencia con dedicación s</w:t>
      </w:r>
      <w:r>
        <w:rPr>
          <w:rFonts w:ascii="Arial" w:hAnsi="Arial" w:cs="Arial"/>
          <w:b w:val="0"/>
          <w:sz w:val="24"/>
          <w:szCs w:val="24"/>
        </w:rPr>
        <w:t xml:space="preserve">imple …………..……….  </w:t>
      </w:r>
      <w:r w:rsidRPr="00BA04B2">
        <w:rPr>
          <w:rFonts w:ascii="Arial" w:hAnsi="Arial" w:cs="Arial"/>
          <w:sz w:val="24"/>
          <w:szCs w:val="24"/>
        </w:rPr>
        <w:t xml:space="preserve">$  </w:t>
      </w:r>
      <w:r w:rsidRPr="00D22A73">
        <w:rPr>
          <w:rFonts w:ascii="Arial" w:hAnsi="Arial" w:cs="Arial"/>
          <w:sz w:val="24"/>
          <w:szCs w:val="24"/>
          <w:u w:val="single"/>
        </w:rPr>
        <w:t>44.484,00</w:t>
      </w:r>
    </w:p>
    <w:p w:rsidR="00D22A73" w:rsidRDefault="00D22A73" w:rsidP="00D22A73">
      <w:pPr>
        <w:spacing w:line="260" w:lineRule="exact"/>
        <w:jc w:val="both"/>
        <w:rPr>
          <w:b/>
        </w:rPr>
      </w:pPr>
    </w:p>
    <w:p w:rsidR="00D22A73" w:rsidRDefault="00D22A73" w:rsidP="00D22A73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El saldo de $ 6.171,00 se reserva para futuras reestructuraciones.-</w:t>
      </w:r>
    </w:p>
    <w:p w:rsidR="00D22A73" w:rsidRDefault="00D22A73">
      <w:pPr>
        <w:jc w:val="both"/>
      </w:pPr>
    </w:p>
    <w:p w:rsidR="00D22A73" w:rsidRDefault="00D22A73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la Dirección General de Economía y Finanzas (Dirección de Programación Presupuestaria) a los fines que corresponda; tome conocimiento la Dirección General de Personal; cumplido, archívese.----------------------------------------------</w:t>
      </w:r>
    </w:p>
    <w:p w:rsidR="00D22A73" w:rsidRDefault="00D22A73">
      <w:pPr>
        <w:jc w:val="both"/>
      </w:pPr>
    </w:p>
    <w:sectPr w:rsidR="00D22A73" w:rsidSect="00B81E3D">
      <w:pgSz w:w="11907" w:h="16840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1C7B"/>
    <w:rsid w:val="002F28A6"/>
    <w:rsid w:val="005A4F0A"/>
    <w:rsid w:val="006F41BF"/>
    <w:rsid w:val="007566E7"/>
    <w:rsid w:val="00B81E3D"/>
    <w:rsid w:val="00D22A73"/>
    <w:rsid w:val="00D61C7B"/>
    <w:rsid w:val="00EA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b/>
    </w:rPr>
  </w:style>
  <w:style w:type="paragraph" w:styleId="Ttulo4">
    <w:name w:val="heading 4"/>
    <w:basedOn w:val="Normal"/>
    <w:next w:val="Normal"/>
    <w:qFormat/>
    <w:rsid w:val="00D22A73"/>
    <w:pPr>
      <w:keepNext/>
      <w:overflowPunct/>
      <w:autoSpaceDE/>
      <w:autoSpaceDN/>
      <w:adjustRightInd/>
      <w:spacing w:before="240" w:after="60"/>
      <w:textAlignment w:val="auto"/>
      <w:outlineLvl w:val="3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2010-04-13T11:10:00Z</cp:lastPrinted>
  <dcterms:created xsi:type="dcterms:W3CDTF">2025-07-06T16:34:00Z</dcterms:created>
  <dcterms:modified xsi:type="dcterms:W3CDTF">2025-07-06T16:34:00Z</dcterms:modified>
</cp:coreProperties>
</file>