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792B0C">
      <w:pPr>
        <w:pStyle w:val="Ttulo1"/>
        <w:rPr>
          <w:lang w:val="es-AR"/>
        </w:rPr>
      </w:pPr>
      <w:r>
        <w:rPr>
          <w:lang w:val="es-AR"/>
        </w:rPr>
        <w:t>REGISTRADO BAJO Nº  CDCIC-</w:t>
      </w:r>
      <w:r w:rsidR="00F63420">
        <w:rPr>
          <w:lang w:val="es-AR"/>
        </w:rPr>
        <w:t>0</w:t>
      </w:r>
      <w:r w:rsidR="0052694B">
        <w:rPr>
          <w:lang w:val="es-AR"/>
        </w:rPr>
        <w:t>74</w:t>
      </w:r>
      <w:r w:rsidR="005F1B0E">
        <w:rPr>
          <w:lang w:val="es-AR"/>
        </w:rPr>
        <w:t>/</w:t>
      </w:r>
      <w:r w:rsidR="00F63420">
        <w:rPr>
          <w:lang w:val="es-AR"/>
        </w:rPr>
        <w:t>1</w:t>
      </w:r>
      <w:r w:rsidR="005F1B0E">
        <w:rPr>
          <w:lang w:val="es-AR"/>
        </w:rPr>
        <w:t>0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5F1B0E" w:rsidRDefault="005F1B0E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El llamado a concurso sustanciado por el Departamento de Ciencias e Ing</w:t>
      </w:r>
      <w:r>
        <w:rPr>
          <w:rFonts w:ascii="Arial" w:hAnsi="Arial"/>
          <w:sz w:val="24"/>
          <w:u w:val="single"/>
          <w:lang w:val="es-AR"/>
        </w:rPr>
        <w:t>e</w:t>
      </w:r>
      <w:r>
        <w:rPr>
          <w:rFonts w:ascii="Arial" w:hAnsi="Arial"/>
          <w:sz w:val="24"/>
          <w:lang w:val="es-AR"/>
        </w:rPr>
        <w:t xml:space="preserve"> niería de la Computación para cubrir un cargo de A</w:t>
      </w:r>
      <w:r w:rsidR="00EC20E2">
        <w:rPr>
          <w:rFonts w:ascii="Arial" w:hAnsi="Arial"/>
          <w:sz w:val="24"/>
          <w:lang w:val="es-AR"/>
        </w:rPr>
        <w:t>yuda</w:t>
      </w:r>
      <w:r>
        <w:rPr>
          <w:rFonts w:ascii="Arial" w:hAnsi="Arial"/>
          <w:sz w:val="24"/>
          <w:lang w:val="es-AR"/>
        </w:rPr>
        <w:t>nte de Docencia</w:t>
      </w:r>
      <w:r w:rsidR="00EC20E2">
        <w:rPr>
          <w:rFonts w:ascii="Arial" w:hAnsi="Arial"/>
          <w:sz w:val="24"/>
          <w:lang w:val="es-AR"/>
        </w:rPr>
        <w:t xml:space="preserve"> “B”</w:t>
      </w:r>
      <w:r w:rsidR="0006769A">
        <w:rPr>
          <w:rFonts w:ascii="Arial" w:hAnsi="Arial"/>
          <w:sz w:val="24"/>
          <w:lang w:val="es-AR"/>
        </w:rPr>
        <w:t>, en el Area: I</w:t>
      </w:r>
      <w:r w:rsidR="00AD18A4">
        <w:rPr>
          <w:rFonts w:ascii="Arial" w:hAnsi="Arial"/>
          <w:sz w:val="24"/>
          <w:lang w:val="es-AR"/>
        </w:rPr>
        <w:t>I</w:t>
      </w:r>
      <w:r>
        <w:rPr>
          <w:rFonts w:ascii="Arial" w:hAnsi="Arial"/>
          <w:sz w:val="24"/>
          <w:lang w:val="es-AR"/>
        </w:rPr>
        <w:t xml:space="preserve">, Disciplina: </w:t>
      </w:r>
      <w:r w:rsidR="00AD18A4">
        <w:rPr>
          <w:rFonts w:ascii="Arial" w:hAnsi="Arial"/>
          <w:sz w:val="24"/>
          <w:lang w:val="es-AR"/>
        </w:rPr>
        <w:t>Teoría de Ciencias de la Computación</w:t>
      </w:r>
      <w:r>
        <w:rPr>
          <w:rFonts w:ascii="Arial" w:hAnsi="Arial"/>
          <w:sz w:val="24"/>
          <w:lang w:val="es-AR"/>
        </w:rPr>
        <w:t xml:space="preserve">, Asignatura: </w:t>
      </w:r>
      <w:r>
        <w:rPr>
          <w:rFonts w:ascii="Arial" w:hAnsi="Arial"/>
          <w:i/>
          <w:sz w:val="24"/>
          <w:lang w:val="es-AR"/>
        </w:rPr>
        <w:t>“</w:t>
      </w:r>
      <w:r w:rsidR="00AD18A4">
        <w:rPr>
          <w:rFonts w:ascii="Arial" w:hAnsi="Arial"/>
          <w:i/>
          <w:sz w:val="24"/>
          <w:lang w:val="es-AR"/>
        </w:rPr>
        <w:t>Lógica para Ciencias de la Computación</w:t>
      </w:r>
      <w:r>
        <w:rPr>
          <w:rFonts w:ascii="Arial" w:hAnsi="Arial"/>
          <w:i/>
          <w:sz w:val="24"/>
          <w:lang w:val="es-AR"/>
        </w:rPr>
        <w:t>”</w:t>
      </w:r>
      <w:r>
        <w:rPr>
          <w:rFonts w:ascii="Arial" w:hAnsi="Arial"/>
          <w:sz w:val="24"/>
          <w:lang w:val="es-AR"/>
        </w:rPr>
        <w:t xml:space="preserve"> (Expte. D.CIC. </w:t>
      </w:r>
      <w:r w:rsidR="00EC20E2">
        <w:rPr>
          <w:rFonts w:ascii="Arial" w:hAnsi="Arial"/>
          <w:sz w:val="24"/>
          <w:lang w:val="es-AR"/>
        </w:rPr>
        <w:t>2</w:t>
      </w:r>
      <w:r w:rsidR="00F63420">
        <w:rPr>
          <w:rFonts w:ascii="Arial" w:hAnsi="Arial"/>
          <w:sz w:val="24"/>
          <w:lang w:val="es-AR"/>
        </w:rPr>
        <w:t>59</w:t>
      </w:r>
      <w:r>
        <w:rPr>
          <w:rFonts w:ascii="Arial" w:hAnsi="Arial"/>
          <w:sz w:val="24"/>
          <w:lang w:val="es-AR"/>
        </w:rPr>
        <w:t>/</w:t>
      </w:r>
      <w:r w:rsidR="00F63420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0 * resolución CDC</w:t>
      </w:r>
      <w:r w:rsidR="00792B0C">
        <w:rPr>
          <w:rFonts w:ascii="Arial" w:hAnsi="Arial"/>
          <w:sz w:val="24"/>
          <w:lang w:val="es-AR"/>
        </w:rPr>
        <w:t>IC-</w:t>
      </w:r>
      <w:r w:rsidR="000E5959">
        <w:rPr>
          <w:rFonts w:ascii="Arial" w:hAnsi="Arial"/>
          <w:sz w:val="24"/>
          <w:lang w:val="es-AR"/>
        </w:rPr>
        <w:t>0</w:t>
      </w:r>
      <w:r w:rsidR="00F63420">
        <w:rPr>
          <w:rFonts w:ascii="Arial" w:hAnsi="Arial"/>
          <w:sz w:val="24"/>
          <w:lang w:val="es-AR"/>
        </w:rPr>
        <w:t>20</w:t>
      </w:r>
      <w:r>
        <w:rPr>
          <w:rFonts w:ascii="Arial" w:hAnsi="Arial"/>
          <w:sz w:val="24"/>
          <w:lang w:val="es-AR"/>
        </w:rPr>
        <w:t>/</w:t>
      </w:r>
      <w:r w:rsidR="00F63420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0); y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5F1B0E" w:rsidRDefault="000676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"/>
        </w:rPr>
      </w:pPr>
      <w:r>
        <w:rPr>
          <w:rFonts w:ascii="Arial" w:hAnsi="Arial"/>
          <w:sz w:val="24"/>
          <w:lang w:val="es-ES"/>
        </w:rPr>
        <w:t>Que el cargo</w:t>
      </w:r>
      <w:r w:rsidR="007E4593" w:rsidRPr="007E4593">
        <w:rPr>
          <w:rFonts w:ascii="Arial" w:hAnsi="Arial"/>
          <w:sz w:val="24"/>
          <w:lang w:val="es-ES"/>
        </w:rPr>
        <w:t xml:space="preserve"> motivo de las presentes actuaciones</w:t>
      </w:r>
      <w:r w:rsidR="00DB066B">
        <w:rPr>
          <w:rFonts w:ascii="Arial" w:hAnsi="Arial"/>
          <w:sz w:val="24"/>
          <w:lang w:val="es-ES"/>
        </w:rPr>
        <w:t xml:space="preserve"> se encuentra </w:t>
      </w:r>
      <w:r w:rsidR="00F63420">
        <w:rPr>
          <w:rFonts w:ascii="Arial" w:hAnsi="Arial"/>
          <w:sz w:val="24"/>
          <w:lang w:val="es-ES"/>
        </w:rPr>
        <w:t>vacante por renuncia d</w:t>
      </w:r>
      <w:r w:rsidR="000E5959">
        <w:rPr>
          <w:rFonts w:ascii="Arial" w:hAnsi="Arial"/>
          <w:sz w:val="24"/>
          <w:lang w:val="es-ES"/>
        </w:rPr>
        <w:t xml:space="preserve">el señor </w:t>
      </w:r>
      <w:proofErr w:type="spellStart"/>
      <w:r w:rsidR="000E5959">
        <w:rPr>
          <w:rFonts w:ascii="Arial" w:hAnsi="Arial"/>
          <w:sz w:val="24"/>
          <w:lang w:val="es-ES"/>
        </w:rPr>
        <w:t>Nahuel</w:t>
      </w:r>
      <w:proofErr w:type="spellEnd"/>
      <w:r w:rsidR="000E5959">
        <w:rPr>
          <w:rFonts w:ascii="Arial" w:hAnsi="Arial"/>
          <w:sz w:val="24"/>
          <w:lang w:val="es-ES"/>
        </w:rPr>
        <w:t xml:space="preserve"> </w:t>
      </w:r>
      <w:proofErr w:type="spellStart"/>
      <w:r w:rsidR="000E5959">
        <w:rPr>
          <w:rFonts w:ascii="Arial" w:hAnsi="Arial"/>
          <w:sz w:val="24"/>
          <w:lang w:val="es-ES"/>
        </w:rPr>
        <w:t>Filipuzzi</w:t>
      </w:r>
      <w:proofErr w:type="spellEnd"/>
      <w:r w:rsidR="000E5959">
        <w:rPr>
          <w:rFonts w:ascii="Arial" w:hAnsi="Arial"/>
          <w:sz w:val="24"/>
          <w:lang w:val="es-ES"/>
        </w:rPr>
        <w:t>;</w:t>
      </w:r>
    </w:p>
    <w:p w:rsidR="00AD18A4" w:rsidRPr="007E4593" w:rsidRDefault="00AD18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tramitación de 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CSU-258/97, modificatoria y regla-mentaciones vigentes);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pStyle w:val="Textoindependiente"/>
        <w:rPr>
          <w:lang w:val="es-AR"/>
        </w:rPr>
      </w:pPr>
      <w:r>
        <w:rPr>
          <w:lang w:val="es-AR"/>
        </w:rPr>
        <w:tab/>
        <w:t>Que e</w:t>
      </w:r>
      <w:r w:rsidR="0006769A">
        <w:rPr>
          <w:lang w:val="es-AR"/>
        </w:rPr>
        <w:t>l Jurado interviniente aconseja</w:t>
      </w:r>
      <w:r>
        <w:rPr>
          <w:lang w:val="es-AR"/>
        </w:rPr>
        <w:t xml:space="preserve"> en su dictamen la designación de</w:t>
      </w:r>
      <w:r w:rsidR="00F63420">
        <w:rPr>
          <w:lang w:val="es-AR"/>
        </w:rPr>
        <w:t xml:space="preserve"> </w:t>
      </w:r>
      <w:r>
        <w:rPr>
          <w:lang w:val="es-AR"/>
        </w:rPr>
        <w:t>l</w:t>
      </w:r>
      <w:r w:rsidR="00F63420">
        <w:rPr>
          <w:lang w:val="es-AR"/>
        </w:rPr>
        <w:t>a</w:t>
      </w:r>
      <w:r>
        <w:rPr>
          <w:lang w:val="es-AR"/>
        </w:rPr>
        <w:t xml:space="preserve"> </w:t>
      </w:r>
      <w:r w:rsidR="00EC20E2">
        <w:rPr>
          <w:lang w:val="es-AR"/>
        </w:rPr>
        <w:t>señor</w:t>
      </w:r>
      <w:r w:rsidR="00F63420">
        <w:rPr>
          <w:lang w:val="es-AR"/>
        </w:rPr>
        <w:t>ita</w:t>
      </w:r>
      <w:r w:rsidR="00EC20E2">
        <w:rPr>
          <w:lang w:val="es-AR"/>
        </w:rPr>
        <w:t xml:space="preserve"> </w:t>
      </w:r>
      <w:r w:rsidR="00F63420">
        <w:rPr>
          <w:lang w:val="es-AR"/>
        </w:rPr>
        <w:t>Guadalupe Alonso</w:t>
      </w:r>
      <w:r>
        <w:rPr>
          <w:lang w:val="es-AR"/>
        </w:rPr>
        <w:t>, teniendo en cuenta que reúne las condiciones necesarias para desempeñarse en el cargo docente objeto de este concurso;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El Consejo Departamental de Ciencias e Ingeniería de la Computación en su reunión </w:t>
      </w:r>
      <w:r w:rsidR="00EC20E2">
        <w:rPr>
          <w:rFonts w:ascii="Arial" w:hAnsi="Arial"/>
          <w:b/>
          <w:sz w:val="24"/>
          <w:lang w:val="es-AR"/>
        </w:rPr>
        <w:t>de fe</w:t>
      </w:r>
      <w:r w:rsidR="000E5959">
        <w:rPr>
          <w:rFonts w:ascii="Arial" w:hAnsi="Arial"/>
          <w:b/>
          <w:sz w:val="24"/>
          <w:lang w:val="es-AR"/>
        </w:rPr>
        <w:t xml:space="preserve">cha </w:t>
      </w:r>
      <w:r w:rsidR="00F63420">
        <w:rPr>
          <w:rFonts w:ascii="Arial" w:hAnsi="Arial"/>
          <w:b/>
          <w:sz w:val="24"/>
          <w:lang w:val="es-AR"/>
        </w:rPr>
        <w:t>1</w:t>
      </w:r>
      <w:r w:rsidR="000E5959">
        <w:rPr>
          <w:rFonts w:ascii="Arial" w:hAnsi="Arial"/>
          <w:b/>
          <w:sz w:val="24"/>
          <w:lang w:val="es-AR"/>
        </w:rPr>
        <w:t>2</w:t>
      </w:r>
      <w:r>
        <w:rPr>
          <w:rFonts w:ascii="Arial" w:hAnsi="Arial"/>
          <w:b/>
          <w:sz w:val="24"/>
          <w:lang w:val="es-AR"/>
        </w:rPr>
        <w:t xml:space="preserve"> de </w:t>
      </w:r>
      <w:r w:rsidR="00F63420">
        <w:rPr>
          <w:rFonts w:ascii="Arial" w:hAnsi="Arial"/>
          <w:b/>
          <w:sz w:val="24"/>
          <w:lang w:val="es-AR"/>
        </w:rPr>
        <w:t>mayo</w:t>
      </w:r>
      <w:r w:rsidR="00DB066B">
        <w:rPr>
          <w:rFonts w:ascii="Arial" w:hAnsi="Arial"/>
          <w:b/>
          <w:sz w:val="24"/>
          <w:lang w:val="es-AR"/>
        </w:rPr>
        <w:t xml:space="preserve"> de 20</w:t>
      </w:r>
      <w:r w:rsidR="00F63420">
        <w:rPr>
          <w:rFonts w:ascii="Arial" w:hAnsi="Arial"/>
          <w:b/>
          <w:sz w:val="24"/>
          <w:lang w:val="es-AR"/>
        </w:rPr>
        <w:t>1</w:t>
      </w:r>
      <w:r w:rsidR="00DB066B">
        <w:rPr>
          <w:rFonts w:ascii="Arial" w:hAnsi="Arial"/>
          <w:b/>
          <w:sz w:val="24"/>
          <w:lang w:val="es-AR"/>
        </w:rPr>
        <w:t>0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>
        <w:rPr>
          <w:rFonts w:ascii="Arial" w:hAnsi="Arial"/>
          <w:sz w:val="24"/>
          <w:lang w:val="es-AR"/>
        </w:rPr>
        <w:t xml:space="preserve"> Designar a</w:t>
      </w:r>
      <w:r w:rsidR="00F63420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l</w:t>
      </w:r>
      <w:r w:rsidR="00F63420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</w:t>
      </w:r>
      <w:r w:rsidR="00EC20E2">
        <w:rPr>
          <w:rFonts w:ascii="Arial" w:hAnsi="Arial"/>
          <w:b/>
          <w:sz w:val="24"/>
          <w:lang w:val="es-AR"/>
        </w:rPr>
        <w:t>señor</w:t>
      </w:r>
      <w:r w:rsidR="00F63420">
        <w:rPr>
          <w:rFonts w:ascii="Arial" w:hAnsi="Arial"/>
          <w:b/>
          <w:sz w:val="24"/>
          <w:lang w:val="es-AR"/>
        </w:rPr>
        <w:t>ita</w:t>
      </w:r>
      <w:r w:rsidR="00EC20E2">
        <w:rPr>
          <w:rFonts w:ascii="Arial" w:hAnsi="Arial"/>
          <w:b/>
          <w:sz w:val="24"/>
          <w:lang w:val="es-AR"/>
        </w:rPr>
        <w:t xml:space="preserve"> </w:t>
      </w:r>
      <w:r w:rsidR="00F63420">
        <w:rPr>
          <w:rFonts w:ascii="Arial" w:hAnsi="Arial"/>
          <w:b/>
          <w:sz w:val="24"/>
          <w:lang w:val="es-AR"/>
        </w:rPr>
        <w:t>Guadalupe ALONSO</w:t>
      </w:r>
      <w:r w:rsidR="0006769A">
        <w:rPr>
          <w:rFonts w:ascii="Arial" w:hAnsi="Arial"/>
          <w:bCs/>
          <w:sz w:val="24"/>
          <w:lang w:val="es-ES_tradnl"/>
        </w:rPr>
        <w:t xml:space="preserve"> (</w:t>
      </w:r>
      <w:proofErr w:type="spellStart"/>
      <w:r w:rsidR="00F63420">
        <w:rPr>
          <w:rFonts w:ascii="Arial" w:hAnsi="Arial"/>
          <w:bCs/>
          <w:sz w:val="24"/>
          <w:lang w:val="es-ES_tradnl"/>
        </w:rPr>
        <w:t>D.N.I</w:t>
      </w:r>
      <w:proofErr w:type="spellEnd"/>
      <w:r w:rsidR="00F63420">
        <w:rPr>
          <w:rFonts w:ascii="Arial" w:hAnsi="Arial"/>
          <w:bCs/>
          <w:sz w:val="24"/>
          <w:lang w:val="es-ES_tradnl"/>
        </w:rPr>
        <w:t>. 30.784.237</w:t>
      </w:r>
      <w:r w:rsidR="0006769A">
        <w:rPr>
          <w:rFonts w:ascii="Arial" w:hAnsi="Arial"/>
          <w:sz w:val="24"/>
          <w:lang w:val="es-ES_tradnl"/>
        </w:rPr>
        <w:t>)</w:t>
      </w:r>
      <w:r>
        <w:rPr>
          <w:rFonts w:ascii="Arial" w:hAnsi="Arial"/>
          <w:sz w:val="24"/>
          <w:lang w:val="es-AR"/>
        </w:rPr>
        <w:t xml:space="preserve"> en un cargo de A</w:t>
      </w:r>
      <w:r w:rsidR="00EC20E2">
        <w:rPr>
          <w:rFonts w:ascii="Arial" w:hAnsi="Arial"/>
          <w:sz w:val="24"/>
          <w:lang w:val="es-AR"/>
        </w:rPr>
        <w:t>yuda</w:t>
      </w:r>
      <w:r>
        <w:rPr>
          <w:rFonts w:ascii="Arial" w:hAnsi="Arial"/>
          <w:sz w:val="24"/>
          <w:lang w:val="es-AR"/>
        </w:rPr>
        <w:t xml:space="preserve">nte de Docencia </w:t>
      </w:r>
      <w:r w:rsidR="00EC20E2">
        <w:rPr>
          <w:rFonts w:ascii="Arial" w:hAnsi="Arial"/>
          <w:sz w:val="24"/>
          <w:lang w:val="es-AR"/>
        </w:rPr>
        <w:t>B</w:t>
      </w:r>
      <w:r>
        <w:rPr>
          <w:rFonts w:ascii="Arial" w:hAnsi="Arial"/>
          <w:sz w:val="24"/>
          <w:lang w:val="es-AR"/>
        </w:rPr>
        <w:t xml:space="preserve">, en el Area: </w:t>
      </w:r>
      <w:r w:rsidR="008F08BD">
        <w:rPr>
          <w:rFonts w:ascii="Arial" w:hAnsi="Arial"/>
          <w:sz w:val="24"/>
          <w:lang w:val="es-AR"/>
        </w:rPr>
        <w:t>I</w:t>
      </w:r>
      <w:r w:rsidR="00496A6F">
        <w:rPr>
          <w:rFonts w:ascii="Arial" w:hAnsi="Arial"/>
          <w:sz w:val="24"/>
          <w:lang w:val="es-AR"/>
        </w:rPr>
        <w:t>I</w:t>
      </w:r>
      <w:r>
        <w:rPr>
          <w:rFonts w:ascii="Arial" w:hAnsi="Arial"/>
          <w:sz w:val="24"/>
          <w:lang w:val="es-AR"/>
        </w:rPr>
        <w:t xml:space="preserve">, Disciplina: </w:t>
      </w:r>
      <w:r w:rsidR="00496A6F">
        <w:rPr>
          <w:rFonts w:ascii="Arial" w:hAnsi="Arial"/>
          <w:sz w:val="24"/>
          <w:lang w:val="es-AR"/>
        </w:rPr>
        <w:t>Teoría de Ciencias de la Computación</w:t>
      </w:r>
      <w:r>
        <w:rPr>
          <w:rFonts w:ascii="Arial" w:hAnsi="Arial"/>
          <w:sz w:val="24"/>
          <w:lang w:val="es-AR"/>
        </w:rPr>
        <w:t xml:space="preserve">, Asignatura </w:t>
      </w:r>
      <w:r>
        <w:rPr>
          <w:rFonts w:ascii="Arial" w:hAnsi="Arial"/>
          <w:b/>
          <w:sz w:val="24"/>
          <w:lang w:val="es-AR"/>
        </w:rPr>
        <w:t>“</w:t>
      </w:r>
      <w:r w:rsidR="00496A6F">
        <w:rPr>
          <w:rFonts w:ascii="Arial" w:hAnsi="Arial"/>
          <w:b/>
          <w:sz w:val="24"/>
          <w:lang w:val="es-AR"/>
        </w:rPr>
        <w:t>Lógica para Ciencias de la Computación</w:t>
      </w:r>
      <w:r>
        <w:rPr>
          <w:rFonts w:ascii="Arial" w:hAnsi="Arial"/>
          <w:b/>
          <w:sz w:val="24"/>
          <w:lang w:val="es-AR"/>
        </w:rPr>
        <w:t xml:space="preserve">” (Cod. </w:t>
      </w:r>
      <w:r w:rsidR="00B06A01">
        <w:rPr>
          <w:rFonts w:ascii="Arial" w:hAnsi="Arial"/>
          <w:b/>
          <w:sz w:val="24"/>
          <w:lang w:val="es-AR"/>
        </w:rPr>
        <w:t>5</w:t>
      </w:r>
      <w:r w:rsidR="0020007F">
        <w:rPr>
          <w:rFonts w:ascii="Arial" w:hAnsi="Arial"/>
          <w:b/>
          <w:sz w:val="24"/>
          <w:lang w:val="es-AR"/>
        </w:rPr>
        <w:t>7</w:t>
      </w:r>
      <w:r w:rsidR="00496A6F">
        <w:rPr>
          <w:rFonts w:ascii="Arial" w:hAnsi="Arial"/>
          <w:b/>
          <w:sz w:val="24"/>
          <w:lang w:val="es-AR"/>
        </w:rPr>
        <w:t>0</w:t>
      </w:r>
      <w:r w:rsidR="00B06A01">
        <w:rPr>
          <w:rFonts w:ascii="Arial" w:hAnsi="Arial"/>
          <w:b/>
          <w:sz w:val="24"/>
          <w:lang w:val="es-AR"/>
        </w:rPr>
        <w:t>4</w:t>
      </w:r>
      <w:r>
        <w:rPr>
          <w:rFonts w:ascii="Arial" w:hAnsi="Arial"/>
          <w:b/>
          <w:sz w:val="24"/>
          <w:lang w:val="es-AR"/>
        </w:rPr>
        <w:t xml:space="preserve">), </w:t>
      </w:r>
      <w:r>
        <w:rPr>
          <w:rFonts w:ascii="Arial" w:hAnsi="Arial"/>
          <w:sz w:val="24"/>
          <w:lang w:val="es-AR"/>
        </w:rPr>
        <w:t>en el Departamento de Ciencias e Ingeniería de la Computación, a partir de</w:t>
      </w:r>
      <w:r w:rsidR="00A87E5C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l</w:t>
      </w:r>
      <w:r w:rsidR="00A87E5C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</w:t>
      </w:r>
      <w:r w:rsidR="00A87E5C">
        <w:rPr>
          <w:rFonts w:ascii="Arial" w:hAnsi="Arial"/>
          <w:sz w:val="24"/>
          <w:lang w:val="es-AR"/>
        </w:rPr>
        <w:t>efectiva posesión del cargo</w:t>
      </w:r>
      <w:r w:rsidR="00B66C7B">
        <w:rPr>
          <w:rFonts w:ascii="Arial" w:hAnsi="Arial"/>
          <w:sz w:val="24"/>
          <w:lang w:val="es-AR"/>
        </w:rPr>
        <w:t xml:space="preserve"> y por el término de </w:t>
      </w:r>
      <w:r w:rsidR="00A87E5C">
        <w:rPr>
          <w:rFonts w:ascii="Arial" w:hAnsi="Arial"/>
          <w:sz w:val="24"/>
          <w:lang w:val="es-AR"/>
        </w:rPr>
        <w:t>un</w:t>
      </w:r>
      <w:r>
        <w:rPr>
          <w:rFonts w:ascii="Arial" w:hAnsi="Arial"/>
          <w:sz w:val="24"/>
          <w:lang w:val="es-AR"/>
        </w:rPr>
        <w:t xml:space="preserve"> (0</w:t>
      </w:r>
      <w:r w:rsidR="00A87E5C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) año.-</w:t>
      </w: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</w:p>
    <w:p w:rsidR="00837026" w:rsidRDefault="00837026" w:rsidP="0083702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2º).- </w:t>
      </w:r>
      <w:r>
        <w:rPr>
          <w:rFonts w:ascii="Arial" w:hAnsi="Arial"/>
          <w:sz w:val="24"/>
          <w:lang w:val="es-AR"/>
        </w:rPr>
        <w:t>Extender las funciones de</w:t>
      </w:r>
      <w:r w:rsidR="00A87E5C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l</w:t>
      </w:r>
      <w:r w:rsidR="00A87E5C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señor</w:t>
      </w:r>
      <w:r w:rsidR="00A87E5C">
        <w:rPr>
          <w:rFonts w:ascii="Arial" w:hAnsi="Arial"/>
          <w:sz w:val="24"/>
          <w:lang w:val="es-AR"/>
        </w:rPr>
        <w:t>ita</w:t>
      </w:r>
      <w:r>
        <w:rPr>
          <w:rFonts w:ascii="Arial" w:hAnsi="Arial"/>
          <w:sz w:val="24"/>
          <w:lang w:val="es-AR"/>
        </w:rPr>
        <w:t xml:space="preserve"> </w:t>
      </w:r>
      <w:r w:rsidR="00A87E5C">
        <w:rPr>
          <w:rFonts w:ascii="Arial" w:hAnsi="Arial"/>
          <w:sz w:val="24"/>
          <w:lang w:val="es-AR"/>
        </w:rPr>
        <w:t>Alonso</w:t>
      </w:r>
      <w:r w:rsidR="0020007F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a la </w:t>
      </w:r>
      <w:r w:rsidRPr="003D5FFC">
        <w:rPr>
          <w:rFonts w:ascii="Arial" w:hAnsi="Arial"/>
          <w:sz w:val="24"/>
          <w:lang w:val="es-AR"/>
        </w:rPr>
        <w:t xml:space="preserve">asignatura </w:t>
      </w:r>
      <w:r>
        <w:rPr>
          <w:rFonts w:ascii="Arial" w:hAnsi="Arial"/>
          <w:sz w:val="24"/>
          <w:lang w:val="es-AR"/>
        </w:rPr>
        <w:t>“</w:t>
      </w:r>
      <w:r w:rsidR="00A02E40">
        <w:rPr>
          <w:rFonts w:ascii="Arial" w:hAnsi="Arial"/>
          <w:b/>
          <w:i/>
          <w:smallCaps/>
          <w:sz w:val="24"/>
          <w:lang w:val="es-AR"/>
        </w:rPr>
        <w:t>Lenguajes Formales y Autómatas</w:t>
      </w:r>
      <w:r>
        <w:rPr>
          <w:rFonts w:ascii="Arial" w:hAnsi="Arial"/>
          <w:b/>
          <w:i/>
          <w:smallCaps/>
          <w:sz w:val="24"/>
          <w:lang w:val="es-AR"/>
        </w:rPr>
        <w:t>”</w:t>
      </w:r>
      <w:r w:rsidRPr="003D5FFC">
        <w:rPr>
          <w:rFonts w:ascii="Arial" w:hAnsi="Arial"/>
          <w:b/>
          <w:bCs/>
          <w:i/>
          <w:iCs/>
          <w:sz w:val="24"/>
          <w:lang w:val="es-AR"/>
        </w:rPr>
        <w:t xml:space="preserve"> </w:t>
      </w:r>
      <w:r w:rsidRPr="003D5FFC">
        <w:rPr>
          <w:rFonts w:ascii="Arial" w:hAnsi="Arial"/>
          <w:sz w:val="24"/>
          <w:lang w:val="es-AR"/>
        </w:rPr>
        <w:t xml:space="preserve"> a partir de</w:t>
      </w:r>
      <w:r w:rsidR="00A87E5C">
        <w:rPr>
          <w:rFonts w:ascii="Arial" w:hAnsi="Arial"/>
          <w:sz w:val="24"/>
          <w:lang w:val="es-AR"/>
        </w:rPr>
        <w:t xml:space="preserve"> </w:t>
      </w:r>
      <w:r w:rsidRPr="003D5FFC">
        <w:rPr>
          <w:rFonts w:ascii="Arial" w:hAnsi="Arial"/>
          <w:sz w:val="24"/>
          <w:lang w:val="es-AR"/>
        </w:rPr>
        <w:t>l</w:t>
      </w:r>
      <w:r w:rsidR="00A87E5C">
        <w:rPr>
          <w:rFonts w:ascii="Arial" w:hAnsi="Arial"/>
          <w:sz w:val="24"/>
          <w:lang w:val="es-AR"/>
        </w:rPr>
        <w:t>a</w:t>
      </w:r>
      <w:r w:rsidRPr="003D5FFC">
        <w:rPr>
          <w:rFonts w:ascii="Arial" w:hAnsi="Arial"/>
          <w:sz w:val="24"/>
          <w:lang w:val="es-AR"/>
        </w:rPr>
        <w:t xml:space="preserve"> </w:t>
      </w:r>
      <w:r w:rsidR="00A87E5C">
        <w:rPr>
          <w:rFonts w:ascii="Arial" w:hAnsi="Arial"/>
          <w:sz w:val="24"/>
          <w:lang w:val="es-AR"/>
        </w:rPr>
        <w:t>efectiva posesión del cargo</w:t>
      </w:r>
      <w:r w:rsidRPr="003D5FFC">
        <w:rPr>
          <w:rFonts w:ascii="Arial" w:hAnsi="Arial"/>
          <w:sz w:val="24"/>
          <w:lang w:val="es-AR"/>
        </w:rPr>
        <w:t xml:space="preserve"> y por el término de </w:t>
      </w:r>
      <w:r w:rsidR="00A87E5C">
        <w:rPr>
          <w:rFonts w:ascii="Arial" w:hAnsi="Arial"/>
          <w:sz w:val="24"/>
          <w:lang w:val="es-AR"/>
        </w:rPr>
        <w:t>un</w:t>
      </w:r>
      <w:r w:rsidRPr="003D5FFC">
        <w:rPr>
          <w:rFonts w:ascii="Arial" w:hAnsi="Arial"/>
          <w:sz w:val="24"/>
          <w:lang w:val="es-AR"/>
        </w:rPr>
        <w:t xml:space="preserve"> (0</w:t>
      </w:r>
      <w:r w:rsidR="00A87E5C">
        <w:rPr>
          <w:rFonts w:ascii="Arial" w:hAnsi="Arial"/>
          <w:sz w:val="24"/>
          <w:lang w:val="es-AR"/>
        </w:rPr>
        <w:t>1</w:t>
      </w:r>
      <w:r w:rsidRPr="003D5FFC">
        <w:rPr>
          <w:rFonts w:ascii="Arial" w:hAnsi="Arial"/>
          <w:sz w:val="24"/>
          <w:lang w:val="es-AR"/>
        </w:rPr>
        <w:t>) año.-</w:t>
      </w:r>
    </w:p>
    <w:p w:rsidR="00837026" w:rsidRDefault="00837026">
      <w:pPr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837026">
        <w:rPr>
          <w:rFonts w:ascii="Arial" w:hAnsi="Arial"/>
          <w:b/>
          <w:sz w:val="24"/>
          <w:lang w:val="es-AR"/>
        </w:rPr>
        <w:t>3</w:t>
      </w:r>
      <w:r>
        <w:rPr>
          <w:rFonts w:ascii="Arial" w:hAnsi="Arial"/>
          <w:b/>
          <w:sz w:val="24"/>
          <w:lang w:val="es-AR"/>
        </w:rPr>
        <w:t>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nocimiento y efectos pertinentes; tome razón la Secretaría General Académica; cumpli-do, archívese.---------------------------------------------------------------------------------------------------</w:t>
      </w: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sectPr w:rsidR="005F1B0E" w:rsidSect="000E5959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3575D"/>
    <w:rsid w:val="000471AD"/>
    <w:rsid w:val="00052FBE"/>
    <w:rsid w:val="0006769A"/>
    <w:rsid w:val="000E5959"/>
    <w:rsid w:val="0020007F"/>
    <w:rsid w:val="00346C74"/>
    <w:rsid w:val="00496A6F"/>
    <w:rsid w:val="004B759E"/>
    <w:rsid w:val="004C7022"/>
    <w:rsid w:val="0052694B"/>
    <w:rsid w:val="005F1B0E"/>
    <w:rsid w:val="007529BD"/>
    <w:rsid w:val="007545B9"/>
    <w:rsid w:val="00792B0C"/>
    <w:rsid w:val="007E4593"/>
    <w:rsid w:val="007E5D8A"/>
    <w:rsid w:val="007F321D"/>
    <w:rsid w:val="008048CC"/>
    <w:rsid w:val="00837026"/>
    <w:rsid w:val="00894F53"/>
    <w:rsid w:val="008A4207"/>
    <w:rsid w:val="008B1F2D"/>
    <w:rsid w:val="008F08BD"/>
    <w:rsid w:val="00A02E40"/>
    <w:rsid w:val="00A66FBE"/>
    <w:rsid w:val="00A87E5C"/>
    <w:rsid w:val="00A933EA"/>
    <w:rsid w:val="00AA26EA"/>
    <w:rsid w:val="00AD18A4"/>
    <w:rsid w:val="00B06A01"/>
    <w:rsid w:val="00B66C7B"/>
    <w:rsid w:val="00BA2052"/>
    <w:rsid w:val="00BD39F5"/>
    <w:rsid w:val="00BE3110"/>
    <w:rsid w:val="00C23FE4"/>
    <w:rsid w:val="00D77476"/>
    <w:rsid w:val="00DB066B"/>
    <w:rsid w:val="00EC20E2"/>
    <w:rsid w:val="00F63420"/>
    <w:rsid w:val="00F878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2007-09-05T16:03:00Z</cp:lastPrinted>
  <dcterms:created xsi:type="dcterms:W3CDTF">2025-07-06T16:35:00Z</dcterms:created>
  <dcterms:modified xsi:type="dcterms:W3CDTF">2025-07-06T16:35:00Z</dcterms:modified>
</cp:coreProperties>
</file>