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B471EE">
        <w:t>0</w:t>
      </w:r>
      <w:r w:rsidR="000073EA">
        <w:t>77</w:t>
      </w:r>
      <w:r w:rsidR="00B471EE">
        <w:t>/10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B471EE">
        <w:t>259/10</w:t>
      </w:r>
      <w:r w:rsidRPr="000A0C24">
        <w:rPr>
          <w:color w:val="000000"/>
        </w:rPr>
        <w:t xml:space="preserve"> se</w:t>
      </w:r>
      <w:r>
        <w:t xml:space="preserve"> asignó </w:t>
      </w:r>
      <w:r w:rsidR="002661D1">
        <w:t xml:space="preserve">en </w:t>
      </w:r>
      <w:r w:rsidR="00334595">
        <w:t>una</w:t>
      </w:r>
      <w:r w:rsidR="002661D1">
        <w:t xml:space="preserve"> </w:t>
      </w:r>
      <w:r w:rsidR="00B471EE">
        <w:t>segunda</w:t>
      </w:r>
      <w:r w:rsidR="002661D1">
        <w:t xml:space="preserve"> etapa </w:t>
      </w:r>
      <w:r>
        <w:t xml:space="preserve">al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t>la C</w:t>
        </w:r>
        <w:r w:rsidR="00C76313">
          <w:t>omputación</w:t>
        </w:r>
      </w:smartTag>
      <w:r>
        <w:t xml:space="preserve"> la suma de pesos </w:t>
      </w:r>
      <w:r w:rsidR="00B471EE">
        <w:t>DIECISEIS MIL SETECIENTOS TREINTA Y DOS</w:t>
      </w:r>
      <w:r w:rsidR="00A66FE8">
        <w:t xml:space="preserve"> </w:t>
      </w:r>
      <w:r>
        <w:t xml:space="preserve">($ </w:t>
      </w:r>
      <w:r w:rsidR="00B471EE">
        <w:t>16.732</w:t>
      </w:r>
      <w:r>
        <w:t>.-) para</w:t>
      </w:r>
      <w:r w:rsidR="00B471EE">
        <w:t xml:space="preserve"> ser otorgados</w:t>
      </w:r>
      <w:r w:rsidR="00334595">
        <w:t xml:space="preserve"> a los</w:t>
      </w:r>
      <w:r>
        <w:t xml:space="preserve"> Proyectos de Grupos de Investigación</w:t>
      </w:r>
      <w:r w:rsidR="00334595">
        <w:t xml:space="preserve"> en el período 2009</w:t>
      </w:r>
      <w:r w:rsidR="00C76313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</w:t>
      </w:r>
      <w:r w:rsidR="002661D1">
        <w:t>ales enunciados en el Artículo 3</w:t>
      </w:r>
      <w:r>
        <w:sym w:font="Symbol" w:char="F0B0"/>
      </w:r>
      <w:r>
        <w:t>) del A</w:t>
      </w:r>
      <w:r w:rsidR="002661D1">
        <w:t>nexo de la resolución CU-787/04</w:t>
      </w:r>
      <w:r>
        <w:t>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en su reunión </w:t>
      </w:r>
      <w:r w:rsidR="00BA47E9">
        <w:t xml:space="preserve">ordinaria </w:t>
      </w:r>
      <w:r>
        <w:t xml:space="preserve">de </w:t>
      </w:r>
      <w:r w:rsidRPr="000A0C24">
        <w:rPr>
          <w:color w:val="000000"/>
        </w:rPr>
        <w:t xml:space="preserve">fecha </w:t>
      </w:r>
      <w:r w:rsidR="005631F7">
        <w:rPr>
          <w:color w:val="000000"/>
        </w:rPr>
        <w:t>1</w:t>
      </w:r>
      <w:r w:rsidR="00334595">
        <w:rPr>
          <w:color w:val="000000"/>
        </w:rPr>
        <w:t>2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BA47E9">
        <w:rPr>
          <w:color w:val="000000"/>
        </w:rPr>
        <w:t>mayo</w:t>
      </w:r>
      <w:r w:rsidR="00F1514C" w:rsidRPr="000A0C24">
        <w:rPr>
          <w:color w:val="000000"/>
        </w:rPr>
        <w:t xml:space="preserve"> de</w:t>
      </w:r>
      <w:r w:rsidR="001B58FC" w:rsidRPr="000A0C24">
        <w:rPr>
          <w:color w:val="000000"/>
        </w:rPr>
        <w:t xml:space="preserve"> 20</w:t>
      </w:r>
      <w:r w:rsidR="00334595">
        <w:rPr>
          <w:color w:val="000000"/>
        </w:rPr>
        <w:t>10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334595">
        <w:t>259/10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334595" w:rsidRDefault="00334595">
      <w:pPr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3357"/>
        <w:gridCol w:w="1843"/>
        <w:gridCol w:w="1701"/>
      </w:tblGrid>
      <w:tr w:rsidR="00334595" w:rsidRPr="005403C6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b/>
                <w:sz w:val="20"/>
              </w:rPr>
            </w:pPr>
            <w:proofErr w:type="spellStart"/>
            <w:r w:rsidRPr="005403C6">
              <w:rPr>
                <w:rFonts w:cs="Arial"/>
                <w:b/>
                <w:sz w:val="20"/>
              </w:rPr>
              <w:t>Cod</w:t>
            </w:r>
            <w:proofErr w:type="spellEnd"/>
            <w:r w:rsidRPr="005403C6">
              <w:rPr>
                <w:rFonts w:cs="Arial"/>
                <w:b/>
                <w:sz w:val="20"/>
              </w:rPr>
              <w:t>. PGI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Director(es)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Título</w:t>
            </w:r>
          </w:p>
        </w:tc>
        <w:tc>
          <w:tcPr>
            <w:tcW w:w="1843" w:type="dxa"/>
          </w:tcPr>
          <w:p w:rsidR="00334595" w:rsidRPr="005403C6" w:rsidRDefault="00334595" w:rsidP="00334595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Monto ya asignado</w:t>
            </w:r>
          </w:p>
          <w:p w:rsidR="00334595" w:rsidRPr="005403C6" w:rsidRDefault="00334595" w:rsidP="00334595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(Primer etapa)</w:t>
            </w: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 xml:space="preserve">Monto </w:t>
            </w:r>
            <w:proofErr w:type="spellStart"/>
            <w:r w:rsidRPr="005403C6">
              <w:rPr>
                <w:rFonts w:cs="Arial"/>
                <w:b/>
                <w:sz w:val="20"/>
              </w:rPr>
              <w:t>correspondien</w:t>
            </w:r>
            <w:proofErr w:type="spellEnd"/>
            <w:r w:rsidR="00496BCC">
              <w:rPr>
                <w:rFonts w:cs="Arial"/>
                <w:b/>
                <w:sz w:val="20"/>
              </w:rPr>
              <w:t>-t</w:t>
            </w:r>
            <w:r w:rsidRPr="005403C6">
              <w:rPr>
                <w:rFonts w:cs="Arial"/>
                <w:b/>
                <w:sz w:val="20"/>
              </w:rPr>
              <w:t>e a segunda etapa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24/ZN13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Maguitman</w:t>
            </w:r>
            <w:proofErr w:type="spellEnd"/>
            <w:r w:rsidRPr="005403C6">
              <w:rPr>
                <w:rFonts w:cs="Arial"/>
                <w:sz w:val="20"/>
              </w:rPr>
              <w:t>, Ana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b/>
                <w:bCs/>
                <w:color w:val="23659E"/>
                <w:sz w:val="16"/>
                <w:szCs w:val="16"/>
              </w:rPr>
              <w:t> </w:t>
            </w:r>
            <w:r w:rsidRPr="005403C6">
              <w:rPr>
                <w:rFonts w:cs="Arial"/>
                <w:sz w:val="16"/>
                <w:szCs w:val="16"/>
              </w:rPr>
              <w:t xml:space="preserve">SISTEMAS INTELIGENTES PARA EL ACCESO A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INFORMACIóN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EN CONTEXTO</w:t>
            </w:r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$1.917,00</w:t>
            </w:r>
          </w:p>
          <w:p w:rsidR="00334595" w:rsidRPr="005403C6" w:rsidRDefault="00334595" w:rsidP="00334595">
            <w:pPr>
              <w:jc w:val="right"/>
              <w:rPr>
                <w:rFonts w:cs="Arial"/>
                <w:b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$860,00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24/ZN18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 xml:space="preserve">García, Alejandro / </w:t>
            </w:r>
            <w:proofErr w:type="spellStart"/>
            <w:r w:rsidRPr="005403C6">
              <w:rPr>
                <w:rFonts w:cs="Arial"/>
                <w:sz w:val="20"/>
              </w:rPr>
              <w:t>Falappa</w:t>
            </w:r>
            <w:proofErr w:type="spellEnd"/>
            <w:r w:rsidRPr="005403C6">
              <w:rPr>
                <w:rFonts w:cs="Arial"/>
                <w:sz w:val="20"/>
              </w:rPr>
              <w:t>, Marcelo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Formalismos Argumentativos aplicados a Sistemas Inteligentes para </w:t>
            </w:r>
            <w:smartTag w:uri="urn:schemas-microsoft-com:office:smarttags" w:element="PersonName">
              <w:smartTagPr>
                <w:attr w:name="ProductID" w:val="la Toma"/>
              </w:smartTagPr>
              <w:r w:rsidRPr="005403C6">
                <w:rPr>
                  <w:rFonts w:cs="Arial"/>
                  <w:sz w:val="16"/>
                  <w:szCs w:val="16"/>
                </w:rPr>
                <w:t>la Toma</w:t>
              </w:r>
            </w:smartTag>
            <w:r w:rsidRPr="005403C6">
              <w:rPr>
                <w:rFonts w:cs="Arial"/>
                <w:sz w:val="16"/>
                <w:szCs w:val="16"/>
              </w:rPr>
              <w:t xml:space="preserve"> de Decisiones</w:t>
            </w:r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$ 5.198,00</w:t>
            </w: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$2.331,00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24/ZN20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Martinez</w:t>
            </w:r>
            <w:proofErr w:type="spellEnd"/>
            <w:r w:rsidRPr="005403C6">
              <w:rPr>
                <w:rFonts w:cs="Arial"/>
                <w:sz w:val="20"/>
              </w:rPr>
              <w:t>, Diego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Agentes Inteligentes de Tiempo Real para Entornos Dinámicos y Juegos de Estrategia</w:t>
            </w:r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$ 1.400,00</w:t>
            </w:r>
          </w:p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$628,00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24/N021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Estevez</w:t>
            </w:r>
            <w:proofErr w:type="spellEnd"/>
            <w:r w:rsidRPr="005403C6">
              <w:rPr>
                <w:rFonts w:cs="Arial"/>
                <w:sz w:val="20"/>
              </w:rPr>
              <w:t>, Elsa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Gobernabilidad Electrónica: Teorías, Modelos y Aplicaciones</w:t>
            </w:r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$ 2.012,00</w:t>
            </w:r>
          </w:p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$902,00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24/ZN16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Vazquez</w:t>
            </w:r>
            <w:proofErr w:type="spellEnd"/>
            <w:r w:rsidRPr="005403C6">
              <w:rPr>
                <w:rFonts w:cs="Arial"/>
                <w:sz w:val="20"/>
              </w:rPr>
              <w:t>, Gustavo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Diseño de Métodos Basados en Inteligencia Computacional para la Predicción In-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Silico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de Propiedades ADME-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Tox</w:t>
            </w:r>
            <w:proofErr w:type="spellEnd"/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$1.400,00</w:t>
            </w:r>
          </w:p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$628,00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24/N023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Simari</w:t>
            </w:r>
            <w:proofErr w:type="spellEnd"/>
            <w:r w:rsidRPr="005403C6">
              <w:rPr>
                <w:rFonts w:cs="Arial"/>
                <w:sz w:val="20"/>
              </w:rPr>
              <w:t>, Guillermo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proofErr w:type="spellStart"/>
            <w:r w:rsidRPr="005403C6">
              <w:rPr>
                <w:rFonts w:cs="Arial"/>
                <w:sz w:val="16"/>
                <w:szCs w:val="16"/>
              </w:rPr>
              <w:t>REPRESENTACIóN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DE CONOCIMIENTO,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ARGUMENTACIóN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Y APOYO A </w:t>
            </w:r>
            <w:smartTag w:uri="urn:schemas-microsoft-com:office:smarttags" w:element="PersonName">
              <w:smartTagPr>
                <w:attr w:name="ProductID" w:val="LA TOMA DE"/>
              </w:smartTagPr>
              <w:r w:rsidRPr="005403C6">
                <w:rPr>
                  <w:rFonts w:cs="Arial"/>
                  <w:sz w:val="16"/>
                  <w:szCs w:val="16"/>
                </w:rPr>
                <w:t>LA TOMA DE</w:t>
              </w:r>
            </w:smartTag>
            <w:r w:rsidRPr="005403C6">
              <w:rPr>
                <w:rFonts w:cs="Arial"/>
                <w:sz w:val="16"/>
                <w:szCs w:val="16"/>
              </w:rPr>
              <w:t xml:space="preserve"> DECISIONES</w:t>
            </w:r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$7.320,00</w:t>
            </w: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$3.282,00</w:t>
            </w:r>
          </w:p>
        </w:tc>
      </w:tr>
      <w:tr w:rsidR="00334595">
        <w:tc>
          <w:tcPr>
            <w:tcW w:w="1008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24/ZN15</w:t>
            </w:r>
          </w:p>
        </w:tc>
        <w:tc>
          <w:tcPr>
            <w:tcW w:w="1980" w:type="dxa"/>
          </w:tcPr>
          <w:p w:rsidR="00334595" w:rsidRPr="005403C6" w:rsidRDefault="00334595" w:rsidP="00334595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Ponzoni</w:t>
            </w:r>
            <w:proofErr w:type="spellEnd"/>
            <w:r w:rsidRPr="005403C6">
              <w:rPr>
                <w:rFonts w:cs="Arial"/>
                <w:sz w:val="20"/>
              </w:rPr>
              <w:t>, Ignacio</w:t>
            </w:r>
          </w:p>
        </w:tc>
        <w:tc>
          <w:tcPr>
            <w:tcW w:w="3357" w:type="dxa"/>
          </w:tcPr>
          <w:p w:rsidR="00334595" w:rsidRPr="005403C6" w:rsidRDefault="00334595" w:rsidP="00334595">
            <w:pPr>
              <w:rPr>
                <w:rFonts w:cs="Arial"/>
                <w:sz w:val="16"/>
                <w:szCs w:val="16"/>
              </w:rPr>
            </w:pPr>
            <w:proofErr w:type="spellStart"/>
            <w:r w:rsidRPr="005403C6">
              <w:rPr>
                <w:rFonts w:cs="Arial"/>
                <w:sz w:val="16"/>
                <w:szCs w:val="16"/>
              </w:rPr>
              <w:t>TéCNICAS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DE APRENDIZAJE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AUTOMáTICO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Y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COMPUTACIóN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EVOLUTIVA APLICADAS AL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DISEñO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DE MODELOS PREDICTIVOS EN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BIOINFORMáTICA</w:t>
            </w:r>
            <w:proofErr w:type="spellEnd"/>
          </w:p>
        </w:tc>
        <w:tc>
          <w:tcPr>
            <w:tcW w:w="1843" w:type="dxa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$1.400,00</w:t>
            </w:r>
          </w:p>
        </w:tc>
        <w:tc>
          <w:tcPr>
            <w:tcW w:w="1701" w:type="dxa"/>
            <w:shd w:val="clear" w:color="auto" w:fill="D9D9D9"/>
          </w:tcPr>
          <w:p w:rsidR="00334595" w:rsidRPr="005403C6" w:rsidRDefault="00334595" w:rsidP="0033459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$628,00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24/ZN14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Echaiz</w:t>
            </w:r>
            <w:proofErr w:type="spellEnd"/>
            <w:r w:rsidRPr="005403C6">
              <w:rPr>
                <w:rFonts w:cs="Arial"/>
                <w:sz w:val="20"/>
              </w:rPr>
              <w:t>, Javier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proofErr w:type="spellStart"/>
            <w:r w:rsidRPr="005403C6">
              <w:rPr>
                <w:rFonts w:cs="Arial"/>
                <w:sz w:val="16"/>
                <w:szCs w:val="16"/>
              </w:rPr>
              <w:t>AUTOMATIZACIóN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DE </w:t>
            </w:r>
            <w:smartTag w:uri="urn:schemas-microsoft-com:office:smarttags" w:element="PersonName">
              <w:smartTagPr>
                <w:attr w:name="ProductID" w:val="LA DETECCIￓN DE"/>
              </w:smartTagPr>
              <w:r w:rsidRPr="005403C6">
                <w:rPr>
                  <w:rFonts w:cs="Arial"/>
                  <w:sz w:val="16"/>
                  <w:szCs w:val="16"/>
                </w:rPr>
                <w:t xml:space="preserve">LA </w:t>
              </w:r>
              <w:proofErr w:type="spellStart"/>
              <w:r w:rsidRPr="005403C6">
                <w:rPr>
                  <w:rFonts w:cs="Arial"/>
                  <w:sz w:val="16"/>
                  <w:szCs w:val="16"/>
                </w:rPr>
                <w:t>DETECCIóN</w:t>
              </w:r>
              <w:proofErr w:type="spellEnd"/>
              <w:r w:rsidRPr="005403C6">
                <w:rPr>
                  <w:rFonts w:cs="Arial"/>
                  <w:sz w:val="16"/>
                  <w:szCs w:val="16"/>
                </w:rPr>
                <w:t xml:space="preserve"> DE</w:t>
              </w:r>
            </w:smartTag>
            <w:r w:rsidRPr="005403C6">
              <w:rPr>
                <w:rFonts w:cs="Arial"/>
                <w:sz w:val="16"/>
                <w:szCs w:val="16"/>
              </w:rPr>
              <w:t xml:space="preserve"> INTRUSOS</w:t>
            </w:r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$1.400,00</w:t>
            </w: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$628,00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lastRenderedPageBreak/>
              <w:t>24/N024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Ardenghi</w:t>
            </w:r>
            <w:proofErr w:type="spellEnd"/>
            <w:r w:rsidRPr="005403C6">
              <w:rPr>
                <w:rFonts w:cs="Arial"/>
                <w:sz w:val="20"/>
              </w:rPr>
              <w:t>, Jorge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proofErr w:type="spellStart"/>
            <w:r w:rsidRPr="005403C6">
              <w:rPr>
                <w:rFonts w:cs="Arial"/>
                <w:sz w:val="16"/>
                <w:szCs w:val="16"/>
              </w:rPr>
              <w:t>COMPUTACIóN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DISTRIBUIDA DE ALTO RENDIMIENTO Y DISPONIBILIDAD</w:t>
            </w:r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$ 2.667,00</w:t>
            </w:r>
          </w:p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$1.196,00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24/ZN17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Capobianco</w:t>
            </w:r>
            <w:proofErr w:type="spellEnd"/>
            <w:r w:rsidRPr="005403C6">
              <w:rPr>
                <w:rFonts w:cs="Arial"/>
                <w:sz w:val="20"/>
              </w:rPr>
              <w:t>, Marcela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Seguridad y Privacidad en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Android</w:t>
            </w:r>
            <w:proofErr w:type="spellEnd"/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$1.400,00</w:t>
            </w: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$628,00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24/N019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Brignole</w:t>
            </w:r>
            <w:proofErr w:type="spellEnd"/>
            <w:r w:rsidRPr="005403C6">
              <w:rPr>
                <w:rFonts w:cs="Arial"/>
                <w:sz w:val="20"/>
              </w:rPr>
              <w:t xml:space="preserve">, </w:t>
            </w:r>
            <w:proofErr w:type="spellStart"/>
            <w:r w:rsidRPr="005403C6">
              <w:rPr>
                <w:rFonts w:cs="Arial"/>
                <w:sz w:val="20"/>
              </w:rPr>
              <w:t>Nélida</w:t>
            </w:r>
            <w:proofErr w:type="spellEnd"/>
            <w:r w:rsidRPr="005403C6">
              <w:rPr>
                <w:rFonts w:cs="Arial"/>
                <w:sz w:val="20"/>
              </w:rPr>
              <w:t xml:space="preserve"> Beatriz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APLICACIONES DE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COMPUTACIóN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CIENTíFICA</w:t>
            </w:r>
            <w:proofErr w:type="spellEnd"/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$ 3.975,00</w:t>
            </w:r>
          </w:p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$1783,00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24/N022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Fillottrani</w:t>
            </w:r>
            <w:proofErr w:type="spellEnd"/>
            <w:r w:rsidRPr="005403C6">
              <w:rPr>
                <w:rFonts w:cs="Arial"/>
                <w:sz w:val="20"/>
              </w:rPr>
              <w:t>, Pablo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LENGUAJES E INFERENCIA PARA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REPRESENTACIóN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DEL CONOCIMIENTO Y BASES DE DATOS </w:t>
            </w:r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$ 2.029,00</w:t>
            </w:r>
          </w:p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$910,00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24/N020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Castro, Silvia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REPRESENTACIONES VISUALES E INTERACCIONES P/EL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ANáLISIS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VISUAL </w:t>
            </w:r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$ 3.610,00</w:t>
            </w:r>
          </w:p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$1.619,00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24/ZN12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proofErr w:type="spellStart"/>
            <w:r w:rsidRPr="005403C6">
              <w:rPr>
                <w:rFonts w:cs="Arial"/>
                <w:sz w:val="20"/>
              </w:rPr>
              <w:t>Martig</w:t>
            </w:r>
            <w:proofErr w:type="spellEnd"/>
            <w:r w:rsidRPr="005403C6">
              <w:rPr>
                <w:rFonts w:cs="Arial"/>
                <w:sz w:val="20"/>
              </w:rPr>
              <w:t>, Sergio</w:t>
            </w: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HERRAMIENTAS DE </w:t>
            </w:r>
            <w:proofErr w:type="spellStart"/>
            <w:r w:rsidRPr="005403C6">
              <w:rPr>
                <w:rFonts w:cs="Arial"/>
                <w:sz w:val="16"/>
                <w:szCs w:val="16"/>
              </w:rPr>
              <w:t>VISUALIZACIóN</w:t>
            </w:r>
            <w:proofErr w:type="spellEnd"/>
            <w:r w:rsidRPr="005403C6">
              <w:rPr>
                <w:rFonts w:cs="Arial"/>
                <w:sz w:val="16"/>
                <w:szCs w:val="16"/>
              </w:rPr>
              <w:t xml:space="preserve"> PARA </w:t>
            </w:r>
            <w:smartTag w:uri="urn:schemas-microsoft-com:office:smarttags" w:element="PersonName">
              <w:smartTagPr>
                <w:attr w:name="ProductID" w:val="LA EXPLORACIￓN DE"/>
              </w:smartTagPr>
              <w:r w:rsidRPr="005403C6">
                <w:rPr>
                  <w:rFonts w:cs="Arial"/>
                  <w:sz w:val="16"/>
                  <w:szCs w:val="16"/>
                </w:rPr>
                <w:t xml:space="preserve">LA </w:t>
              </w:r>
              <w:proofErr w:type="spellStart"/>
              <w:r w:rsidRPr="005403C6">
                <w:rPr>
                  <w:rFonts w:cs="Arial"/>
                  <w:sz w:val="16"/>
                  <w:szCs w:val="16"/>
                </w:rPr>
                <w:t>EXPLORACIóN</w:t>
              </w:r>
              <w:proofErr w:type="spellEnd"/>
              <w:r w:rsidRPr="005403C6">
                <w:rPr>
                  <w:rFonts w:cs="Arial"/>
                  <w:sz w:val="16"/>
                  <w:szCs w:val="16"/>
                </w:rPr>
                <w:t xml:space="preserve"> DE</w:t>
              </w:r>
            </w:smartTag>
            <w:r w:rsidRPr="005403C6">
              <w:rPr>
                <w:rFonts w:cs="Arial"/>
                <w:sz w:val="16"/>
                <w:szCs w:val="16"/>
              </w:rPr>
              <w:t xml:space="preserve"> DATOS</w:t>
            </w:r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$ 1.582,00</w:t>
            </w:r>
          </w:p>
          <w:p w:rsidR="000A28EF" w:rsidRPr="005403C6" w:rsidRDefault="000A28EF" w:rsidP="000A28EF">
            <w:pPr>
              <w:rPr>
                <w:rFonts w:cs="Arial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$709,00</w:t>
            </w:r>
          </w:p>
        </w:tc>
      </w:tr>
      <w:tr w:rsidR="000A28EF" w:rsidRPr="005403C6">
        <w:tc>
          <w:tcPr>
            <w:tcW w:w="1008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TOTAL</w:t>
            </w:r>
          </w:p>
        </w:tc>
        <w:tc>
          <w:tcPr>
            <w:tcW w:w="1980" w:type="dxa"/>
          </w:tcPr>
          <w:p w:rsidR="000A28EF" w:rsidRPr="005403C6" w:rsidRDefault="000A28EF" w:rsidP="000A28EF">
            <w:pPr>
              <w:rPr>
                <w:rFonts w:cs="Arial"/>
                <w:sz w:val="20"/>
              </w:rPr>
            </w:pPr>
          </w:p>
        </w:tc>
        <w:tc>
          <w:tcPr>
            <w:tcW w:w="3357" w:type="dxa"/>
          </w:tcPr>
          <w:p w:rsidR="000A28EF" w:rsidRPr="005403C6" w:rsidRDefault="000A28EF" w:rsidP="000A28E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$37.310</w:t>
            </w:r>
          </w:p>
          <w:p w:rsidR="000A28EF" w:rsidRPr="005403C6" w:rsidRDefault="000A28EF" w:rsidP="000A28EF">
            <w:pPr>
              <w:rPr>
                <w:rFonts w:cs="Arial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0A28EF" w:rsidRPr="005403C6" w:rsidRDefault="000A28EF" w:rsidP="000A28EF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$16.732</w:t>
            </w:r>
          </w:p>
        </w:tc>
      </w:tr>
    </w:tbl>
    <w:p w:rsidR="000A28EF" w:rsidRDefault="000A28EF" w:rsidP="002661D1">
      <w:pPr>
        <w:jc w:val="both"/>
        <w:rPr>
          <w:rFonts w:cs="Arial"/>
        </w:rPr>
      </w:pPr>
    </w:p>
    <w:p w:rsidR="00683BD2" w:rsidRDefault="00683BD2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 xml:space="preserve">.- Regístrese; comuníquese; pase a </w:t>
      </w:r>
      <w:smartTag w:uri="urn:schemas-microsoft-com:office:smarttags" w:element="PersonName">
        <w:smartTagPr>
          <w:attr w:name="ProductID" w:val="la Secretar￭a General"/>
        </w:smartTagPr>
        <w:r w:rsidRPr="009638F9">
          <w:rPr>
            <w:rFonts w:cs="Arial"/>
          </w:rPr>
          <w:t>la Secretaría General</w:t>
        </w:r>
      </w:smartTag>
      <w:r w:rsidRPr="009638F9">
        <w:rPr>
          <w:rFonts w:cs="Arial"/>
        </w:rPr>
        <w:t xml:space="preserve"> de Ciencia y Te</w:t>
      </w:r>
      <w:r w:rsidR="002661D1" w:rsidRPr="009638F9">
        <w:rPr>
          <w:rFonts w:cs="Arial"/>
        </w:rPr>
        <w:t>cnolo</w:t>
      </w:r>
      <w:r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sectPr w:rsidR="00683BD2" w:rsidSect="00170F58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073EA"/>
    <w:rsid w:val="000A0C24"/>
    <w:rsid w:val="000A28EF"/>
    <w:rsid w:val="000A33A9"/>
    <w:rsid w:val="000C1D40"/>
    <w:rsid w:val="00170F58"/>
    <w:rsid w:val="00183891"/>
    <w:rsid w:val="001B58FC"/>
    <w:rsid w:val="00224C07"/>
    <w:rsid w:val="00262E96"/>
    <w:rsid w:val="00263634"/>
    <w:rsid w:val="002661D1"/>
    <w:rsid w:val="00273580"/>
    <w:rsid w:val="002A7C66"/>
    <w:rsid w:val="003121A6"/>
    <w:rsid w:val="00326CE0"/>
    <w:rsid w:val="00334595"/>
    <w:rsid w:val="00377D6F"/>
    <w:rsid w:val="0038299F"/>
    <w:rsid w:val="00391EDB"/>
    <w:rsid w:val="003920EC"/>
    <w:rsid w:val="003B69A3"/>
    <w:rsid w:val="00496BCC"/>
    <w:rsid w:val="004A1A96"/>
    <w:rsid w:val="004B1EB5"/>
    <w:rsid w:val="005631F7"/>
    <w:rsid w:val="005E7EFA"/>
    <w:rsid w:val="00683BD2"/>
    <w:rsid w:val="007128C1"/>
    <w:rsid w:val="00737405"/>
    <w:rsid w:val="00805CEC"/>
    <w:rsid w:val="00824247"/>
    <w:rsid w:val="008C1BB2"/>
    <w:rsid w:val="008F0E56"/>
    <w:rsid w:val="009638F9"/>
    <w:rsid w:val="00975AB8"/>
    <w:rsid w:val="009B01B7"/>
    <w:rsid w:val="00A66FE8"/>
    <w:rsid w:val="00AA35B1"/>
    <w:rsid w:val="00B106D1"/>
    <w:rsid w:val="00B471EE"/>
    <w:rsid w:val="00B53E6B"/>
    <w:rsid w:val="00B61D85"/>
    <w:rsid w:val="00BA47E9"/>
    <w:rsid w:val="00C76313"/>
    <w:rsid w:val="00C869B4"/>
    <w:rsid w:val="00CE250E"/>
    <w:rsid w:val="00D20832"/>
    <w:rsid w:val="00DA3BD1"/>
    <w:rsid w:val="00E660F1"/>
    <w:rsid w:val="00EB6CC1"/>
    <w:rsid w:val="00F1514C"/>
    <w:rsid w:val="00F23B03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2010-06-08T13:01:00Z</cp:lastPrinted>
  <dcterms:created xsi:type="dcterms:W3CDTF">2025-07-06T16:35:00Z</dcterms:created>
  <dcterms:modified xsi:type="dcterms:W3CDTF">2025-07-06T16:35:00Z</dcterms:modified>
</cp:coreProperties>
</file>