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033E3F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47424">
        <w:rPr>
          <w:rFonts w:ascii="Arial" w:hAnsi="Arial" w:cs="Arial"/>
          <w:sz w:val="24"/>
          <w:lang w:val="es-ES_tradnl"/>
        </w:rPr>
        <w:t>05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47424">
        <w:rPr>
          <w:rFonts w:ascii="Arial" w:hAnsi="Arial" w:cs="Arial"/>
          <w:sz w:val="24"/>
          <w:lang w:val="es-ES_tradnl"/>
        </w:rPr>
        <w:t>agost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F47424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F47424">
        <w:rPr>
          <w:rFonts w:ascii="Arial" w:hAnsi="Arial" w:cs="Arial"/>
          <w:sz w:val="24"/>
          <w:lang w:val="es-ES_tradnl"/>
        </w:rPr>
        <w:t xml:space="preserve">Ing. </w:t>
      </w:r>
      <w:r w:rsidR="00033E3F">
        <w:rPr>
          <w:rFonts w:ascii="Arial" w:hAnsi="Arial" w:cs="Arial"/>
          <w:sz w:val="24"/>
          <w:lang w:val="es-ES_tradnl"/>
        </w:rPr>
        <w:t xml:space="preserve">María Luján </w:t>
      </w:r>
      <w:proofErr w:type="spellStart"/>
      <w:r w:rsidR="00033E3F">
        <w:rPr>
          <w:rFonts w:ascii="Arial" w:hAnsi="Arial" w:cs="Arial"/>
          <w:sz w:val="24"/>
          <w:lang w:val="es-ES_tradnl"/>
        </w:rPr>
        <w:t>Ganuza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033E3F">
        <w:rPr>
          <w:rFonts w:ascii="Arial" w:hAnsi="Arial" w:cs="Arial"/>
          <w:sz w:val="24"/>
          <w:lang w:val="es-ES_tradnl"/>
        </w:rPr>
        <w:t>10571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 xml:space="preserve">Asistente </w:t>
      </w:r>
      <w:r w:rsidR="00782BE0">
        <w:rPr>
          <w:rFonts w:ascii="Arial" w:hAnsi="Arial"/>
          <w:sz w:val="24"/>
          <w:lang w:val="es-AR"/>
        </w:rPr>
        <w:t xml:space="preserve">con dedicación </w:t>
      </w:r>
      <w:r w:rsidR="00F47424">
        <w:rPr>
          <w:rFonts w:ascii="Arial" w:hAnsi="Arial"/>
          <w:sz w:val="24"/>
          <w:lang w:val="es-AR"/>
        </w:rPr>
        <w:t>simple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033E3F">
        <w:rPr>
          <w:rFonts w:ascii="Arial" w:hAnsi="Arial"/>
          <w:sz w:val="24"/>
          <w:lang w:val="es-AR"/>
        </w:rPr>
        <w:t>Arquitectura de Computadoras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C75FA5">
        <w:rPr>
          <w:rFonts w:ascii="Arial" w:hAnsi="Arial"/>
          <w:sz w:val="24"/>
          <w:lang w:val="es-ES_tradnl"/>
        </w:rPr>
        <w:t xml:space="preserve"> </w:t>
      </w:r>
      <w:r w:rsidR="00CD5DE6">
        <w:rPr>
          <w:rFonts w:ascii="Arial" w:hAnsi="Arial"/>
          <w:sz w:val="24"/>
          <w:lang w:val="es-ES_tradnl"/>
        </w:rPr>
        <w:t>l</w:t>
      </w:r>
      <w:r w:rsidR="00C75FA5">
        <w:rPr>
          <w:rFonts w:ascii="Arial" w:hAnsi="Arial"/>
          <w:sz w:val="24"/>
          <w:lang w:val="es-ES_tradnl"/>
        </w:rPr>
        <w:t>a</w:t>
      </w:r>
      <w:r w:rsidR="00F47424">
        <w:rPr>
          <w:rFonts w:ascii="Arial" w:hAnsi="Arial"/>
          <w:sz w:val="24"/>
          <w:lang w:val="es-ES_tradnl"/>
        </w:rPr>
        <w:t xml:space="preserve"> </w:t>
      </w:r>
      <w:r w:rsidR="00681FF6">
        <w:rPr>
          <w:rFonts w:ascii="Arial" w:hAnsi="Arial" w:cs="Arial"/>
          <w:b/>
          <w:sz w:val="24"/>
          <w:szCs w:val="24"/>
          <w:lang w:val="es-ES_tradnl"/>
        </w:rPr>
        <w:t xml:space="preserve">Ing. </w:t>
      </w:r>
      <w:r w:rsidR="00033E3F">
        <w:rPr>
          <w:rFonts w:ascii="Arial" w:hAnsi="Arial" w:cs="Arial"/>
          <w:b/>
          <w:bCs/>
          <w:sz w:val="24"/>
          <w:lang w:val="es-ES_tradnl"/>
        </w:rPr>
        <w:t>María Luján GANUZA</w:t>
      </w:r>
      <w:r w:rsidR="00033E3F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33E3F">
        <w:rPr>
          <w:rFonts w:ascii="Arial" w:hAnsi="Arial"/>
          <w:sz w:val="24"/>
          <w:lang w:val="es-ES_tradnl"/>
        </w:rPr>
        <w:t>Leg</w:t>
      </w:r>
      <w:proofErr w:type="spellEnd"/>
      <w:r w:rsidR="00033E3F">
        <w:rPr>
          <w:rFonts w:ascii="Arial" w:hAnsi="Arial"/>
          <w:sz w:val="24"/>
          <w:lang w:val="es-ES_tradnl"/>
        </w:rPr>
        <w:t>.10571)</w:t>
      </w:r>
      <w:r w:rsidR="00033E3F">
        <w:rPr>
          <w:rFonts w:ascii="Arial" w:hAnsi="Arial"/>
          <w:sz w:val="24"/>
          <w:lang w:val="es-AR"/>
        </w:rPr>
        <w:t xml:space="preserve"> en un cargo de Asistente de Docencia con dedicación simple, en el </w:t>
      </w:r>
      <w:proofErr w:type="spellStart"/>
      <w:r w:rsidR="00033E3F">
        <w:rPr>
          <w:rFonts w:ascii="Arial" w:hAnsi="Arial"/>
          <w:sz w:val="24"/>
          <w:lang w:val="es-AR"/>
        </w:rPr>
        <w:t>Area</w:t>
      </w:r>
      <w:proofErr w:type="spellEnd"/>
      <w:r w:rsidR="00033E3F">
        <w:rPr>
          <w:rFonts w:ascii="Arial" w:hAnsi="Arial"/>
          <w:sz w:val="24"/>
          <w:lang w:val="es-AR"/>
        </w:rPr>
        <w:t xml:space="preserve">: IV, Disciplina: Sistemas, Asignatura </w:t>
      </w:r>
      <w:r w:rsidR="00033E3F">
        <w:rPr>
          <w:rFonts w:ascii="Arial" w:hAnsi="Arial"/>
          <w:b/>
          <w:sz w:val="24"/>
          <w:lang w:val="es-AR"/>
        </w:rPr>
        <w:t>“Arquitectura de Computadoras” (</w:t>
      </w:r>
      <w:proofErr w:type="spellStart"/>
      <w:r w:rsidR="00033E3F">
        <w:rPr>
          <w:rFonts w:ascii="Arial" w:hAnsi="Arial"/>
          <w:b/>
          <w:sz w:val="24"/>
          <w:lang w:val="es-AR"/>
        </w:rPr>
        <w:t>Cod</w:t>
      </w:r>
      <w:proofErr w:type="spellEnd"/>
      <w:r w:rsidR="00033E3F">
        <w:rPr>
          <w:rFonts w:ascii="Arial" w:hAnsi="Arial"/>
          <w:b/>
          <w:sz w:val="24"/>
          <w:lang w:val="es-AR"/>
        </w:rPr>
        <w:t>. 5561)</w:t>
      </w:r>
      <w:r w:rsidR="00DE2405" w:rsidRPr="00F72EBF">
        <w:rPr>
          <w:rFonts w:ascii="Arial" w:hAnsi="Arial"/>
          <w:sz w:val="24"/>
          <w:lang w:val="es-AR"/>
        </w:rPr>
        <w:t>,</w:t>
      </w:r>
      <w:r w:rsidR="00DE2405">
        <w:rPr>
          <w:rFonts w:ascii="Arial" w:hAnsi="Arial"/>
          <w:b/>
          <w:sz w:val="24"/>
          <w:lang w:val="es-AR"/>
        </w:rPr>
        <w:t xml:space="preserve">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</w:t>
      </w:r>
      <w:r w:rsidR="006A1D4E">
        <w:rPr>
          <w:rFonts w:ascii="Arial" w:hAnsi="Arial"/>
          <w:sz w:val="24"/>
          <w:lang w:val="es-ES_tradnl"/>
        </w:rPr>
        <w:t>6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33E3F"/>
    <w:rsid w:val="000654C6"/>
    <w:rsid w:val="000771A1"/>
    <w:rsid w:val="000F4E70"/>
    <w:rsid w:val="001252B7"/>
    <w:rsid w:val="0013685B"/>
    <w:rsid w:val="001655A4"/>
    <w:rsid w:val="00165ED5"/>
    <w:rsid w:val="00202DF6"/>
    <w:rsid w:val="00205CDA"/>
    <w:rsid w:val="00216B0E"/>
    <w:rsid w:val="003324F4"/>
    <w:rsid w:val="00337CAD"/>
    <w:rsid w:val="00395D09"/>
    <w:rsid w:val="003E45BD"/>
    <w:rsid w:val="004116B3"/>
    <w:rsid w:val="00451703"/>
    <w:rsid w:val="004615A8"/>
    <w:rsid w:val="004E0EA9"/>
    <w:rsid w:val="00673768"/>
    <w:rsid w:val="00681FF6"/>
    <w:rsid w:val="006A1D4E"/>
    <w:rsid w:val="007160DF"/>
    <w:rsid w:val="00724B5A"/>
    <w:rsid w:val="007629F4"/>
    <w:rsid w:val="00782BE0"/>
    <w:rsid w:val="007E47D1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45891"/>
    <w:rsid w:val="00A51D5B"/>
    <w:rsid w:val="00AF7649"/>
    <w:rsid w:val="00B60581"/>
    <w:rsid w:val="00B80D2D"/>
    <w:rsid w:val="00BF49BF"/>
    <w:rsid w:val="00C340DB"/>
    <w:rsid w:val="00C75FA5"/>
    <w:rsid w:val="00CD5DE6"/>
    <w:rsid w:val="00CF00B8"/>
    <w:rsid w:val="00CF6260"/>
    <w:rsid w:val="00CF763F"/>
    <w:rsid w:val="00D12FC4"/>
    <w:rsid w:val="00D75FBC"/>
    <w:rsid w:val="00D8323F"/>
    <w:rsid w:val="00DA4271"/>
    <w:rsid w:val="00DE143A"/>
    <w:rsid w:val="00DE2405"/>
    <w:rsid w:val="00E439AB"/>
    <w:rsid w:val="00EC0614"/>
    <w:rsid w:val="00EE41A4"/>
    <w:rsid w:val="00F47424"/>
    <w:rsid w:val="00F62368"/>
    <w:rsid w:val="00F72EBF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2010-06-25T14:02:00Z</cp:lastPrinted>
  <dcterms:created xsi:type="dcterms:W3CDTF">2025-07-06T16:38:00Z</dcterms:created>
  <dcterms:modified xsi:type="dcterms:W3CDTF">2025-07-06T16:38:00Z</dcterms:modified>
</cp:coreProperties>
</file>