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C-1</w:t>
      </w:r>
      <w:r w:rsidR="001A377B">
        <w:rPr>
          <w:rFonts w:ascii="Arial" w:hAnsi="Arial" w:cs="Arial"/>
          <w:bCs/>
          <w:color w:val="000000"/>
          <w:szCs w:val="24"/>
          <w:lang w:val="es-ES"/>
        </w:rPr>
        <w:t>30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1A377B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01305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r w:rsidR="001A377B">
        <w:rPr>
          <w:rFonts w:ascii="Arial" w:hAnsi="Arial" w:cs="Arial"/>
          <w:lang w:val="es-ES_tradnl"/>
        </w:rPr>
        <w:t xml:space="preserve">Dr. Carlos </w:t>
      </w:r>
      <w:proofErr w:type="spellStart"/>
      <w:r w:rsidR="001A377B">
        <w:rPr>
          <w:rFonts w:ascii="Arial" w:hAnsi="Arial" w:cs="Arial"/>
          <w:lang w:val="es-ES_tradnl"/>
        </w:rPr>
        <w:t>Chesñevar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1A377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1A377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alumn</w:t>
      </w:r>
      <w:r w:rsidR="001A377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proofErr w:type="spellStart"/>
      <w:r w:rsidR="001A377B">
        <w:rPr>
          <w:rFonts w:ascii="Arial" w:hAnsi="Arial" w:cs="Arial"/>
          <w:lang w:val="es-ES_tradnl"/>
        </w:rPr>
        <w:t>Ayelen</w:t>
      </w:r>
      <w:proofErr w:type="spellEnd"/>
      <w:r w:rsidR="001A377B">
        <w:rPr>
          <w:rFonts w:ascii="Arial" w:hAnsi="Arial" w:cs="Arial"/>
          <w:lang w:val="es-ES_tradnl"/>
        </w:rPr>
        <w:t xml:space="preserve"> Andrea Figueroa</w:t>
      </w:r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1A377B">
        <w:rPr>
          <w:rFonts w:ascii="Arial" w:hAnsi="Arial" w:cs="Arial"/>
          <w:lang w:val="es-ES_tradnl"/>
        </w:rPr>
        <w:t>85743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1A377B">
        <w:rPr>
          <w:rFonts w:ascii="Arial" w:hAnsi="Arial" w:cs="Arial"/>
          <w:lang w:val="es-ES_tradnl"/>
        </w:rPr>
        <w:t>Teoría de la Computabilidad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1A377B">
        <w:rPr>
          <w:rFonts w:ascii="Arial" w:hAnsi="Arial" w:cs="Arial"/>
          <w:lang w:val="es-ES"/>
        </w:rPr>
        <w:t>1</w:t>
      </w:r>
      <w:r w:rsidR="00965D8C">
        <w:rPr>
          <w:rFonts w:ascii="Arial" w:hAnsi="Arial" w:cs="Arial"/>
          <w:lang w:val="es-ES"/>
        </w:rPr>
        <w:t>2</w:t>
      </w:r>
      <w:r w:rsidR="001A377B">
        <w:rPr>
          <w:rFonts w:ascii="Arial" w:hAnsi="Arial" w:cs="Arial"/>
          <w:lang w:val="es-ES"/>
        </w:rPr>
        <w:t>8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del Libro </w:t>
      </w:r>
      <w:r w:rsidR="00965D8C">
        <w:rPr>
          <w:rFonts w:ascii="Arial" w:hAnsi="Arial" w:cs="Arial"/>
          <w:lang w:val="es-ES"/>
        </w:rPr>
        <w:t>2</w:t>
      </w:r>
      <w:r w:rsidR="001A377B">
        <w:rPr>
          <w:rFonts w:ascii="Arial" w:hAnsi="Arial" w:cs="Arial"/>
          <w:lang w:val="es-ES"/>
        </w:rPr>
        <w:t>9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1A377B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de fecha </w:t>
      </w:r>
      <w:r w:rsidR="001A377B">
        <w:rPr>
          <w:rFonts w:ascii="Arial" w:hAnsi="Arial" w:cs="Arial"/>
          <w:b/>
          <w:lang w:val="es-ES"/>
        </w:rPr>
        <w:t>24</w:t>
      </w:r>
      <w:r>
        <w:rPr>
          <w:rFonts w:ascii="Arial" w:hAnsi="Arial" w:cs="Arial"/>
          <w:b/>
          <w:lang w:val="es-ES"/>
        </w:rPr>
        <w:t xml:space="preserve"> de </w:t>
      </w:r>
      <w:r w:rsidR="001A377B">
        <w:rPr>
          <w:rFonts w:ascii="Arial" w:hAnsi="Arial" w:cs="Arial"/>
          <w:b/>
          <w:lang w:val="es-ES"/>
        </w:rPr>
        <w:t>junio</w:t>
      </w:r>
      <w:r>
        <w:rPr>
          <w:rFonts w:ascii="Arial" w:hAnsi="Arial" w:cs="Arial"/>
          <w:b/>
          <w:lang w:val="es-ES"/>
        </w:rPr>
        <w:t xml:space="preserve"> de 20</w:t>
      </w:r>
      <w:r w:rsidR="001A377B">
        <w:rPr>
          <w:rFonts w:ascii="Arial" w:hAnsi="Arial" w:cs="Arial"/>
          <w:b/>
          <w:lang w:val="es-ES"/>
        </w:rPr>
        <w:t>1</w:t>
      </w:r>
      <w:r>
        <w:rPr>
          <w:rFonts w:ascii="Arial" w:hAnsi="Arial" w:cs="Arial"/>
          <w:b/>
          <w:lang w:val="es-ES"/>
        </w:rPr>
        <w:t>0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1A377B">
        <w:rPr>
          <w:rFonts w:ascii="Arial" w:hAnsi="Arial" w:cs="Arial"/>
          <w:i/>
          <w:lang w:val="es-ES_tradnl"/>
        </w:rPr>
        <w:t>Teoría de la Computabilidad</w:t>
      </w:r>
      <w:r>
        <w:rPr>
          <w:rFonts w:ascii="Arial" w:hAnsi="Arial" w:cs="Arial"/>
          <w:lang w:val="es-ES"/>
        </w:rPr>
        <w:t xml:space="preserve"> Folio </w:t>
      </w:r>
      <w:r w:rsidR="001A377B">
        <w:rPr>
          <w:rFonts w:ascii="Arial" w:hAnsi="Arial" w:cs="Arial"/>
          <w:lang w:val="es-ES"/>
        </w:rPr>
        <w:t>1</w:t>
      </w:r>
      <w:r w:rsidR="000E14A4">
        <w:rPr>
          <w:rFonts w:ascii="Arial" w:hAnsi="Arial" w:cs="Arial"/>
          <w:lang w:val="es-ES"/>
        </w:rPr>
        <w:t>2</w:t>
      </w:r>
      <w:r w:rsidR="001A377B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del Libro </w:t>
      </w:r>
      <w:r w:rsidR="000E14A4">
        <w:rPr>
          <w:rFonts w:ascii="Arial" w:hAnsi="Arial" w:cs="Arial"/>
          <w:lang w:val="es-ES"/>
        </w:rPr>
        <w:t>2</w:t>
      </w:r>
      <w:r w:rsidR="001A377B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, con el fin de consignar que la nota obtenida por l</w:t>
      </w:r>
      <w:r w:rsidR="001A377B">
        <w:rPr>
          <w:rFonts w:ascii="Arial" w:hAnsi="Arial" w:cs="Arial"/>
          <w:lang w:val="es-ES"/>
        </w:rPr>
        <w:t>a</w:t>
      </w:r>
      <w:r w:rsidR="00801305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 xml:space="preserve"> </w:t>
      </w:r>
      <w:proofErr w:type="spellStart"/>
      <w:r w:rsidR="001A377B">
        <w:rPr>
          <w:rFonts w:ascii="Arial" w:hAnsi="Arial" w:cs="Arial"/>
          <w:lang w:val="es-ES_tradnl"/>
        </w:rPr>
        <w:t>Ayelen</w:t>
      </w:r>
      <w:proofErr w:type="spellEnd"/>
      <w:r w:rsidR="001A377B">
        <w:rPr>
          <w:rFonts w:ascii="Arial" w:hAnsi="Arial" w:cs="Arial"/>
          <w:lang w:val="es-ES_tradnl"/>
        </w:rPr>
        <w:t xml:space="preserve"> Andrea Figueroa</w:t>
      </w:r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801305">
        <w:rPr>
          <w:rFonts w:ascii="Arial" w:hAnsi="Arial" w:cs="Arial"/>
          <w:lang w:val="es-ES_tradnl"/>
        </w:rPr>
        <w:t xml:space="preserve"> </w:t>
      </w:r>
      <w:r w:rsidR="001A377B">
        <w:rPr>
          <w:rFonts w:ascii="Arial" w:hAnsi="Arial" w:cs="Arial"/>
          <w:lang w:val="es-ES_tradnl"/>
        </w:rPr>
        <w:t>85743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1A377B">
        <w:rPr>
          <w:rFonts w:ascii="Arial" w:hAnsi="Arial" w:cs="Arial"/>
          <w:lang w:val="es-ES"/>
        </w:rPr>
        <w:t>siete</w:t>
      </w:r>
      <w:r w:rsidR="001C3B20">
        <w:rPr>
          <w:rFonts w:ascii="Arial" w:hAnsi="Arial" w:cs="Arial"/>
          <w:lang w:val="es-ES"/>
        </w:rPr>
        <w:t xml:space="preserve"> (</w:t>
      </w:r>
      <w:r w:rsidR="001A377B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1A377B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CB5E5A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85D59"/>
    <w:rsid w:val="000D672E"/>
    <w:rsid w:val="000E14A4"/>
    <w:rsid w:val="001A377B"/>
    <w:rsid w:val="001C3B20"/>
    <w:rsid w:val="003A43CE"/>
    <w:rsid w:val="005955DB"/>
    <w:rsid w:val="007662C0"/>
    <w:rsid w:val="00801305"/>
    <w:rsid w:val="00965D8C"/>
    <w:rsid w:val="00C92B68"/>
    <w:rsid w:val="00CB5E5A"/>
    <w:rsid w:val="00F31A5C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2025-07-06T16:38:00Z</dcterms:created>
  <dcterms:modified xsi:type="dcterms:W3CDTF">2025-07-06T16:38:00Z</dcterms:modified>
</cp:coreProperties>
</file>