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Pr="00B376C7" w:rsidRDefault="00BD0F94" w:rsidP="00CA70E5">
      <w:pPr>
        <w:widowControl w:val="0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REGISTRADO BAJO Nº CDCIC-</w:t>
      </w:r>
      <w:r w:rsidR="00A57818" w:rsidRPr="00B376C7">
        <w:rPr>
          <w:rFonts w:ascii="Arial" w:hAnsi="Arial"/>
          <w:b/>
          <w:sz w:val="22"/>
          <w:szCs w:val="22"/>
          <w:lang w:val="es-AR"/>
        </w:rPr>
        <w:t>1</w:t>
      </w:r>
      <w:r w:rsidR="002B31ED">
        <w:rPr>
          <w:rFonts w:ascii="Arial" w:hAnsi="Arial"/>
          <w:b/>
          <w:sz w:val="22"/>
          <w:szCs w:val="22"/>
          <w:lang w:val="es-AR"/>
        </w:rPr>
        <w:t>40</w:t>
      </w:r>
      <w:r w:rsidRPr="00B376C7">
        <w:rPr>
          <w:rFonts w:ascii="Arial" w:hAnsi="Arial"/>
          <w:b/>
          <w:sz w:val="22"/>
          <w:szCs w:val="22"/>
          <w:lang w:val="es-AR"/>
        </w:rPr>
        <w:t>/</w:t>
      </w:r>
      <w:r w:rsidR="002B31ED">
        <w:rPr>
          <w:rFonts w:ascii="Arial" w:hAnsi="Arial"/>
          <w:b/>
          <w:sz w:val="22"/>
          <w:szCs w:val="22"/>
          <w:lang w:val="es-AR"/>
        </w:rPr>
        <w:t>1</w:t>
      </w:r>
      <w:r w:rsidRPr="00B376C7">
        <w:rPr>
          <w:rFonts w:ascii="Arial" w:hAnsi="Arial"/>
          <w:b/>
          <w:sz w:val="22"/>
          <w:szCs w:val="22"/>
          <w:lang w:val="es-AR"/>
        </w:rPr>
        <w:t>0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BAHIA BLANCA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VISTO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:</w:t>
      </w:r>
    </w:p>
    <w:p w:rsidR="003F5542" w:rsidRPr="00B376C7" w:rsidRDefault="003F5542" w:rsidP="003F5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La resolución CDCC-039/01 en la cual se conformaron</w:t>
      </w:r>
      <w:r w:rsidR="00B376C7" w:rsidRPr="00B376C7">
        <w:rPr>
          <w:rFonts w:ascii="Arial" w:hAnsi="Arial"/>
          <w:sz w:val="22"/>
          <w:szCs w:val="22"/>
          <w:lang w:val="es-AR"/>
        </w:rPr>
        <w:t xml:space="preserve"> las Comisiones Curriculares de</w:t>
      </w:r>
      <w:r w:rsidRPr="00B376C7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Sistemas de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 y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>; y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pStyle w:val="Ttulo1"/>
        <w:rPr>
          <w:b/>
          <w:caps/>
          <w:sz w:val="22"/>
          <w:szCs w:val="22"/>
          <w:lang w:val="es-AR"/>
        </w:rPr>
      </w:pPr>
      <w:r w:rsidRPr="00B376C7">
        <w:rPr>
          <w:b/>
          <w:caps/>
          <w:sz w:val="22"/>
          <w:szCs w:val="22"/>
          <w:lang w:val="es-AR"/>
        </w:rPr>
        <w:t>Considerando</w:t>
      </w:r>
      <w:r w:rsidR="007015A4" w:rsidRPr="00B376C7">
        <w:rPr>
          <w:b/>
          <w:caps/>
          <w:sz w:val="22"/>
          <w:szCs w:val="22"/>
          <w:lang w:val="es-AR"/>
        </w:rPr>
        <w:t>: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de acuerdo al Régimen de Creación y</w:t>
      </w:r>
      <w:r w:rsidR="00EA2C18" w:rsidRPr="00B376C7">
        <w:rPr>
          <w:rFonts w:ascii="Arial" w:hAnsi="Arial"/>
          <w:sz w:val="22"/>
          <w:szCs w:val="22"/>
          <w:lang w:val="es-AR"/>
        </w:rPr>
        <w:t xml:space="preserve"> Funcionamiento de las Comision</w:t>
      </w:r>
      <w:r w:rsidRPr="00B376C7">
        <w:rPr>
          <w:rFonts w:ascii="Arial" w:hAnsi="Arial"/>
          <w:sz w:val="22"/>
          <w:szCs w:val="22"/>
          <w:lang w:val="es-AR"/>
        </w:rPr>
        <w:t>es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 Curriculares establecido en la Resolución CU-461/89, corresponde renovar</w:t>
      </w:r>
      <w:r w:rsidR="0001709E" w:rsidRPr="00B376C7">
        <w:rPr>
          <w:rFonts w:ascii="Arial" w:hAnsi="Arial"/>
          <w:sz w:val="22"/>
          <w:szCs w:val="22"/>
          <w:lang w:val="es-AR"/>
        </w:rPr>
        <w:t xml:space="preserve"> anualmente </w:t>
      </w:r>
      <w:r w:rsidRPr="00B376C7">
        <w:rPr>
          <w:rFonts w:ascii="Arial" w:hAnsi="Arial"/>
          <w:sz w:val="22"/>
          <w:szCs w:val="22"/>
          <w:lang w:val="es-AR"/>
        </w:rPr>
        <w:t xml:space="preserve"> sus integrantes; </w:t>
      </w:r>
    </w:p>
    <w:p w:rsidR="00894C8B" w:rsidRDefault="00894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la resolución CSU-558/08, modificatoria de la resolución CU-461/89, establece que cada Comisión Curricular estará compuesta por seis (6) miembros como mínimo;</w:t>
      </w:r>
    </w:p>
    <w:p w:rsidR="00B1644E" w:rsidRPr="00B376C7" w:rsidRDefault="00B16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01709E" w:rsidRPr="00B1644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1644E">
        <w:rPr>
          <w:rFonts w:ascii="Arial" w:hAnsi="Arial"/>
          <w:sz w:val="22"/>
          <w:szCs w:val="22"/>
          <w:lang w:val="es-AR"/>
        </w:rPr>
        <w:t>Que las propuestas presentadas por el claustro de alumnos y de graduados no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1644E">
        <w:rPr>
          <w:rFonts w:ascii="Arial" w:hAnsi="Arial"/>
          <w:sz w:val="22"/>
          <w:szCs w:val="22"/>
          <w:lang w:val="es-AR"/>
        </w:rPr>
        <w:t>resulta suficiente para completar cada Comisión de acuerdo a la reglamentación vigente;</w:t>
      </w:r>
    </w:p>
    <w:p w:rsidR="0001709E" w:rsidRPr="00B376C7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color w:val="FF0000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POR ELLO,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ab/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utación en su reunión de fecha </w:t>
      </w:r>
      <w:r w:rsidR="003201D0">
        <w:rPr>
          <w:rFonts w:ascii="Arial" w:hAnsi="Arial"/>
          <w:b/>
          <w:sz w:val="22"/>
          <w:szCs w:val="22"/>
          <w:lang w:val="es-AR"/>
        </w:rPr>
        <w:t>08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3201D0">
        <w:rPr>
          <w:rFonts w:ascii="Arial" w:hAnsi="Arial"/>
          <w:b/>
          <w:sz w:val="22"/>
          <w:szCs w:val="22"/>
          <w:lang w:val="es-AR"/>
        </w:rPr>
        <w:t>julio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20</w:t>
      </w:r>
      <w:r w:rsidR="003201D0">
        <w:rPr>
          <w:rFonts w:ascii="Arial" w:hAnsi="Arial"/>
          <w:b/>
          <w:sz w:val="22"/>
          <w:szCs w:val="22"/>
          <w:lang w:val="es-AR"/>
        </w:rPr>
        <w:t>1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0                       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ED1054" w:rsidRPr="00B376C7" w:rsidRDefault="00ED105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</w:p>
    <w:p w:rsidR="00BD0F94" w:rsidRDefault="00BD0F94" w:rsidP="00FF6ED8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Art. 1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pt-BR"/>
        </w:rPr>
        <w:t>).-</w:t>
      </w:r>
      <w:r w:rsidRPr="00B376C7">
        <w:rPr>
          <w:rFonts w:ascii="Arial" w:hAnsi="Arial"/>
          <w:sz w:val="22"/>
          <w:szCs w:val="22"/>
          <w:lang w:val="pt-B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1644E" w:rsidRPr="00B376C7" w:rsidRDefault="00B1644E" w:rsidP="00FF6ED8">
      <w:pPr>
        <w:jc w:val="both"/>
        <w:rPr>
          <w:rFonts w:ascii="Arial" w:hAnsi="Arial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827"/>
      </w:tblGrid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Pr="00B376C7" w:rsidRDefault="00BD0F94" w:rsidP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7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Doctor Alejandro Javier GARCÍA</w:t>
            </w:r>
          </w:p>
          <w:p w:rsidR="00BD0F94" w:rsidRPr="00B376C7" w:rsidRDefault="00B274AC" w:rsidP="00B376C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D82D61">
              <w:rPr>
                <w:rFonts w:ascii="Arial" w:hAnsi="Arial"/>
                <w:b/>
                <w:sz w:val="22"/>
                <w:szCs w:val="22"/>
                <w:lang w:val="es-AR"/>
              </w:rPr>
              <w:t>Dr. Guillermo Ricardo S</w:t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IMARI</w:t>
            </w: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BD0F94" w:rsidRPr="00B376C7" w:rsidRDefault="00B274AC" w:rsidP="00D82D61">
            <w:pPr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>Mg. María Laura COBO</w:t>
            </w:r>
            <w:r w:rsidR="00BD0F94" w:rsidRPr="00B376C7">
              <w:rPr>
                <w:rFonts w:ascii="Arial" w:hAnsi="Arial"/>
                <w:sz w:val="22"/>
                <w:szCs w:val="22"/>
                <w:lang w:val="es-AR"/>
              </w:rPr>
              <w:br/>
            </w:r>
            <w:r w:rsidR="00EA2C18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FILLOTRANI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 xml:space="preserve">Magister </w:t>
            </w:r>
            <w:r w:rsidR="00E4280A"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Alejandro STANKEVICIUS</w:t>
            </w:r>
          </w:p>
          <w:p w:rsidR="00BD0F94" w:rsidRPr="00B376C7" w:rsidRDefault="00300B6B" w:rsidP="00B376C7">
            <w:pPr>
              <w:jc w:val="both"/>
              <w:rPr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Lic. Luciano TAMARGO</w:t>
            </w:r>
          </w:p>
        </w:tc>
        <w:tc>
          <w:tcPr>
            <w:tcW w:w="3827" w:type="dxa"/>
            <w:vAlign w:val="center"/>
          </w:tcPr>
          <w:p w:rsidR="00BD0F94" w:rsidRPr="00B376C7" w:rsidRDefault="00300B6B">
            <w:pPr>
              <w:pStyle w:val="Ttulo4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Lic. Mauro GOMEZ LUCERO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BD0F94" w:rsidRDefault="00EA2C18">
            <w:pPr>
              <w:pStyle w:val="Ttulo3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 xml:space="preserve">Señor </w:t>
            </w:r>
            <w:r w:rsidR="00ED1054">
              <w:rPr>
                <w:szCs w:val="22"/>
                <w:lang w:val="es-AR"/>
              </w:rPr>
              <w:t>Matías CALVO</w:t>
            </w:r>
          </w:p>
          <w:p w:rsidR="00613A8C" w:rsidRPr="00613A8C" w:rsidRDefault="00613A8C" w:rsidP="00613A8C">
            <w:pPr>
              <w:rPr>
                <w:lang w:val="es-AR"/>
              </w:rPr>
            </w:pPr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Señor Juan Domingo G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ONZALEZ</w:t>
            </w:r>
          </w:p>
        </w:tc>
        <w:tc>
          <w:tcPr>
            <w:tcW w:w="3827" w:type="dxa"/>
            <w:vAlign w:val="center"/>
          </w:tcPr>
          <w:p w:rsidR="00BD0F94" w:rsidRDefault="00613A8C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Señorita Ana NICOLINI</w:t>
            </w:r>
          </w:p>
          <w:p w:rsidR="00BD0F94" w:rsidRPr="00B376C7" w:rsidRDefault="00613A8C">
            <w:pPr>
              <w:rPr>
                <w:sz w:val="22"/>
                <w:szCs w:val="22"/>
                <w:lang w:val="es-AR"/>
              </w:rPr>
            </w:pPr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Señorita </w:t>
            </w:r>
            <w:proofErr w:type="spellStart"/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Maricel</w:t>
            </w:r>
            <w:proofErr w:type="spellEnd"/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L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UNA</w:t>
            </w:r>
          </w:p>
        </w:tc>
      </w:tr>
    </w:tbl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2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 de Co</w:t>
      </w:r>
      <w:r w:rsidR="00EA2C18" w:rsidRPr="00B376C7">
        <w:rPr>
          <w:rFonts w:ascii="Arial" w:hAnsi="Arial"/>
          <w:b/>
          <w:bCs/>
          <w:sz w:val="22"/>
          <w:szCs w:val="22"/>
          <w:lang w:val="es-AR"/>
        </w:rPr>
        <w:t>m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tbl>
      <w:tblPr>
        <w:tblW w:w="9299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7"/>
        <w:gridCol w:w="1326"/>
        <w:gridCol w:w="101"/>
        <w:gridCol w:w="3868"/>
        <w:gridCol w:w="101"/>
        <w:gridCol w:w="3702"/>
        <w:gridCol w:w="104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108"/>
          <w:jc w:val="center"/>
        </w:trPr>
        <w:tc>
          <w:tcPr>
            <w:tcW w:w="1423" w:type="dxa"/>
            <w:gridSpan w:val="2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  <w:gridSpan w:val="2"/>
          </w:tcPr>
          <w:p w:rsidR="00BD0F94" w:rsidRPr="00B376C7" w:rsidRDefault="00BD0F94">
            <w:pPr>
              <w:pStyle w:val="Ttulo5"/>
              <w:rPr>
                <w:sz w:val="22"/>
                <w:szCs w:val="22"/>
                <w:lang w:val="es-AR"/>
              </w:rPr>
            </w:pPr>
            <w:r w:rsidRPr="00B376C7">
              <w:rPr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03" w:type="dxa"/>
            <w:gridSpan w:val="2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ED1054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38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s</w:t>
            </w:r>
          </w:p>
        </w:tc>
        <w:tc>
          <w:tcPr>
            <w:tcW w:w="3969" w:type="dxa"/>
            <w:gridSpan w:val="2"/>
          </w:tcPr>
          <w:p w:rsidR="00BD0F94" w:rsidRDefault="000D384C" w:rsidP="00B376C7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proofErr w:type="spellStart"/>
            <w:r w:rsidRPr="000D384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Mg</w:t>
            </w:r>
            <w:proofErr w:type="spellEnd"/>
            <w:r w:rsidRPr="000D384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. Ing. Jorge Raúl ARDENGHI</w:t>
            </w:r>
          </w:p>
          <w:p w:rsidR="000D384C" w:rsidRPr="000D384C" w:rsidRDefault="000D384C" w:rsidP="00B376C7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Dra. Silvia Mabel CASTRO</w:t>
            </w:r>
          </w:p>
        </w:tc>
        <w:tc>
          <w:tcPr>
            <w:tcW w:w="3803" w:type="dxa"/>
            <w:gridSpan w:val="2"/>
            <w:vAlign w:val="center"/>
          </w:tcPr>
          <w:p w:rsidR="00D82D61" w:rsidRDefault="000D384C" w:rsidP="00944B66">
            <w:pPr>
              <w:pStyle w:val="Ttulo2"/>
              <w:jc w:val="left"/>
              <w:rPr>
                <w:szCs w:val="22"/>
                <w:lang w:val="es-AR"/>
              </w:rPr>
            </w:pPr>
            <w:r>
              <w:rPr>
                <w:szCs w:val="22"/>
                <w:lang w:val="es-AR"/>
              </w:rPr>
              <w:t>Dr. Alejandro Javier GARCÍA</w:t>
            </w:r>
          </w:p>
          <w:p w:rsidR="00BD0F94" w:rsidRPr="00ED1054" w:rsidRDefault="00ED1054" w:rsidP="00944B66">
            <w:pPr>
              <w:pStyle w:val="Ttulo2"/>
              <w:jc w:val="left"/>
              <w:rPr>
                <w:szCs w:val="22"/>
                <w:lang w:val="es-ES"/>
              </w:rPr>
            </w:pPr>
            <w:r>
              <w:rPr>
                <w:szCs w:val="22"/>
                <w:lang w:val="es-AR"/>
              </w:rPr>
              <w:t>Dr. Ignacio PONZONI</w:t>
            </w:r>
            <w:r w:rsidR="00BD0F94" w:rsidRPr="00ED1054">
              <w:rPr>
                <w:szCs w:val="22"/>
                <w:lang w:val="es-ES"/>
              </w:rPr>
              <w:t xml:space="preserve"> 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59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os</w:t>
            </w:r>
          </w:p>
        </w:tc>
        <w:tc>
          <w:tcPr>
            <w:tcW w:w="3969" w:type="dxa"/>
            <w:gridSpan w:val="2"/>
          </w:tcPr>
          <w:p w:rsidR="00EA2C18" w:rsidRPr="00B376C7" w:rsidRDefault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Gustavo Esteban VAZQUEZ</w:t>
            </w:r>
          </w:p>
          <w:p w:rsidR="00BD0F94" w:rsidRPr="00B376C7" w:rsidRDefault="00EA2C18" w:rsidP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Ing. Dana Karina URRIBARRI </w:t>
            </w:r>
          </w:p>
        </w:tc>
        <w:tc>
          <w:tcPr>
            <w:tcW w:w="3803" w:type="dxa"/>
            <w:gridSpan w:val="2"/>
            <w:vAlign w:val="center"/>
          </w:tcPr>
          <w:p w:rsidR="00BD0F94" w:rsidRPr="00B376C7" w:rsidRDefault="00EA2C18" w:rsidP="00944B66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Ing. Sebastián ESCARZ</w:t>
            </w:r>
            <w:r w:rsid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</w:p>
        </w:tc>
      </w:tr>
      <w:tr w:rsidR="00345BF2" w:rsidRPr="00B376C7">
        <w:tblPrEx>
          <w:tblCellMar>
            <w:top w:w="0" w:type="dxa"/>
            <w:bottom w:w="0" w:type="dxa"/>
          </w:tblCellMar>
        </w:tblPrEx>
        <w:trPr>
          <w:gridBefore w:val="1"/>
          <w:wBefore w:w="97" w:type="dxa"/>
          <w:trHeight w:val="411"/>
          <w:jc w:val="center"/>
        </w:trPr>
        <w:tc>
          <w:tcPr>
            <w:tcW w:w="1427" w:type="dxa"/>
            <w:gridSpan w:val="2"/>
            <w:vAlign w:val="center"/>
          </w:tcPr>
          <w:p w:rsidR="00345BF2" w:rsidRPr="00B376C7" w:rsidRDefault="00345BF2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gridSpan w:val="2"/>
            <w:vAlign w:val="center"/>
          </w:tcPr>
          <w:p w:rsidR="00ED1054" w:rsidRPr="00944B66" w:rsidRDefault="00613A8C" w:rsidP="00944B66">
            <w:pPr>
              <w:pStyle w:val="Ttulo2"/>
              <w:jc w:val="left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Señor Ignacio ZANOTTI</w:t>
            </w:r>
          </w:p>
        </w:tc>
        <w:tc>
          <w:tcPr>
            <w:tcW w:w="3806" w:type="dxa"/>
            <w:gridSpan w:val="2"/>
            <w:vAlign w:val="center"/>
          </w:tcPr>
          <w:p w:rsidR="00345BF2" w:rsidRPr="00944B66" w:rsidRDefault="00345BF2" w:rsidP="00944B66">
            <w:pPr>
              <w:pStyle w:val="Ttulo2"/>
              <w:jc w:val="left"/>
              <w:rPr>
                <w:szCs w:val="22"/>
                <w:lang w:val="es-AR"/>
              </w:rPr>
            </w:pPr>
          </w:p>
        </w:tc>
      </w:tr>
    </w:tbl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3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ED1054" w:rsidRDefault="00ED1054">
      <w:pPr>
        <w:jc w:val="both"/>
        <w:rPr>
          <w:rFonts w:ascii="Arial" w:hAnsi="Arial"/>
          <w:sz w:val="22"/>
          <w:szCs w:val="22"/>
          <w:lang w:val="es-AR"/>
        </w:rPr>
      </w:pPr>
    </w:p>
    <w:p w:rsidR="00ED1054" w:rsidRPr="00ED1054" w:rsidRDefault="00ED1054" w:rsidP="00ED1054">
      <w:pPr>
        <w:jc w:val="right"/>
        <w:rPr>
          <w:rFonts w:ascii="Arial" w:hAnsi="Arial"/>
          <w:b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///</w:t>
      </w:r>
    </w:p>
    <w:p w:rsidR="00ED1054" w:rsidRPr="00B376C7" w:rsidRDefault="00ED1054">
      <w:pPr>
        <w:jc w:val="both"/>
        <w:rPr>
          <w:rFonts w:ascii="Arial" w:hAnsi="Arial"/>
          <w:sz w:val="22"/>
          <w:szCs w:val="22"/>
          <w:lang w:val="es-AR"/>
        </w:rPr>
      </w:pPr>
    </w:p>
    <w:p w:rsidR="00ED1054" w:rsidRDefault="00ED1054" w:rsidP="00ED1054">
      <w:pPr>
        <w:jc w:val="both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b/>
          <w:sz w:val="22"/>
          <w:szCs w:val="22"/>
          <w:lang w:val="es-AR"/>
        </w:rPr>
        <w:lastRenderedPageBreak/>
        <w:t>///CDCIC-1</w:t>
      </w:r>
      <w:r w:rsidR="00613A8C">
        <w:rPr>
          <w:rFonts w:ascii="Arial" w:hAnsi="Arial" w:cs="Arial"/>
          <w:b/>
          <w:sz w:val="22"/>
          <w:szCs w:val="22"/>
          <w:lang w:val="es-AR"/>
        </w:rPr>
        <w:t>40</w:t>
      </w:r>
      <w:r>
        <w:rPr>
          <w:rFonts w:ascii="Arial" w:hAnsi="Arial" w:cs="Arial"/>
          <w:b/>
          <w:sz w:val="22"/>
          <w:szCs w:val="22"/>
          <w:lang w:val="es-AR"/>
        </w:rPr>
        <w:t>/</w:t>
      </w:r>
      <w:r w:rsidR="00613A8C">
        <w:rPr>
          <w:rFonts w:ascii="Arial" w:hAnsi="Arial" w:cs="Arial"/>
          <w:b/>
          <w:sz w:val="22"/>
          <w:szCs w:val="22"/>
          <w:lang w:val="es-AR"/>
        </w:rPr>
        <w:t>1</w:t>
      </w:r>
      <w:r>
        <w:rPr>
          <w:rFonts w:ascii="Arial" w:hAnsi="Arial" w:cs="Arial"/>
          <w:b/>
          <w:sz w:val="22"/>
          <w:szCs w:val="22"/>
          <w:lang w:val="es-AR"/>
        </w:rPr>
        <w:t>0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2"/>
          <w:szCs w:val="22"/>
          <w:lang w:val="es-AR"/>
        </w:rPr>
      </w:pPr>
    </w:p>
    <w:tbl>
      <w:tblPr>
        <w:tblW w:w="9233" w:type="dxa"/>
        <w:jc w:val="center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42"/>
        <w:gridCol w:w="3969"/>
        <w:gridCol w:w="3822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2" w:type="dxa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2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17"/>
          <w:jc w:val="center"/>
        </w:trPr>
        <w:tc>
          <w:tcPr>
            <w:tcW w:w="1442" w:type="dxa"/>
            <w:vAlign w:val="center"/>
          </w:tcPr>
          <w:p w:rsidR="00BD0F94" w:rsidRPr="00B376C7" w:rsidRDefault="00BD0F94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496587" w:rsidRDefault="00496587" w:rsidP="00944B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49658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Lic. Sergio Rubén M</w:t>
            </w:r>
            <w:r w:rsidRPr="00496587">
              <w:rPr>
                <w:rFonts w:ascii="Arial" w:hAnsi="Arial" w:cs="Arial"/>
                <w:b/>
                <w:bCs/>
                <w:caps/>
                <w:sz w:val="22"/>
                <w:szCs w:val="22"/>
                <w:lang w:val="es-AR"/>
              </w:rPr>
              <w:t>artig</w:t>
            </w:r>
            <w:r w:rsidRPr="00496587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822" w:type="dxa"/>
            <w:vAlign w:val="center"/>
          </w:tcPr>
          <w:p w:rsidR="00BD0F94" w:rsidRPr="00496587" w:rsidRDefault="00496587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496587">
              <w:rPr>
                <w:rFonts w:cs="Arial"/>
                <w:szCs w:val="22"/>
                <w:lang w:val="es-AR"/>
              </w:rPr>
              <w:t>Lic. María Mercedes VITTURINI</w:t>
            </w:r>
          </w:p>
        </w:tc>
      </w:tr>
    </w:tbl>
    <w:p w:rsidR="00B1644E" w:rsidRDefault="00B1644E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  <w:r w:rsidRPr="00B376C7">
        <w:rPr>
          <w:rFonts w:ascii="Arial" w:hAnsi="Arial" w:cs="Arial"/>
          <w:b/>
          <w:sz w:val="22"/>
          <w:szCs w:val="22"/>
          <w:lang w:val="es-AR"/>
        </w:rPr>
        <w:t>Art. 4</w:t>
      </w:r>
      <w:r w:rsidRPr="00B376C7">
        <w:rPr>
          <w:rFonts w:ascii="Arial" w:hAnsi="Arial" w:cs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 w:cs="Arial"/>
          <w:b/>
          <w:sz w:val="22"/>
          <w:szCs w:val="22"/>
          <w:lang w:val="es-AR"/>
        </w:rPr>
        <w:t>)</w:t>
      </w:r>
      <w:r w:rsidRPr="00B376C7">
        <w:rPr>
          <w:rFonts w:ascii="Arial" w:hAnsi="Arial" w:cs="Arial"/>
          <w:sz w:val="22"/>
          <w:szCs w:val="22"/>
          <w:lang w:val="es-AR"/>
        </w:rPr>
        <w:t>.- Solicitar al Consejo Superior Universitario se r</w:t>
      </w:r>
      <w:r w:rsidR="00EA2C18" w:rsidRPr="00B376C7">
        <w:rPr>
          <w:rFonts w:ascii="Arial" w:hAnsi="Arial" w:cs="Arial"/>
          <w:sz w:val="22"/>
          <w:szCs w:val="22"/>
          <w:lang w:val="es-AR"/>
        </w:rPr>
        <w:t>eleve la incorporación de repre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sentantes 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graduados y 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alumnos en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las Comisiones mencionadas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,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hasta tanto se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present</w:t>
      </w:r>
      <w:r w:rsidR="0001709E" w:rsidRPr="00B376C7">
        <w:rPr>
          <w:rFonts w:ascii="Arial" w:hAnsi="Arial" w:cs="Arial"/>
          <w:sz w:val="22"/>
          <w:szCs w:val="22"/>
          <w:lang w:val="es-AR"/>
        </w:rPr>
        <w:t>en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candidatos para cubrir dichos cargos, según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 las condiciones estipuladas en </w:t>
      </w:r>
      <w:r w:rsidR="009A56BF">
        <w:rPr>
          <w:rFonts w:ascii="Arial" w:hAnsi="Arial" w:cs="Arial"/>
          <w:sz w:val="22"/>
          <w:szCs w:val="22"/>
          <w:lang w:val="es-AR"/>
        </w:rPr>
        <w:t xml:space="preserve">la resolución </w:t>
      </w:r>
      <w:r w:rsidR="009A56BF" w:rsidRPr="00B376C7">
        <w:rPr>
          <w:rFonts w:ascii="Arial" w:hAnsi="Arial"/>
          <w:sz w:val="22"/>
          <w:szCs w:val="22"/>
          <w:lang w:val="es-AR"/>
        </w:rPr>
        <w:t>CSU-558/08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.- </w:t>
      </w: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5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</w:t>
      </w:r>
      <w:r w:rsidRPr="00B376C7">
        <w:rPr>
          <w:rFonts w:ascii="Arial" w:hAnsi="Arial"/>
          <w:sz w:val="22"/>
          <w:szCs w:val="22"/>
          <w:lang w:val="es-AR"/>
        </w:rPr>
        <w:t xml:space="preserve">.- Regístrese; comuníquese; </w:t>
      </w:r>
      <w:r w:rsidR="00D16A58">
        <w:rPr>
          <w:rFonts w:ascii="Arial" w:hAnsi="Arial"/>
          <w:sz w:val="22"/>
          <w:szCs w:val="22"/>
          <w:lang w:val="es-AR"/>
        </w:rPr>
        <w:t xml:space="preserve">incorpórese al </w:t>
      </w:r>
      <w:proofErr w:type="spellStart"/>
      <w:r w:rsidR="00D16A58">
        <w:rPr>
          <w:rFonts w:ascii="Arial" w:hAnsi="Arial"/>
          <w:sz w:val="22"/>
          <w:szCs w:val="22"/>
          <w:lang w:val="es-AR"/>
        </w:rPr>
        <w:t>Expte</w:t>
      </w:r>
      <w:proofErr w:type="spellEnd"/>
      <w:r w:rsidR="00D16A58">
        <w:rPr>
          <w:rFonts w:ascii="Arial" w:hAnsi="Arial"/>
          <w:sz w:val="22"/>
          <w:szCs w:val="22"/>
          <w:lang w:val="es-AR"/>
        </w:rPr>
        <w:t xml:space="preserve">. 826/89; </w:t>
      </w:r>
      <w:r w:rsidRPr="00B376C7">
        <w:rPr>
          <w:rFonts w:ascii="Arial" w:hAnsi="Arial"/>
          <w:sz w:val="22"/>
          <w:szCs w:val="22"/>
          <w:lang w:val="es-AR"/>
        </w:rPr>
        <w:t>pase al Consejo Superior Universitario a los fines que corresponda; cumplido, resérvese.---------------------------------------------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sectPr w:rsidR="00BD0F94" w:rsidRPr="00B376C7" w:rsidSect="00A5781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D384C"/>
    <w:rsid w:val="000F3497"/>
    <w:rsid w:val="000F39A4"/>
    <w:rsid w:val="001703B6"/>
    <w:rsid w:val="001E77B5"/>
    <w:rsid w:val="00277E15"/>
    <w:rsid w:val="002843CF"/>
    <w:rsid w:val="002B31ED"/>
    <w:rsid w:val="00300B6B"/>
    <w:rsid w:val="003201D0"/>
    <w:rsid w:val="00345BF2"/>
    <w:rsid w:val="003D6A77"/>
    <w:rsid w:val="003F5542"/>
    <w:rsid w:val="004862DC"/>
    <w:rsid w:val="00496587"/>
    <w:rsid w:val="00580831"/>
    <w:rsid w:val="005B0E98"/>
    <w:rsid w:val="00613A8C"/>
    <w:rsid w:val="007015A4"/>
    <w:rsid w:val="0073317B"/>
    <w:rsid w:val="007A2A0D"/>
    <w:rsid w:val="00894C8B"/>
    <w:rsid w:val="008B5FD6"/>
    <w:rsid w:val="00944B66"/>
    <w:rsid w:val="00987587"/>
    <w:rsid w:val="009A56BF"/>
    <w:rsid w:val="00A4027D"/>
    <w:rsid w:val="00A57818"/>
    <w:rsid w:val="00B1644E"/>
    <w:rsid w:val="00B274AC"/>
    <w:rsid w:val="00B346CD"/>
    <w:rsid w:val="00B376C7"/>
    <w:rsid w:val="00BD0F94"/>
    <w:rsid w:val="00C34BC9"/>
    <w:rsid w:val="00C677CD"/>
    <w:rsid w:val="00CA70E5"/>
    <w:rsid w:val="00D03C32"/>
    <w:rsid w:val="00D16A58"/>
    <w:rsid w:val="00D82D61"/>
    <w:rsid w:val="00DA774F"/>
    <w:rsid w:val="00DC2BA4"/>
    <w:rsid w:val="00DE2C51"/>
    <w:rsid w:val="00DE3068"/>
    <w:rsid w:val="00E4280A"/>
    <w:rsid w:val="00EA2C18"/>
    <w:rsid w:val="00ED1054"/>
    <w:rsid w:val="00ED3302"/>
    <w:rsid w:val="00FA450E"/>
    <w:rsid w:val="00F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2008-09-30T12:47:00Z</cp:lastPrinted>
  <dcterms:created xsi:type="dcterms:W3CDTF">2025-07-06T16:39:00Z</dcterms:created>
  <dcterms:modified xsi:type="dcterms:W3CDTF">2025-07-06T16:39:00Z</dcterms:modified>
</cp:coreProperties>
</file>