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EE2940">
        <w:t xml:space="preserve">  CDCIC-164</w:t>
      </w:r>
      <w:r>
        <w:t>/</w:t>
      </w:r>
      <w:r w:rsidR="00EE2940">
        <w:t>1</w:t>
      </w:r>
      <w:r>
        <w:t>0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 xml:space="preserve">La nota del </w:t>
      </w:r>
      <w:r w:rsidR="00E95001">
        <w:rPr>
          <w:lang w:val="es-ES"/>
        </w:rPr>
        <w:t>Decano</w:t>
      </w:r>
      <w:r w:rsidR="002B2B21">
        <w:rPr>
          <w:lang w:val="es-ES"/>
        </w:rPr>
        <w:t xml:space="preserve"> </w:t>
      </w:r>
      <w:r>
        <w:rPr>
          <w:lang w:val="es-ES"/>
        </w:rPr>
        <w:t xml:space="preserve">de la Facultad de Ingeniería de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solicitando autorización para que el señor profesor </w:t>
      </w:r>
      <w:r>
        <w:rPr>
          <w:bCs/>
          <w:lang w:val="es-ES"/>
        </w:rPr>
        <w:t xml:space="preserve">Mg. Ing. Jorge Raúl </w:t>
      </w:r>
      <w:proofErr w:type="spellStart"/>
      <w:r>
        <w:rPr>
          <w:bCs/>
          <w:lang w:val="es-ES"/>
        </w:rPr>
        <w:t>Ardenghi</w:t>
      </w:r>
      <w:proofErr w:type="spellEnd"/>
      <w:r>
        <w:rPr>
          <w:bCs/>
          <w:lang w:val="es-ES"/>
        </w:rPr>
        <w:t xml:space="preserve"> dicte la materia Sistemas Distribuidos para la carrera</w:t>
      </w:r>
      <w:r>
        <w:rPr>
          <w:lang w:val="es-ES"/>
        </w:rPr>
        <w:t xml:space="preserve"> </w:t>
      </w:r>
      <w:r w:rsidR="002B2B21">
        <w:rPr>
          <w:i/>
          <w:lang w:val="es-ES"/>
        </w:rPr>
        <w:t>Licencia</w:t>
      </w:r>
      <w:r>
        <w:rPr>
          <w:i/>
          <w:lang w:val="es-ES"/>
        </w:rPr>
        <w:t>tura en Informática</w:t>
      </w:r>
      <w:r>
        <w:rPr>
          <w:lang w:val="es-ES"/>
        </w:rPr>
        <w:t>.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 una alta tradición de colabora-</w:t>
      </w: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con la Universidad Nacional de la </w:t>
      </w:r>
      <w:proofErr w:type="spellStart"/>
      <w:r>
        <w:rPr>
          <w:lang w:val="es-ES"/>
        </w:rPr>
        <w:t>Patagonia</w:t>
      </w:r>
      <w:proofErr w:type="spellEnd"/>
      <w:r w:rsidR="00453676">
        <w:rPr>
          <w:lang w:val="es-ES"/>
        </w:rPr>
        <w:t xml:space="preserve"> San Juan </w:t>
      </w:r>
      <w:proofErr w:type="spellStart"/>
      <w:r w:rsidR="00453676">
        <w:rPr>
          <w:lang w:val="es-ES"/>
        </w:rPr>
        <w:t>Bosco</w:t>
      </w:r>
      <w:proofErr w:type="spellEnd"/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745784" w:rsidRDefault="00745784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</w:t>
      </w:r>
      <w:r w:rsidR="00E95001">
        <w:rPr>
          <w:b/>
        </w:rPr>
        <w:t xml:space="preserve"> su reunión ordinaria de fecha 0</w:t>
      </w:r>
      <w:r w:rsidR="00355090">
        <w:rPr>
          <w:b/>
        </w:rPr>
        <w:t>4</w:t>
      </w:r>
      <w:r>
        <w:rPr>
          <w:b/>
        </w:rPr>
        <w:t xml:space="preserve"> de a</w:t>
      </w:r>
      <w:r w:rsidR="00355090">
        <w:rPr>
          <w:b/>
        </w:rPr>
        <w:t>gosto</w:t>
      </w:r>
      <w:r>
        <w:rPr>
          <w:b/>
        </w:rPr>
        <w:t xml:space="preserve"> de 20</w:t>
      </w:r>
      <w:r w:rsidR="00355090">
        <w:rPr>
          <w:b/>
        </w:rPr>
        <w:t>1</w:t>
      </w:r>
      <w:r>
        <w:rPr>
          <w:b/>
        </w:rPr>
        <w:t>0</w:t>
      </w:r>
    </w:p>
    <w:p w:rsidR="00745784" w:rsidRDefault="00745784">
      <w:pPr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</w:t>
      </w:r>
      <w:proofErr w:type="spellStart"/>
      <w:r>
        <w:t>L.E</w:t>
      </w:r>
      <w:proofErr w:type="spellEnd"/>
      <w:r>
        <w:t>. 05.388.150 -</w:t>
      </w:r>
      <w:proofErr w:type="spellStart"/>
      <w:r>
        <w:t>Leg</w:t>
      </w:r>
      <w:proofErr w:type="spellEnd"/>
      <w:r>
        <w:t>. 3767)</w:t>
      </w:r>
      <w:r>
        <w:rPr>
          <w:lang w:val="es-ES"/>
        </w:rPr>
        <w:t xml:space="preserve"> a prestar colaboración a la Facultad de Ingeniería de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con el dictado de la asignatura </w:t>
      </w:r>
      <w:r>
        <w:rPr>
          <w:b/>
          <w:bCs/>
          <w:i/>
          <w:lang w:val="es-ES"/>
        </w:rPr>
        <w:t xml:space="preserve">“Sistemas </w:t>
      </w:r>
      <w:proofErr w:type="spellStart"/>
      <w:r>
        <w:rPr>
          <w:b/>
          <w:bCs/>
          <w:i/>
          <w:lang w:val="es-ES"/>
        </w:rPr>
        <w:t>Distribuídos</w:t>
      </w:r>
      <w:proofErr w:type="spellEnd"/>
      <w:r>
        <w:rPr>
          <w:b/>
          <w:bCs/>
          <w:i/>
          <w:lang w:val="es-ES"/>
        </w:rPr>
        <w:t>”</w:t>
      </w:r>
      <w:r w:rsidR="00240D50">
        <w:rPr>
          <w:lang w:val="es-ES"/>
        </w:rPr>
        <w:t xml:space="preserve"> en el período comprendido desde el 01 de abril de 20</w:t>
      </w:r>
      <w:r w:rsidR="00355090">
        <w:rPr>
          <w:lang w:val="es-ES"/>
        </w:rPr>
        <w:t>1</w:t>
      </w:r>
      <w:r w:rsidR="00240D50">
        <w:rPr>
          <w:lang w:val="es-ES"/>
        </w:rPr>
        <w:t>0 y hasta el 31 de marzo de 20</w:t>
      </w:r>
      <w:r w:rsidR="00355090">
        <w:rPr>
          <w:lang w:val="es-ES"/>
        </w:rPr>
        <w:t>11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>
        <w:rPr>
          <w:u w:val="single"/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rio</w:t>
      </w:r>
      <w:proofErr w:type="spellEnd"/>
      <w:r>
        <w:rPr>
          <w:lang w:val="es-ES"/>
        </w:rPr>
        <w:t xml:space="preserve">, la Secretaría General Académica y la Dirección General de Personal; cumplido,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-chívese.--------------------------------------------------------------------------------------------------------- </w:t>
      </w:r>
    </w:p>
    <w:sectPr w:rsidR="00745784" w:rsidSect="00EE294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240D50"/>
    <w:rsid w:val="002B2B21"/>
    <w:rsid w:val="00355090"/>
    <w:rsid w:val="00365299"/>
    <w:rsid w:val="00453676"/>
    <w:rsid w:val="004E158A"/>
    <w:rsid w:val="00672E63"/>
    <w:rsid w:val="00705CFD"/>
    <w:rsid w:val="00745784"/>
    <w:rsid w:val="00787A5D"/>
    <w:rsid w:val="008514EF"/>
    <w:rsid w:val="00AD215D"/>
    <w:rsid w:val="00B06682"/>
    <w:rsid w:val="00E43D23"/>
    <w:rsid w:val="00E95001"/>
    <w:rsid w:val="00EE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2025-07-06T16:40:00Z</dcterms:created>
  <dcterms:modified xsi:type="dcterms:W3CDTF">2025-07-06T16:40:00Z</dcterms:modified>
</cp:coreProperties>
</file>