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20</w:t>
      </w:r>
      <w:r w:rsidR="003D211F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3D211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D211F">
        <w:rPr>
          <w:rFonts w:ascii="Arial" w:hAnsi="Arial"/>
          <w:b/>
          <w:sz w:val="24"/>
          <w:lang w:val="es-AR"/>
        </w:rPr>
        <w:t>1</w:t>
      </w:r>
      <w:r w:rsidR="00F50B7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D211F" w:rsidRDefault="003E40AB" w:rsidP="003D211F">
      <w:pPr>
        <w:jc w:val="both"/>
        <w:rPr>
          <w:rFonts w:ascii="Arial" w:hAnsi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3D211F">
        <w:rPr>
          <w:rFonts w:ascii="Arial" w:hAnsi="Arial"/>
          <w:sz w:val="24"/>
          <w:szCs w:val="24"/>
          <w:lang w:val="es-AR"/>
        </w:rPr>
        <w:t>5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3D211F">
        <w:rPr>
          <w:rFonts w:ascii="Arial" w:hAnsi="Arial"/>
          <w:sz w:val="24"/>
          <w:lang w:val="es-ES_tradnl"/>
        </w:rPr>
        <w:t xml:space="preserve">prorroga la designación de </w:t>
      </w:r>
      <w:r w:rsidR="003D211F">
        <w:rPr>
          <w:rFonts w:ascii="Arial" w:hAnsi="Arial"/>
          <w:b/>
          <w:bCs/>
          <w:sz w:val="24"/>
          <w:lang w:val="es-ES_tradnl"/>
        </w:rPr>
        <w:t>señorita Natalia Lorena MITZIG</w:t>
      </w:r>
      <w:r w:rsidR="003D211F">
        <w:rPr>
          <w:rFonts w:ascii="Arial" w:hAnsi="Arial"/>
          <w:sz w:val="24"/>
          <w:lang w:val="es-ES_tradnl"/>
        </w:rPr>
        <w:t xml:space="preserve"> (</w:t>
      </w:r>
      <w:proofErr w:type="spellStart"/>
      <w:r w:rsidR="003D211F">
        <w:rPr>
          <w:rFonts w:ascii="Arial" w:hAnsi="Arial"/>
          <w:sz w:val="24"/>
          <w:lang w:val="es-ES_tradnl"/>
        </w:rPr>
        <w:t>Leg</w:t>
      </w:r>
      <w:proofErr w:type="spellEnd"/>
      <w:r w:rsidR="003D211F">
        <w:rPr>
          <w:rFonts w:ascii="Arial" w:hAnsi="Arial"/>
          <w:sz w:val="24"/>
          <w:lang w:val="es-ES_tradnl"/>
        </w:rPr>
        <w:t xml:space="preserve">. 12351), en un cargo de Ayudante de Docencia “B”, en el </w:t>
      </w:r>
      <w:proofErr w:type="spellStart"/>
      <w:r w:rsidR="003D211F">
        <w:rPr>
          <w:rFonts w:ascii="Arial" w:hAnsi="Arial"/>
          <w:sz w:val="24"/>
          <w:lang w:val="es-ES_tradnl"/>
        </w:rPr>
        <w:t>Area</w:t>
      </w:r>
      <w:proofErr w:type="spellEnd"/>
      <w:r w:rsidR="003D211F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3D211F">
        <w:rPr>
          <w:rFonts w:ascii="Arial" w:hAnsi="Arial"/>
          <w:b/>
          <w:sz w:val="24"/>
          <w:lang w:val="es-ES_tradnl"/>
        </w:rPr>
        <w:t>“Diseño y Desarrollo de Software”</w:t>
      </w:r>
      <w:r w:rsidR="003D211F">
        <w:rPr>
          <w:rFonts w:ascii="Arial" w:hAnsi="Arial"/>
          <w:sz w:val="24"/>
          <w:lang w:val="es-ES_tradnl"/>
        </w:rPr>
        <w:t xml:space="preserve"> </w:t>
      </w:r>
      <w:r w:rsidR="003D211F">
        <w:rPr>
          <w:rFonts w:ascii="Arial" w:hAnsi="Arial"/>
          <w:b/>
          <w:sz w:val="24"/>
          <w:lang w:val="es-ES_tradnl"/>
        </w:rPr>
        <w:t>(</w:t>
      </w:r>
      <w:proofErr w:type="spellStart"/>
      <w:r w:rsidR="003D211F">
        <w:rPr>
          <w:rFonts w:ascii="Arial" w:hAnsi="Arial"/>
          <w:b/>
          <w:sz w:val="24"/>
          <w:lang w:val="es-ES_tradnl"/>
        </w:rPr>
        <w:t>Cod</w:t>
      </w:r>
      <w:proofErr w:type="spellEnd"/>
      <w:r w:rsidR="003D211F">
        <w:rPr>
          <w:rFonts w:ascii="Arial" w:hAnsi="Arial"/>
          <w:b/>
          <w:sz w:val="24"/>
          <w:lang w:val="es-ES_tradnl"/>
        </w:rPr>
        <w:t>. 5587)</w:t>
      </w:r>
      <w:r w:rsidR="003D211F">
        <w:rPr>
          <w:rFonts w:ascii="Arial" w:hAnsi="Arial"/>
          <w:sz w:val="24"/>
          <w:lang w:val="es-ES_tradnl"/>
        </w:rPr>
        <w:t>, en el Departamento de Ciencias e Ingeniería de la Computación, a partir del 08</w:t>
      </w:r>
      <w:r w:rsidR="003D211F" w:rsidRPr="00120C89">
        <w:rPr>
          <w:rFonts w:ascii="Arial" w:hAnsi="Arial"/>
          <w:sz w:val="24"/>
          <w:lang w:val="es-ES_tradnl"/>
        </w:rPr>
        <w:t xml:space="preserve"> de </w:t>
      </w:r>
      <w:r w:rsidR="003D211F">
        <w:rPr>
          <w:rFonts w:ascii="Arial" w:hAnsi="Arial"/>
          <w:sz w:val="24"/>
          <w:lang w:val="es-ES_tradnl"/>
        </w:rPr>
        <w:t>octubre</w:t>
      </w:r>
      <w:r w:rsidR="003D211F" w:rsidRPr="00120C89">
        <w:rPr>
          <w:rFonts w:ascii="Arial" w:hAnsi="Arial"/>
          <w:sz w:val="24"/>
          <w:lang w:val="es-ES_tradnl"/>
        </w:rPr>
        <w:t xml:space="preserve"> de 20</w:t>
      </w:r>
      <w:r w:rsidR="003D211F">
        <w:rPr>
          <w:rFonts w:ascii="Arial" w:hAnsi="Arial"/>
          <w:sz w:val="24"/>
          <w:lang w:val="es-ES_tradnl"/>
        </w:rPr>
        <w:t>1</w:t>
      </w:r>
      <w:r w:rsidR="003D211F" w:rsidRPr="00120C89">
        <w:rPr>
          <w:rFonts w:ascii="Arial" w:hAnsi="Arial"/>
          <w:sz w:val="24"/>
          <w:lang w:val="es-ES_tradnl"/>
        </w:rPr>
        <w:t xml:space="preserve">0 </w:t>
      </w:r>
      <w:r w:rsidR="003D211F">
        <w:rPr>
          <w:rFonts w:ascii="Arial" w:hAnsi="Arial"/>
          <w:sz w:val="24"/>
          <w:lang w:val="es-ES_tradnl"/>
        </w:rPr>
        <w:t>y</w:t>
      </w:r>
      <w:r w:rsidR="003D211F">
        <w:rPr>
          <w:rFonts w:ascii="Arial" w:hAnsi="Arial" w:cs="Arial"/>
          <w:sz w:val="24"/>
          <w:szCs w:val="24"/>
          <w:lang w:val="es-ES_tradnl"/>
        </w:rPr>
        <w:t xml:space="preserve"> por el término de un año</w:t>
      </w:r>
      <w:r w:rsidR="003D211F">
        <w:rPr>
          <w:rFonts w:ascii="Arial" w:hAnsi="Arial"/>
          <w:sz w:val="24"/>
          <w:lang w:val="es-ES_tradnl"/>
        </w:rPr>
        <w:t xml:space="preserve"> </w:t>
      </w:r>
      <w:r w:rsidR="003D211F">
        <w:rPr>
          <w:rFonts w:ascii="Arial" w:hAnsi="Arial"/>
          <w:b/>
          <w:sz w:val="24"/>
          <w:u w:val="single"/>
          <w:lang w:val="es-ES_tradnl"/>
        </w:rPr>
        <w:t>o</w:t>
      </w:r>
      <w:r w:rsidR="003D211F">
        <w:rPr>
          <w:rFonts w:ascii="Arial" w:hAnsi="Arial"/>
          <w:b/>
          <w:sz w:val="24"/>
          <w:lang w:val="es-ES_tradnl"/>
        </w:rPr>
        <w:t xml:space="preserve"> </w:t>
      </w:r>
      <w:r w:rsidR="003D211F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F50B7D" w:rsidRPr="00D17E24" w:rsidRDefault="00F50B7D" w:rsidP="008D4655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3E66"/>
    <w:rsid w:val="006058D6"/>
    <w:rsid w:val="0061617A"/>
    <w:rsid w:val="00662BA4"/>
    <w:rsid w:val="00685312"/>
    <w:rsid w:val="00740DED"/>
    <w:rsid w:val="008A005D"/>
    <w:rsid w:val="008D4655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2025-07-06T16:42:00Z</dcterms:created>
  <dcterms:modified xsi:type="dcterms:W3CDTF">2025-07-06T16:42:00Z</dcterms:modified>
</cp:coreProperties>
</file>