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</w:t>
      </w:r>
      <w:r w:rsidR="00B627BB">
        <w:rPr>
          <w:rFonts w:ascii="Arial" w:hAnsi="Arial"/>
          <w:b/>
          <w:sz w:val="24"/>
        </w:rPr>
        <w:t>2</w:t>
      </w:r>
      <w:r w:rsidR="00EE35C7">
        <w:rPr>
          <w:rFonts w:ascii="Arial" w:hAnsi="Arial"/>
          <w:b/>
          <w:sz w:val="24"/>
        </w:rPr>
        <w:t>15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A749F3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ordinario con dedicación </w:t>
      </w:r>
      <w:r w:rsidR="00A749F3">
        <w:rPr>
          <w:rFonts w:ascii="Arial" w:hAnsi="Arial"/>
          <w:sz w:val="24"/>
        </w:rPr>
        <w:t>e</w:t>
      </w:r>
      <w:r w:rsidR="00FE66EF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AF48E2">
        <w:rPr>
          <w:rFonts w:ascii="Arial" w:hAnsi="Arial"/>
          <w:sz w:val="24"/>
        </w:rPr>
        <w:t>Programación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EE35C7">
        <w:rPr>
          <w:rFonts w:ascii="Arial" w:hAnsi="Arial"/>
          <w:i/>
          <w:sz w:val="24"/>
        </w:rPr>
        <w:t>Organización de Computadoras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AF48E2">
        <w:rPr>
          <w:rFonts w:ascii="Arial" w:hAnsi="Arial"/>
          <w:sz w:val="24"/>
        </w:rPr>
        <w:t>129</w:t>
      </w:r>
      <w:r w:rsidR="008B51E0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AF48E2">
        <w:rPr>
          <w:rFonts w:ascii="Arial" w:hAnsi="Arial"/>
          <w:sz w:val="24"/>
        </w:rPr>
        <w:t xml:space="preserve"> - resolución CDCIC-137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AF48E2">
        <w:rPr>
          <w:rFonts w:ascii="Arial" w:hAnsi="Arial"/>
          <w:sz w:val="24"/>
        </w:rPr>
        <w:t>443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AF48E2">
        <w:rPr>
          <w:rFonts w:ascii="Arial" w:hAnsi="Arial"/>
          <w:sz w:val="24"/>
        </w:rPr>
        <w:t>fue creado por resolución R-613/09, otorgado por resolución CSU-847/09 “Proyecto Transformación de la Planta Docente”</w:t>
      </w:r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proofErr w:type="spellStart"/>
      <w:r w:rsidR="00EE35C7">
        <w:rPr>
          <w:rFonts w:ascii="Arial" w:hAnsi="Arial"/>
          <w:sz w:val="24"/>
        </w:rPr>
        <w:t>Mg</w:t>
      </w:r>
      <w:proofErr w:type="spellEnd"/>
      <w:r w:rsidR="00EE35C7">
        <w:rPr>
          <w:rFonts w:ascii="Arial" w:hAnsi="Arial"/>
          <w:sz w:val="24"/>
        </w:rPr>
        <w:t xml:space="preserve">. Alejandro Germán </w:t>
      </w:r>
      <w:proofErr w:type="spellStart"/>
      <w:r w:rsidR="00EE35C7">
        <w:rPr>
          <w:rFonts w:ascii="Arial" w:hAnsi="Arial"/>
          <w:sz w:val="24"/>
        </w:rPr>
        <w:t>Stankevicius</w:t>
      </w:r>
      <w:proofErr w:type="spellEnd"/>
      <w:r w:rsidR="00BA7B6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1136CB">
        <w:rPr>
          <w:b/>
          <w:bCs/>
          <w:snapToGrid w:val="0"/>
          <w:lang w:val="es-ES_tradnl"/>
        </w:rPr>
        <w:t>28</w:t>
      </w:r>
      <w:r>
        <w:rPr>
          <w:b/>
          <w:bCs/>
          <w:snapToGrid w:val="0"/>
          <w:lang w:val="es-ES_tradnl"/>
        </w:rPr>
        <w:t xml:space="preserve"> de </w:t>
      </w:r>
      <w:r w:rsidR="00DD208B">
        <w:rPr>
          <w:b/>
          <w:bCs/>
          <w:snapToGrid w:val="0"/>
          <w:lang w:val="es-ES_tradnl"/>
        </w:rPr>
        <w:t>o</w:t>
      </w:r>
      <w:r w:rsidR="001136CB">
        <w:rPr>
          <w:b/>
          <w:bCs/>
          <w:snapToGrid w:val="0"/>
          <w:lang w:val="es-ES_tradnl"/>
        </w:rPr>
        <w:t>ctubre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proofErr w:type="spellStart"/>
      <w:r w:rsidR="00EE35C7">
        <w:rPr>
          <w:rFonts w:ascii="Arial" w:hAnsi="Arial"/>
          <w:b/>
          <w:sz w:val="24"/>
        </w:rPr>
        <w:t>Mg</w:t>
      </w:r>
      <w:proofErr w:type="spellEnd"/>
      <w:r w:rsidR="00EE35C7">
        <w:rPr>
          <w:rFonts w:ascii="Arial" w:hAnsi="Arial"/>
          <w:b/>
          <w:sz w:val="24"/>
        </w:rPr>
        <w:t xml:space="preserve">. Alejandro Germán </w:t>
      </w:r>
      <w:proofErr w:type="spellStart"/>
      <w:r w:rsidR="00EE35C7">
        <w:rPr>
          <w:rFonts w:ascii="Arial" w:hAnsi="Arial"/>
          <w:b/>
          <w:sz w:val="24"/>
        </w:rPr>
        <w:t>Stankevicius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>.</w:t>
      </w:r>
      <w:r w:rsidR="001136CB">
        <w:rPr>
          <w:rFonts w:ascii="Arial" w:hAnsi="Arial"/>
          <w:sz w:val="24"/>
        </w:rPr>
        <w:t>8</w:t>
      </w:r>
      <w:r w:rsidR="00EE35C7">
        <w:rPr>
          <w:rFonts w:ascii="Arial" w:hAnsi="Arial"/>
          <w:sz w:val="24"/>
        </w:rPr>
        <w:t>755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D13FF6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D13FF6">
        <w:rPr>
          <w:rFonts w:ascii="Arial" w:hAnsi="Arial"/>
          <w:sz w:val="24"/>
        </w:rPr>
        <w:t>e</w:t>
      </w:r>
      <w:r w:rsidR="002E0B8A">
        <w:rPr>
          <w:rFonts w:ascii="Arial" w:hAnsi="Arial"/>
          <w:sz w:val="24"/>
        </w:rPr>
        <w:t>xclusiva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EE35C7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EE35C7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EE35C7">
        <w:rPr>
          <w:rFonts w:ascii="Arial" w:hAnsi="Arial"/>
          <w:b/>
          <w:sz w:val="24"/>
        </w:rPr>
        <w:t>Organización de Computadoras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1136CB">
        <w:rPr>
          <w:rFonts w:ascii="Arial" w:hAnsi="Arial"/>
          <w:b/>
          <w:sz w:val="24"/>
        </w:rPr>
        <w:t>57</w:t>
      </w:r>
      <w:r w:rsidR="00EE35C7">
        <w:rPr>
          <w:rFonts w:ascii="Arial" w:hAnsi="Arial"/>
          <w:b/>
          <w:sz w:val="24"/>
        </w:rPr>
        <w:t>44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1136CB">
        <w:rPr>
          <w:rFonts w:ascii="Arial" w:hAnsi="Arial"/>
          <w:sz w:val="24"/>
        </w:rPr>
        <w:t>cinco</w:t>
      </w:r>
      <w:r>
        <w:rPr>
          <w:rFonts w:ascii="Arial" w:hAnsi="Arial"/>
          <w:sz w:val="24"/>
        </w:rPr>
        <w:t xml:space="preserve"> (0</w:t>
      </w:r>
      <w:r w:rsidR="001136CB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274333" w:rsidRDefault="00274333">
      <w:pPr>
        <w:jc w:val="both"/>
        <w:rPr>
          <w:rFonts w:ascii="Arial" w:hAnsi="Arial"/>
          <w:sz w:val="24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FE4B4E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274333" w:rsidRDefault="00274333"/>
    <w:sectPr w:rsidR="00274333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1136CB"/>
    <w:rsid w:val="001E0642"/>
    <w:rsid w:val="00274333"/>
    <w:rsid w:val="002E0B8A"/>
    <w:rsid w:val="003D26A2"/>
    <w:rsid w:val="0075020B"/>
    <w:rsid w:val="00876C83"/>
    <w:rsid w:val="008B51E0"/>
    <w:rsid w:val="00937F73"/>
    <w:rsid w:val="009F2FFD"/>
    <w:rsid w:val="00A749F3"/>
    <w:rsid w:val="00AB5582"/>
    <w:rsid w:val="00AF48E2"/>
    <w:rsid w:val="00B627BB"/>
    <w:rsid w:val="00BA14C6"/>
    <w:rsid w:val="00BA7B6D"/>
    <w:rsid w:val="00C878FC"/>
    <w:rsid w:val="00D03E04"/>
    <w:rsid w:val="00D13FF6"/>
    <w:rsid w:val="00DB4A9F"/>
    <w:rsid w:val="00DD208B"/>
    <w:rsid w:val="00EE35C7"/>
    <w:rsid w:val="00EF52B4"/>
    <w:rsid w:val="00FE4B4E"/>
    <w:rsid w:val="00FE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2025-07-06T16:43:00Z</dcterms:created>
  <dcterms:modified xsi:type="dcterms:W3CDTF">2025-07-06T16:43:00Z</dcterms:modified>
</cp:coreProperties>
</file>