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F83D89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3C1BB4">
        <w:rPr>
          <w:rFonts w:ascii="Arial" w:hAnsi="Arial"/>
          <w:b/>
          <w:sz w:val="24"/>
          <w:lang w:val="es-AR"/>
        </w:rPr>
        <w:t>278</w:t>
      </w:r>
      <w:r>
        <w:rPr>
          <w:rFonts w:ascii="Arial" w:hAnsi="Arial"/>
          <w:b/>
          <w:sz w:val="24"/>
          <w:lang w:val="es-AR"/>
        </w:rPr>
        <w:t>/</w:t>
      </w:r>
      <w:r w:rsidR="00CB41D8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54FDB" w:rsidRDefault="00D23AB5" w:rsidP="00F83D89">
      <w:pPr>
        <w:tabs>
          <w:tab w:val="left" w:pos="5670"/>
        </w:tabs>
        <w:spacing w:line="260" w:lineRule="exac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3C1BB4">
        <w:rPr>
          <w:rFonts w:ascii="Arial" w:hAnsi="Arial"/>
          <w:sz w:val="24"/>
          <w:lang w:val="es-AR"/>
        </w:rPr>
        <w:t xml:space="preserve">nota enviada por la Secretaria Académica de la Universidad Provincial del Sudoeste, Lic. Claudia </w:t>
      </w:r>
      <w:proofErr w:type="spellStart"/>
      <w:r w:rsidR="003C1BB4">
        <w:rPr>
          <w:rFonts w:ascii="Arial" w:hAnsi="Arial"/>
          <w:sz w:val="24"/>
          <w:lang w:val="es-AR"/>
        </w:rPr>
        <w:t>Partal</w:t>
      </w:r>
      <w:proofErr w:type="spellEnd"/>
      <w:r w:rsidR="003C1BB4">
        <w:rPr>
          <w:rFonts w:ascii="Arial" w:hAnsi="Arial"/>
          <w:sz w:val="24"/>
          <w:lang w:val="es-AR"/>
        </w:rPr>
        <w:t xml:space="preserve">, en la cual propone al docente de la UPSO, Técnico Marcos Antonio </w:t>
      </w:r>
      <w:proofErr w:type="spellStart"/>
      <w:r w:rsidR="003C1BB4">
        <w:rPr>
          <w:rFonts w:ascii="Arial" w:hAnsi="Arial"/>
          <w:sz w:val="24"/>
          <w:lang w:val="es-AR"/>
        </w:rPr>
        <w:t>Soliz</w:t>
      </w:r>
      <w:proofErr w:type="spellEnd"/>
      <w:r w:rsidR="003C1BB4">
        <w:rPr>
          <w:rFonts w:ascii="Arial" w:hAnsi="Arial"/>
          <w:sz w:val="24"/>
          <w:lang w:val="es-AR"/>
        </w:rPr>
        <w:t xml:space="preserve"> </w:t>
      </w:r>
      <w:proofErr w:type="spellStart"/>
      <w:r w:rsidR="003C1BB4">
        <w:rPr>
          <w:rFonts w:ascii="Arial" w:hAnsi="Arial"/>
          <w:sz w:val="24"/>
          <w:lang w:val="es-AR"/>
        </w:rPr>
        <w:t>Sanchez</w:t>
      </w:r>
      <w:proofErr w:type="spellEnd"/>
      <w:r>
        <w:rPr>
          <w:rFonts w:ascii="Arial" w:hAnsi="Arial"/>
          <w:sz w:val="24"/>
          <w:lang w:val="es-AR"/>
        </w:rPr>
        <w:t>;</w:t>
      </w:r>
      <w:r w:rsidR="003C1BB4">
        <w:rPr>
          <w:rFonts w:ascii="Arial" w:hAnsi="Arial"/>
          <w:sz w:val="24"/>
          <w:lang w:val="es-AR"/>
        </w:rPr>
        <w:t xml:space="preserve"> </w:t>
      </w:r>
      <w:r w:rsidRPr="00423C82">
        <w:rPr>
          <w:rFonts w:ascii="Arial" w:hAnsi="Arial"/>
          <w:sz w:val="24"/>
          <w:lang w:val="es-AR"/>
        </w:rPr>
        <w:t>y</w:t>
      </w:r>
    </w:p>
    <w:p w:rsidR="00FA55CD" w:rsidRDefault="00FA55CD" w:rsidP="00F83D8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F7860" w:rsidRDefault="00FF7860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6F5085" w:rsidRDefault="006F5085" w:rsidP="003C1BB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</w:t>
      </w:r>
      <w:r w:rsidR="003C1BB4">
        <w:rPr>
          <w:lang w:val="es-AR"/>
        </w:rPr>
        <w:t>durante el primer cuatrimestre del 2011 se dicta la asignatura “Producción</w:t>
      </w:r>
      <w:r w:rsidR="00990092">
        <w:rPr>
          <w:lang w:val="es-AR"/>
        </w:rPr>
        <w:t xml:space="preserve"> Computacional de Multimedios e </w:t>
      </w:r>
      <w:proofErr w:type="spellStart"/>
      <w:r w:rsidR="00990092">
        <w:rPr>
          <w:lang w:val="es-AR"/>
        </w:rPr>
        <w:t>Hipermedios</w:t>
      </w:r>
      <w:proofErr w:type="spellEnd"/>
      <w:r>
        <w:rPr>
          <w:lang w:val="es-AR"/>
        </w:rPr>
        <w:t>.;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990092">
        <w:rPr>
          <w:rFonts w:ascii="Arial" w:hAnsi="Arial"/>
          <w:sz w:val="24"/>
          <w:lang w:val="es-AR"/>
        </w:rPr>
        <w:t>la propuesta es que la docente mencionada cumpla las funciones de Ayudante de docencia como tarea inherente al cargo que revista en la UPSO</w:t>
      </w:r>
      <w:r>
        <w:rPr>
          <w:rFonts w:ascii="Arial" w:hAnsi="Arial"/>
          <w:sz w:val="24"/>
          <w:lang w:val="es-AR"/>
        </w:rPr>
        <w:t>;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6F5085" w:rsidRPr="00B04321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</w:t>
      </w:r>
      <w:r w:rsidR="00990092">
        <w:rPr>
          <w:rFonts w:ascii="Arial" w:hAnsi="Arial"/>
          <w:sz w:val="24"/>
          <w:lang w:val="es-AR"/>
        </w:rPr>
        <w:t>a los efectos administrativos y académicos es necesario que el Consejo Departamental de Ciencias e Ingeniería de la Computación</w:t>
      </w:r>
      <w:r>
        <w:rPr>
          <w:rFonts w:ascii="Arial" w:hAnsi="Arial"/>
          <w:sz w:val="24"/>
          <w:lang w:val="es-AR"/>
        </w:rPr>
        <w:t>;</w:t>
      </w:r>
    </w:p>
    <w:p w:rsidR="00D23AB5" w:rsidRDefault="00D23AB5" w:rsidP="006F5085">
      <w:pPr>
        <w:tabs>
          <w:tab w:val="left" w:pos="1418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B41D8" w:rsidRDefault="00D23AB5" w:rsidP="00F83D89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</w:t>
      </w:r>
      <w:r w:rsidR="00FF7860">
        <w:rPr>
          <w:rFonts w:ascii="Arial" w:hAnsi="Arial"/>
          <w:b/>
          <w:sz w:val="24"/>
          <w:lang w:val="es-AR"/>
        </w:rPr>
        <w:t xml:space="preserve">ordinaria </w:t>
      </w:r>
      <w:r w:rsidR="006C73F7">
        <w:rPr>
          <w:rFonts w:ascii="Arial" w:hAnsi="Arial"/>
          <w:b/>
          <w:sz w:val="24"/>
          <w:lang w:val="es-AR"/>
        </w:rPr>
        <w:t xml:space="preserve">de fecha </w:t>
      </w:r>
      <w:r w:rsidR="00FF7860">
        <w:rPr>
          <w:rFonts w:ascii="Arial" w:hAnsi="Arial"/>
          <w:b/>
          <w:sz w:val="24"/>
          <w:lang w:val="es-AR"/>
        </w:rPr>
        <w:t>2</w:t>
      </w:r>
      <w:r w:rsidR="003D3ACD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3ACD">
        <w:rPr>
          <w:rFonts w:ascii="Arial" w:hAnsi="Arial"/>
          <w:b/>
          <w:sz w:val="24"/>
          <w:lang w:val="es-AR"/>
        </w:rPr>
        <w:t>dic</w:t>
      </w:r>
      <w:r w:rsidR="006F5085">
        <w:rPr>
          <w:rFonts w:ascii="Arial" w:hAnsi="Arial"/>
          <w:b/>
          <w:sz w:val="24"/>
          <w:lang w:val="es-AR"/>
        </w:rPr>
        <w:t>iembre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CB41D8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por unanimidad     </w:t>
      </w:r>
    </w:p>
    <w:p w:rsidR="00D23AB5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F83D89" w:rsidRDefault="00D23AB5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F13618" w:rsidRPr="001343A8" w:rsidRDefault="00F13618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 w:rsidR="003D3ACD">
        <w:rPr>
          <w:rFonts w:ascii="Arial" w:hAnsi="Arial"/>
          <w:sz w:val="24"/>
          <w:lang w:val="es-AR"/>
        </w:rPr>
        <w:t>Designar</w:t>
      </w:r>
      <w:r w:rsidR="001517D0">
        <w:rPr>
          <w:rFonts w:ascii="Arial" w:hAnsi="Arial"/>
          <w:sz w:val="24"/>
          <w:lang w:val="es-AR"/>
        </w:rPr>
        <w:t xml:space="preserve"> </w:t>
      </w:r>
      <w:r w:rsidR="00D14D8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l </w:t>
      </w:r>
      <w:r w:rsidR="00530378">
        <w:rPr>
          <w:rFonts w:ascii="Arial" w:hAnsi="Arial"/>
          <w:b/>
          <w:sz w:val="24"/>
          <w:lang w:val="es-AR"/>
        </w:rPr>
        <w:t>Técnic</w:t>
      </w:r>
      <w:r w:rsidR="00F21A10">
        <w:rPr>
          <w:rFonts w:ascii="Arial" w:hAnsi="Arial"/>
          <w:b/>
          <w:sz w:val="24"/>
          <w:lang w:val="es-AR"/>
        </w:rPr>
        <w:t>o</w:t>
      </w:r>
      <w:r w:rsidR="00530378">
        <w:rPr>
          <w:rFonts w:ascii="Arial" w:hAnsi="Arial"/>
          <w:b/>
          <w:sz w:val="24"/>
          <w:lang w:val="es-AR"/>
        </w:rPr>
        <w:t xml:space="preserve"> </w:t>
      </w:r>
      <w:r w:rsidR="00C00DBD">
        <w:rPr>
          <w:rFonts w:ascii="Arial" w:hAnsi="Arial"/>
          <w:b/>
          <w:sz w:val="24"/>
          <w:lang w:val="es-AR"/>
        </w:rPr>
        <w:t xml:space="preserve">Marcos </w:t>
      </w:r>
      <w:r w:rsidR="00E736A5">
        <w:rPr>
          <w:rFonts w:ascii="Arial" w:hAnsi="Arial"/>
          <w:b/>
          <w:sz w:val="24"/>
          <w:lang w:val="es-AR"/>
        </w:rPr>
        <w:t xml:space="preserve">Antonio </w:t>
      </w:r>
      <w:proofErr w:type="spellStart"/>
      <w:r w:rsidR="00C00DBD">
        <w:rPr>
          <w:rFonts w:ascii="Arial" w:hAnsi="Arial"/>
          <w:b/>
          <w:sz w:val="24"/>
          <w:lang w:val="es-AR"/>
        </w:rPr>
        <w:t>Soliz</w:t>
      </w:r>
      <w:proofErr w:type="spellEnd"/>
      <w:r w:rsidR="00E736A5">
        <w:rPr>
          <w:rFonts w:ascii="Arial" w:hAnsi="Arial"/>
          <w:b/>
          <w:sz w:val="24"/>
          <w:lang w:val="es-AR"/>
        </w:rPr>
        <w:t xml:space="preserve"> </w:t>
      </w:r>
      <w:proofErr w:type="spellStart"/>
      <w:r w:rsidR="00E736A5">
        <w:rPr>
          <w:rFonts w:ascii="Arial" w:hAnsi="Arial"/>
          <w:b/>
          <w:sz w:val="24"/>
          <w:lang w:val="es-AR"/>
        </w:rPr>
        <w:t>S</w:t>
      </w:r>
      <w:r w:rsidR="00CD7DB9">
        <w:rPr>
          <w:rFonts w:ascii="Arial" w:hAnsi="Arial"/>
          <w:b/>
          <w:sz w:val="24"/>
          <w:lang w:val="es-AR"/>
        </w:rPr>
        <w:t>a</w:t>
      </w:r>
      <w:r w:rsidR="00E736A5">
        <w:rPr>
          <w:rFonts w:ascii="Arial" w:hAnsi="Arial"/>
          <w:b/>
          <w:sz w:val="24"/>
          <w:lang w:val="es-AR"/>
        </w:rPr>
        <w:t>nchez</w:t>
      </w:r>
      <w:proofErr w:type="spellEnd"/>
      <w:r w:rsidR="00530378">
        <w:rPr>
          <w:rFonts w:ascii="Arial" w:hAnsi="Arial"/>
          <w:b/>
          <w:bCs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(</w:t>
      </w:r>
      <w:proofErr w:type="spellStart"/>
      <w:r w:rsidR="00530378">
        <w:rPr>
          <w:rFonts w:ascii="Arial" w:hAnsi="Arial"/>
          <w:sz w:val="24"/>
          <w:lang w:val="es-AR"/>
        </w:rPr>
        <w:t>Leg</w:t>
      </w:r>
      <w:proofErr w:type="spellEnd"/>
      <w:r w:rsidR="00530378">
        <w:rPr>
          <w:rFonts w:ascii="Arial" w:hAnsi="Arial"/>
          <w:sz w:val="24"/>
          <w:lang w:val="es-AR"/>
        </w:rPr>
        <w:t xml:space="preserve">. </w:t>
      </w:r>
      <w:r w:rsidR="00E736A5" w:rsidRPr="00E736A5">
        <w:rPr>
          <w:rFonts w:ascii="Arial" w:hAnsi="Arial"/>
          <w:sz w:val="24"/>
          <w:lang w:val="es-AR"/>
        </w:rPr>
        <w:t>11339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 w:rsidR="00DB25E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</w:t>
      </w:r>
      <w:r w:rsidR="00DB25E1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la asignatura </w:t>
      </w:r>
      <w:r>
        <w:rPr>
          <w:rFonts w:ascii="Arial" w:hAnsi="Arial"/>
          <w:b/>
          <w:sz w:val="24"/>
          <w:lang w:val="es-AR"/>
        </w:rPr>
        <w:t>“</w:t>
      </w:r>
      <w:r w:rsidR="003D3ACD">
        <w:rPr>
          <w:rFonts w:ascii="Arial" w:hAnsi="Arial"/>
          <w:b/>
          <w:bCs/>
          <w:sz w:val="24"/>
          <w:lang w:val="es-AR"/>
        </w:rPr>
        <w:t xml:space="preserve">Producción Computacional de Multimedios e </w:t>
      </w:r>
      <w:proofErr w:type="spellStart"/>
      <w:r w:rsidR="003D3ACD">
        <w:rPr>
          <w:rFonts w:ascii="Arial" w:hAnsi="Arial"/>
          <w:b/>
          <w:bCs/>
          <w:sz w:val="24"/>
          <w:lang w:val="es-AR"/>
        </w:rPr>
        <w:t>Hipermedios</w:t>
      </w:r>
      <w:proofErr w:type="spellEnd"/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9101EA">
        <w:rPr>
          <w:rFonts w:ascii="Arial" w:hAnsi="Arial"/>
          <w:sz w:val="24"/>
          <w:lang w:val="es-AR"/>
        </w:rPr>
        <w:t>Punta Alta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</w:t>
      </w:r>
      <w:r w:rsidR="00DB25E1">
        <w:rPr>
          <w:rFonts w:ascii="Arial" w:hAnsi="Arial"/>
          <w:sz w:val="24"/>
          <w:lang w:val="es-AR"/>
        </w:rPr>
        <w:t>desde</w:t>
      </w:r>
      <w:r w:rsidR="009B2EA7">
        <w:rPr>
          <w:rFonts w:ascii="Arial" w:hAnsi="Arial"/>
          <w:sz w:val="24"/>
          <w:lang w:val="es-AR"/>
        </w:rPr>
        <w:t xml:space="preserve"> el </w:t>
      </w:r>
      <w:r w:rsidR="00F34B54">
        <w:rPr>
          <w:rFonts w:ascii="Arial" w:hAnsi="Arial"/>
          <w:sz w:val="24"/>
          <w:lang w:val="es-AR"/>
        </w:rPr>
        <w:t>inicio de clases</w:t>
      </w:r>
      <w:r w:rsidR="00530378">
        <w:rPr>
          <w:rFonts w:ascii="Arial" w:hAnsi="Arial"/>
          <w:sz w:val="24"/>
          <w:lang w:val="es-AR"/>
        </w:rPr>
        <w:t xml:space="preserve"> y hasta el día hábil anterior</w:t>
      </w:r>
      <w:r w:rsidR="00671305">
        <w:rPr>
          <w:rFonts w:ascii="Arial" w:hAnsi="Arial"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al comienzo del receso docente del primer cuatrimestre</w:t>
      </w:r>
      <w:r w:rsidR="00DB25E1">
        <w:rPr>
          <w:rFonts w:ascii="Arial" w:hAnsi="Arial"/>
          <w:sz w:val="24"/>
          <w:lang w:val="es-AR"/>
        </w:rPr>
        <w:t xml:space="preserve"> de 201</w:t>
      </w:r>
      <w:r w:rsidR="00F34B54">
        <w:rPr>
          <w:rFonts w:ascii="Arial" w:hAnsi="Arial"/>
          <w:sz w:val="24"/>
          <w:lang w:val="es-AR"/>
        </w:rPr>
        <w:t>1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U.N.S. (P.E.U.Z.O.).-</w:t>
      </w: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14D88" w:rsidRDefault="00954FDB" w:rsidP="00F83D89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D3ACD">
        <w:rPr>
          <w:rFonts w:ascii="Arial" w:hAnsi="Arial"/>
          <w:sz w:val="24"/>
          <w:lang w:val="es-AR"/>
        </w:rPr>
        <w:t xml:space="preserve">La designación de la docente citada precedentemente será función </w:t>
      </w:r>
      <w:proofErr w:type="spellStart"/>
      <w:r w:rsidR="003D3ACD">
        <w:rPr>
          <w:rFonts w:ascii="Arial" w:hAnsi="Arial"/>
          <w:sz w:val="24"/>
          <w:lang w:val="es-AR"/>
        </w:rPr>
        <w:t>ihnerente</w:t>
      </w:r>
      <w:proofErr w:type="spellEnd"/>
      <w:r w:rsidR="003D3ACD">
        <w:rPr>
          <w:rFonts w:ascii="Arial" w:hAnsi="Arial"/>
          <w:sz w:val="24"/>
          <w:lang w:val="es-AR"/>
        </w:rPr>
        <w:t xml:space="preserve"> al cargo que revista en la Universidad Provincial del Sudoeste (U.P.S.O.)</w:t>
      </w:r>
      <w:r w:rsidR="00D14D88">
        <w:rPr>
          <w:rFonts w:ascii="Arial" w:hAnsi="Arial"/>
          <w:sz w:val="24"/>
          <w:lang w:val="es-AR"/>
        </w:rPr>
        <w:t xml:space="preserve">.-  </w:t>
      </w:r>
    </w:p>
    <w:p w:rsidR="00D23AB5" w:rsidRDefault="00D23AB5" w:rsidP="00F83D89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E46DB6" w:rsidRDefault="00D23AB5" w:rsidP="00F83D89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452BE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8E27F6">
        <w:rPr>
          <w:rFonts w:ascii="Arial" w:hAnsi="Arial"/>
          <w:sz w:val="24"/>
          <w:lang w:val="es-AR"/>
        </w:rPr>
        <w:t>.- Regístrese; comuníquese a la interesado</w:t>
      </w:r>
      <w:r w:rsidR="00F83D89">
        <w:rPr>
          <w:rFonts w:ascii="Arial" w:hAnsi="Arial"/>
          <w:sz w:val="24"/>
          <w:lang w:val="es-AR"/>
        </w:rPr>
        <w:t>. Pase a la Oficina del PEUZO para sus efectos. Cumplido</w:t>
      </w:r>
      <w:r>
        <w:rPr>
          <w:rFonts w:ascii="Arial" w:hAnsi="Arial"/>
          <w:sz w:val="24"/>
          <w:lang w:val="es-AR"/>
        </w:rPr>
        <w:t>, archívese.-------------------------------------------------------</w:t>
      </w:r>
      <w:r w:rsidR="008E27F6">
        <w:rPr>
          <w:rFonts w:ascii="Arial" w:hAnsi="Arial"/>
          <w:sz w:val="24"/>
          <w:lang w:val="es-AR"/>
        </w:rPr>
        <w:t>------------------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A934AA">
      <w:pgSz w:w="11907" w:h="16840" w:code="9"/>
      <w:pgMar w:top="2268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F41"/>
    <w:rsid w:val="00117A1B"/>
    <w:rsid w:val="001308E9"/>
    <w:rsid w:val="001343A8"/>
    <w:rsid w:val="001517D0"/>
    <w:rsid w:val="00184BB6"/>
    <w:rsid w:val="00192C82"/>
    <w:rsid w:val="001D04F6"/>
    <w:rsid w:val="00207436"/>
    <w:rsid w:val="002452BE"/>
    <w:rsid w:val="00274E94"/>
    <w:rsid w:val="002830F2"/>
    <w:rsid w:val="00287188"/>
    <w:rsid w:val="003A4713"/>
    <w:rsid w:val="003B730B"/>
    <w:rsid w:val="003C1BB4"/>
    <w:rsid w:val="003D0227"/>
    <w:rsid w:val="003D3ACD"/>
    <w:rsid w:val="003E7188"/>
    <w:rsid w:val="00423C82"/>
    <w:rsid w:val="00424950"/>
    <w:rsid w:val="004533EC"/>
    <w:rsid w:val="004C7B3F"/>
    <w:rsid w:val="004F276D"/>
    <w:rsid w:val="005049B1"/>
    <w:rsid w:val="00530378"/>
    <w:rsid w:val="00541D40"/>
    <w:rsid w:val="005B6544"/>
    <w:rsid w:val="005C00CF"/>
    <w:rsid w:val="0062596B"/>
    <w:rsid w:val="00632918"/>
    <w:rsid w:val="00671305"/>
    <w:rsid w:val="006B3F71"/>
    <w:rsid w:val="006C73F7"/>
    <w:rsid w:val="006F5085"/>
    <w:rsid w:val="007063BF"/>
    <w:rsid w:val="007104A1"/>
    <w:rsid w:val="00787B34"/>
    <w:rsid w:val="007A47C1"/>
    <w:rsid w:val="007C7ED7"/>
    <w:rsid w:val="007E66EA"/>
    <w:rsid w:val="008035CC"/>
    <w:rsid w:val="0082338D"/>
    <w:rsid w:val="008467C3"/>
    <w:rsid w:val="00866A00"/>
    <w:rsid w:val="00876F95"/>
    <w:rsid w:val="00880E0A"/>
    <w:rsid w:val="008932CA"/>
    <w:rsid w:val="008D30B8"/>
    <w:rsid w:val="008E27F6"/>
    <w:rsid w:val="009101EA"/>
    <w:rsid w:val="00954F1B"/>
    <w:rsid w:val="00954FDB"/>
    <w:rsid w:val="00964A46"/>
    <w:rsid w:val="00990092"/>
    <w:rsid w:val="009B2EA7"/>
    <w:rsid w:val="009B59F9"/>
    <w:rsid w:val="009B6162"/>
    <w:rsid w:val="009E168F"/>
    <w:rsid w:val="00A31770"/>
    <w:rsid w:val="00A81C82"/>
    <w:rsid w:val="00A934AA"/>
    <w:rsid w:val="00AC3107"/>
    <w:rsid w:val="00B04321"/>
    <w:rsid w:val="00B9568A"/>
    <w:rsid w:val="00BD61C9"/>
    <w:rsid w:val="00BE70B2"/>
    <w:rsid w:val="00C00DBD"/>
    <w:rsid w:val="00C33F58"/>
    <w:rsid w:val="00C67F25"/>
    <w:rsid w:val="00CB346B"/>
    <w:rsid w:val="00CB41D8"/>
    <w:rsid w:val="00CD7DB9"/>
    <w:rsid w:val="00CF109F"/>
    <w:rsid w:val="00D14D88"/>
    <w:rsid w:val="00D23AB5"/>
    <w:rsid w:val="00DB25E1"/>
    <w:rsid w:val="00DC1A3D"/>
    <w:rsid w:val="00DE6D75"/>
    <w:rsid w:val="00E46DB6"/>
    <w:rsid w:val="00E51625"/>
    <w:rsid w:val="00E736A5"/>
    <w:rsid w:val="00F13618"/>
    <w:rsid w:val="00F20F32"/>
    <w:rsid w:val="00F21A10"/>
    <w:rsid w:val="00F34B54"/>
    <w:rsid w:val="00F3714A"/>
    <w:rsid w:val="00F70AD4"/>
    <w:rsid w:val="00F83D89"/>
    <w:rsid w:val="00F85A8B"/>
    <w:rsid w:val="00FA55CD"/>
    <w:rsid w:val="00FC7503"/>
    <w:rsid w:val="00FE57F3"/>
    <w:rsid w:val="00FE784B"/>
    <w:rsid w:val="00FF15A9"/>
    <w:rsid w:val="00FF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2011-02-14T12:35:00Z</cp:lastPrinted>
  <dcterms:created xsi:type="dcterms:W3CDTF">2025-07-06T16:47:00Z</dcterms:created>
  <dcterms:modified xsi:type="dcterms:W3CDTF">2025-07-06T16:47:00Z</dcterms:modified>
</cp:coreProperties>
</file>