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75" w:rsidRPr="00AB066F" w:rsidRDefault="00BD1275" w:rsidP="00CD61A3">
      <w:pPr>
        <w:pStyle w:val="Ttulo2"/>
        <w:jc w:val="left"/>
        <w:rPr>
          <w:rFonts w:ascii="Arial" w:hAnsi="Arial" w:cs="Arial"/>
          <w:bCs/>
          <w:szCs w:val="24"/>
          <w:lang w:val="es-ES"/>
        </w:rPr>
      </w:pPr>
      <w:r w:rsidRPr="00AB066F">
        <w:rPr>
          <w:rFonts w:ascii="Arial" w:hAnsi="Arial" w:cs="Arial"/>
          <w:bCs/>
          <w:szCs w:val="24"/>
          <w:lang w:val="es-ES"/>
        </w:rPr>
        <w:t>REGISTRADO BAJO Nº CDCIC-</w:t>
      </w:r>
      <w:r w:rsidR="006E254B">
        <w:rPr>
          <w:rFonts w:ascii="Arial" w:hAnsi="Arial" w:cs="Arial"/>
          <w:bCs/>
          <w:szCs w:val="24"/>
          <w:lang w:val="es-ES"/>
        </w:rPr>
        <w:t>066</w:t>
      </w:r>
      <w:r w:rsidRPr="00AB066F">
        <w:rPr>
          <w:rFonts w:ascii="Arial" w:hAnsi="Arial" w:cs="Arial"/>
          <w:bCs/>
          <w:szCs w:val="24"/>
          <w:lang w:val="es-ES"/>
        </w:rPr>
        <w:t>/11</w:t>
      </w: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sz w:val="24"/>
          <w:szCs w:val="24"/>
          <w:lang w:val="es-ES"/>
        </w:rPr>
      </w:pP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b/>
          <w:bCs/>
          <w:sz w:val="24"/>
          <w:szCs w:val="24"/>
          <w:lang w:val="es-ES"/>
        </w:rPr>
      </w:pP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b/>
          <w:bCs/>
          <w:sz w:val="24"/>
          <w:szCs w:val="24"/>
          <w:lang w:val="es-ES"/>
        </w:rPr>
        <w:t xml:space="preserve">BAHIA BLANCA, </w:t>
      </w:r>
    </w:p>
    <w:p w:rsidR="00BD1275" w:rsidRPr="00AB066F" w:rsidRDefault="00BD1275" w:rsidP="00CD61A3">
      <w:pPr>
        <w:spacing w:line="240" w:lineRule="auto"/>
        <w:jc w:val="both"/>
        <w:rPr>
          <w:rFonts w:ascii="Arial" w:hAnsi="Arial" w:cs="Arial"/>
          <w:b/>
          <w:bCs/>
          <w:sz w:val="24"/>
          <w:szCs w:val="24"/>
          <w:lang w:val="es-ES"/>
        </w:rPr>
      </w:pPr>
      <w:r w:rsidRPr="00AB066F">
        <w:rPr>
          <w:rFonts w:ascii="Arial" w:hAnsi="Arial" w:cs="Arial"/>
          <w:b/>
          <w:bCs/>
          <w:sz w:val="24"/>
          <w:szCs w:val="24"/>
          <w:lang w:val="es-ES"/>
        </w:rPr>
        <w:t>VISTO:</w:t>
      </w:r>
    </w:p>
    <w:p w:rsidR="00BC6B7C" w:rsidRPr="00AB066F" w:rsidRDefault="00BC6B7C" w:rsidP="006E254B">
      <w:pPr>
        <w:spacing w:line="240" w:lineRule="auto"/>
        <w:ind w:firstLine="720"/>
        <w:jc w:val="both"/>
        <w:rPr>
          <w:rFonts w:ascii="Arial" w:hAnsi="Arial" w:cs="Arial"/>
          <w:sz w:val="24"/>
          <w:szCs w:val="24"/>
          <w:lang w:val="es-AR"/>
        </w:rPr>
      </w:pPr>
      <w:r w:rsidRPr="00AB066F">
        <w:rPr>
          <w:rFonts w:ascii="Arial" w:hAnsi="Arial" w:cs="Arial"/>
          <w:sz w:val="24"/>
          <w:szCs w:val="24"/>
          <w:lang w:val="es-AR"/>
        </w:rPr>
        <w:t>Que los evaluadores designados por la C</w:t>
      </w:r>
      <w:r w:rsidR="00B2724C">
        <w:rPr>
          <w:rFonts w:ascii="Arial" w:hAnsi="Arial" w:cs="Arial"/>
          <w:sz w:val="24"/>
          <w:szCs w:val="24"/>
          <w:lang w:val="es-AR"/>
        </w:rPr>
        <w:t>ONEAU</w:t>
      </w:r>
      <w:r w:rsidRPr="00AB066F">
        <w:rPr>
          <w:rFonts w:ascii="Arial" w:hAnsi="Arial" w:cs="Arial"/>
          <w:sz w:val="24"/>
          <w:szCs w:val="24"/>
          <w:lang w:val="es-AR"/>
        </w:rPr>
        <w:t xml:space="preserve"> para elaborar el </w:t>
      </w:r>
      <w:r w:rsidRPr="00AB066F">
        <w:rPr>
          <w:rFonts w:ascii="Arial" w:hAnsi="Arial" w:cs="Arial"/>
          <w:i/>
          <w:sz w:val="24"/>
          <w:szCs w:val="24"/>
          <w:lang w:val="es-AR"/>
        </w:rPr>
        <w:t>Informe de Evaluación</w:t>
      </w:r>
      <w:r w:rsidRPr="00AB066F">
        <w:rPr>
          <w:rFonts w:ascii="Arial" w:hAnsi="Arial" w:cs="Arial"/>
          <w:sz w:val="24"/>
          <w:szCs w:val="24"/>
          <w:lang w:val="es-AR"/>
        </w:rPr>
        <w:t xml:space="preserve"> de la </w:t>
      </w:r>
      <w:r w:rsidR="001E5242">
        <w:rPr>
          <w:rFonts w:ascii="Arial" w:hAnsi="Arial" w:cs="Arial"/>
          <w:sz w:val="24"/>
          <w:szCs w:val="24"/>
          <w:lang w:val="es-AR"/>
        </w:rPr>
        <w:t>Ingeniería en Sistemas de</w:t>
      </w:r>
      <w:r w:rsidRPr="00AB066F">
        <w:rPr>
          <w:rFonts w:ascii="Arial" w:hAnsi="Arial" w:cs="Arial"/>
          <w:sz w:val="24"/>
          <w:szCs w:val="24"/>
          <w:lang w:val="es-AR"/>
        </w:rPr>
        <w:t xml:space="preserve"> Computación manifestaron </w:t>
      </w:r>
      <w:r w:rsidR="00D95C31">
        <w:rPr>
          <w:rFonts w:ascii="Arial" w:hAnsi="Arial" w:cs="Arial"/>
          <w:sz w:val="24"/>
          <w:szCs w:val="24"/>
          <w:lang w:val="es-AR"/>
        </w:rPr>
        <w:t>los siguientes requerimientos</w:t>
      </w:r>
      <w:r w:rsidRPr="00AB066F">
        <w:rPr>
          <w:rFonts w:ascii="Arial" w:hAnsi="Arial" w:cs="Arial"/>
          <w:sz w:val="24"/>
          <w:szCs w:val="24"/>
          <w:lang w:val="es-AR"/>
        </w:rPr>
        <w:t>:</w:t>
      </w:r>
    </w:p>
    <w:p w:rsidR="00D95C31" w:rsidRPr="00D957E2" w:rsidRDefault="00D95C31" w:rsidP="00D957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i/>
          <w:sz w:val="24"/>
          <w:szCs w:val="24"/>
          <w:lang w:val="es-AR"/>
        </w:rPr>
      </w:pPr>
      <w:r w:rsidRPr="00D957E2">
        <w:rPr>
          <w:rFonts w:ascii="Arial" w:hAnsi="Arial" w:cs="Arial"/>
          <w:b/>
          <w:i/>
          <w:sz w:val="24"/>
          <w:szCs w:val="24"/>
          <w:lang w:val="es-AR"/>
        </w:rPr>
        <w:t xml:space="preserve">Adecuar el plan de estudios a lo establecido en la resolución ministerial para </w:t>
      </w:r>
      <w:r w:rsidR="001E5242" w:rsidRPr="00D957E2">
        <w:rPr>
          <w:rFonts w:ascii="Arial" w:hAnsi="Arial" w:cs="Arial"/>
          <w:b/>
          <w:i/>
          <w:sz w:val="24"/>
          <w:szCs w:val="24"/>
          <w:lang w:val="es-AR"/>
        </w:rPr>
        <w:t>realizar las siguientes modificaciones en el plan de estudio:</w:t>
      </w:r>
    </w:p>
    <w:p w:rsidR="001E5242" w:rsidRPr="00D957E2" w:rsidRDefault="00D957E2" w:rsidP="00D957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i/>
          <w:sz w:val="24"/>
          <w:szCs w:val="24"/>
          <w:lang w:val="es-AR"/>
        </w:rPr>
      </w:pPr>
      <w:r>
        <w:rPr>
          <w:rFonts w:ascii="Arial" w:hAnsi="Arial" w:cs="Arial"/>
          <w:b/>
          <w:i/>
          <w:sz w:val="24"/>
          <w:szCs w:val="24"/>
          <w:lang w:val="es-AR"/>
        </w:rPr>
        <w:t>-</w:t>
      </w:r>
      <w:r w:rsidR="001E5242" w:rsidRPr="00D957E2">
        <w:rPr>
          <w:rFonts w:ascii="Arial" w:hAnsi="Arial" w:cs="Arial"/>
          <w:b/>
          <w:i/>
          <w:sz w:val="24"/>
          <w:szCs w:val="24"/>
          <w:lang w:val="es-AR"/>
        </w:rPr>
        <w:t>Incluir contenidos de química con las prácticas correspondientes, economía, higiene y seguridad en el trabajo y gestión ambienta</w:t>
      </w:r>
      <w:r w:rsidR="00D45E16" w:rsidRPr="00D957E2">
        <w:rPr>
          <w:rFonts w:ascii="Arial" w:hAnsi="Arial" w:cs="Arial"/>
          <w:b/>
          <w:i/>
          <w:sz w:val="24"/>
          <w:szCs w:val="24"/>
          <w:lang w:val="es-AR"/>
        </w:rPr>
        <w:t>l</w:t>
      </w:r>
      <w:r w:rsidR="001E5242" w:rsidRPr="00D957E2">
        <w:rPr>
          <w:rFonts w:ascii="Arial" w:hAnsi="Arial" w:cs="Arial"/>
          <w:b/>
          <w:i/>
          <w:sz w:val="24"/>
          <w:szCs w:val="24"/>
          <w:lang w:val="es-AR"/>
        </w:rPr>
        <w:t>, organización empresarial, ética profesional y análisis numérico.</w:t>
      </w:r>
    </w:p>
    <w:p w:rsidR="001E5242" w:rsidRPr="00D957E2" w:rsidRDefault="00D957E2" w:rsidP="00D957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i/>
          <w:sz w:val="24"/>
          <w:szCs w:val="24"/>
          <w:lang w:val="es-AR"/>
        </w:rPr>
      </w:pPr>
      <w:r>
        <w:rPr>
          <w:rFonts w:ascii="Arial" w:hAnsi="Arial" w:cs="Arial"/>
          <w:b/>
          <w:i/>
          <w:sz w:val="24"/>
          <w:szCs w:val="24"/>
          <w:lang w:val="es-AR"/>
        </w:rPr>
        <w:t>-</w:t>
      </w:r>
      <w:r w:rsidR="001E5242" w:rsidRPr="00D957E2">
        <w:rPr>
          <w:rFonts w:ascii="Arial" w:hAnsi="Arial" w:cs="Arial"/>
          <w:b/>
          <w:i/>
          <w:sz w:val="24"/>
          <w:szCs w:val="24"/>
          <w:lang w:val="es-AR"/>
        </w:rPr>
        <w:t>Adecuar el tratamiento de Matemática Discreta y los temas faltantes de Sistemas de Representación.</w:t>
      </w:r>
    </w:p>
    <w:p w:rsidR="006E254B" w:rsidRDefault="006E254B" w:rsidP="006E254B">
      <w:pPr>
        <w:autoSpaceDE w:val="0"/>
        <w:autoSpaceDN w:val="0"/>
        <w:adjustRightInd w:val="0"/>
        <w:spacing w:after="0" w:line="240" w:lineRule="auto"/>
        <w:jc w:val="both"/>
        <w:rPr>
          <w:rFonts w:ascii="Arial" w:hAnsi="Arial" w:cs="Arial"/>
          <w:i/>
          <w:sz w:val="24"/>
          <w:szCs w:val="24"/>
          <w:lang w:val="es-AR"/>
        </w:rPr>
      </w:pPr>
    </w:p>
    <w:p w:rsidR="00D36116" w:rsidRPr="00AB066F" w:rsidRDefault="00BD1275" w:rsidP="00CD61A3">
      <w:pPr>
        <w:spacing w:line="240" w:lineRule="auto"/>
        <w:rPr>
          <w:rFonts w:ascii="Arial" w:hAnsi="Arial" w:cs="Arial"/>
          <w:b/>
          <w:sz w:val="24"/>
          <w:szCs w:val="24"/>
          <w:lang w:val="es-ES"/>
        </w:rPr>
      </w:pPr>
      <w:r w:rsidRPr="00AB066F">
        <w:rPr>
          <w:rFonts w:ascii="Arial" w:hAnsi="Arial" w:cs="Arial"/>
          <w:b/>
          <w:sz w:val="24"/>
          <w:szCs w:val="24"/>
          <w:lang w:val="es-ES"/>
        </w:rPr>
        <w:t>CONSIDERANDO:</w:t>
      </w:r>
    </w:p>
    <w:p w:rsidR="00BC6B7C" w:rsidRPr="00AB066F" w:rsidRDefault="003D16A0" w:rsidP="003D16A0">
      <w:pPr>
        <w:spacing w:line="240" w:lineRule="auto"/>
        <w:ind w:firstLine="720"/>
        <w:jc w:val="both"/>
        <w:rPr>
          <w:rFonts w:ascii="Arial" w:hAnsi="Arial" w:cs="Arial"/>
          <w:sz w:val="24"/>
          <w:szCs w:val="24"/>
          <w:lang w:val="es-ES"/>
        </w:rPr>
      </w:pPr>
      <w:r w:rsidRPr="00AB066F">
        <w:rPr>
          <w:rFonts w:ascii="Arial" w:hAnsi="Arial" w:cs="Arial"/>
          <w:sz w:val="24"/>
          <w:szCs w:val="24"/>
          <w:lang w:val="es-ES"/>
        </w:rPr>
        <w:t xml:space="preserve">Que </w:t>
      </w:r>
      <w:r w:rsidR="00BC6B7C" w:rsidRPr="00AB066F">
        <w:rPr>
          <w:rFonts w:ascii="Arial" w:hAnsi="Arial" w:cs="Arial"/>
          <w:sz w:val="24"/>
          <w:szCs w:val="24"/>
          <w:lang w:val="es-ES"/>
        </w:rPr>
        <w:t>en la resolución CDCIC-024/11 se distribuyen las acciones que permiten dar respuesta a los requerimientos de los evaluadores, entre comisiones permanentes y comisiones ad hoc;</w:t>
      </w:r>
    </w:p>
    <w:p w:rsidR="00BC6B7C" w:rsidRPr="00F25016" w:rsidRDefault="00BC6B7C" w:rsidP="003D16A0">
      <w:pPr>
        <w:spacing w:line="240" w:lineRule="auto"/>
        <w:ind w:firstLine="720"/>
        <w:jc w:val="both"/>
        <w:rPr>
          <w:rFonts w:ascii="Arial" w:hAnsi="Arial" w:cs="Arial"/>
          <w:color w:val="000000"/>
          <w:sz w:val="24"/>
          <w:szCs w:val="24"/>
          <w:lang w:val="es-ES"/>
        </w:rPr>
      </w:pPr>
      <w:r w:rsidRPr="00F25016">
        <w:rPr>
          <w:rFonts w:ascii="Arial" w:hAnsi="Arial" w:cs="Arial"/>
          <w:color w:val="000000"/>
          <w:sz w:val="24"/>
          <w:szCs w:val="24"/>
          <w:lang w:val="es-ES"/>
        </w:rPr>
        <w:t xml:space="preserve">Que </w:t>
      </w:r>
      <w:r w:rsidR="00F25016" w:rsidRPr="00F25016">
        <w:rPr>
          <w:rFonts w:ascii="Arial" w:hAnsi="Arial" w:cs="Arial"/>
          <w:color w:val="000000"/>
          <w:sz w:val="24"/>
          <w:szCs w:val="24"/>
          <w:lang w:val="es-ES"/>
        </w:rPr>
        <w:t>la</w:t>
      </w:r>
      <w:r w:rsidRPr="00F25016">
        <w:rPr>
          <w:rFonts w:ascii="Arial" w:hAnsi="Arial" w:cs="Arial"/>
          <w:color w:val="000000"/>
          <w:sz w:val="24"/>
          <w:szCs w:val="24"/>
          <w:lang w:val="es-ES"/>
        </w:rPr>
        <w:t xml:space="preserve"> </w:t>
      </w:r>
      <w:r w:rsidR="00F25016" w:rsidRPr="00F25016">
        <w:rPr>
          <w:rFonts w:ascii="Arial" w:hAnsi="Arial" w:cs="Arial"/>
          <w:color w:val="000000"/>
          <w:sz w:val="24"/>
          <w:szCs w:val="24"/>
          <w:lang w:val="es-ES"/>
        </w:rPr>
        <w:t>C</w:t>
      </w:r>
      <w:r w:rsidRPr="00F25016">
        <w:rPr>
          <w:rFonts w:ascii="Arial" w:hAnsi="Arial" w:cs="Arial"/>
          <w:color w:val="000000"/>
          <w:sz w:val="24"/>
          <w:szCs w:val="24"/>
          <w:lang w:val="es-ES"/>
        </w:rPr>
        <w:t>omisión</w:t>
      </w:r>
      <w:r w:rsidR="00F25016" w:rsidRPr="00F25016">
        <w:rPr>
          <w:rFonts w:ascii="Arial" w:hAnsi="Arial" w:cs="Arial"/>
          <w:color w:val="000000"/>
          <w:sz w:val="24"/>
          <w:szCs w:val="24"/>
          <w:lang w:val="es-ES"/>
        </w:rPr>
        <w:t xml:space="preserve"> Curricular de la Ingeniería en Sistemas de Computación</w:t>
      </w:r>
      <w:r w:rsidR="00B2724C">
        <w:rPr>
          <w:rFonts w:ascii="Arial" w:hAnsi="Arial" w:cs="Arial"/>
          <w:color w:val="000000"/>
          <w:sz w:val="24"/>
          <w:szCs w:val="24"/>
          <w:lang w:val="es-ES"/>
        </w:rPr>
        <w:t xml:space="preserve"> </w:t>
      </w:r>
      <w:r w:rsidR="00D957E2">
        <w:rPr>
          <w:rFonts w:ascii="Arial" w:hAnsi="Arial" w:cs="Arial"/>
          <w:color w:val="000000"/>
          <w:sz w:val="24"/>
          <w:szCs w:val="24"/>
          <w:lang w:val="es-ES"/>
        </w:rPr>
        <w:t>es responsable</w:t>
      </w:r>
      <w:r w:rsidR="00F25016" w:rsidRPr="00F25016">
        <w:rPr>
          <w:rFonts w:ascii="Arial" w:hAnsi="Arial" w:cs="Arial"/>
          <w:color w:val="000000"/>
          <w:sz w:val="24"/>
          <w:szCs w:val="24"/>
          <w:lang w:val="es-ES"/>
        </w:rPr>
        <w:t xml:space="preserve"> de satisfacer los</w:t>
      </w:r>
      <w:r w:rsidRPr="00F25016">
        <w:rPr>
          <w:rFonts w:ascii="Arial" w:hAnsi="Arial" w:cs="Arial"/>
          <w:color w:val="000000"/>
          <w:sz w:val="24"/>
          <w:szCs w:val="24"/>
          <w:lang w:val="es-ES"/>
        </w:rPr>
        <w:t xml:space="preserve"> requerimiento</w:t>
      </w:r>
      <w:r w:rsidR="00F25016" w:rsidRPr="00F25016">
        <w:rPr>
          <w:rFonts w:ascii="Arial" w:hAnsi="Arial" w:cs="Arial"/>
          <w:color w:val="000000"/>
          <w:sz w:val="24"/>
          <w:szCs w:val="24"/>
          <w:lang w:val="es-ES"/>
        </w:rPr>
        <w:t>s antes</w:t>
      </w:r>
      <w:r w:rsidRPr="00F25016">
        <w:rPr>
          <w:rFonts w:ascii="Arial" w:hAnsi="Arial" w:cs="Arial"/>
          <w:color w:val="000000"/>
          <w:sz w:val="24"/>
          <w:szCs w:val="24"/>
          <w:lang w:val="es-ES"/>
        </w:rPr>
        <w:t xml:space="preserve"> mencionado</w:t>
      </w:r>
      <w:r w:rsidR="00F25016" w:rsidRPr="00F25016">
        <w:rPr>
          <w:rFonts w:ascii="Arial" w:hAnsi="Arial" w:cs="Arial"/>
          <w:color w:val="000000"/>
          <w:sz w:val="24"/>
          <w:szCs w:val="24"/>
          <w:lang w:val="es-ES"/>
        </w:rPr>
        <w:t>s</w:t>
      </w:r>
      <w:r w:rsidRPr="00F25016">
        <w:rPr>
          <w:rFonts w:ascii="Arial" w:hAnsi="Arial" w:cs="Arial"/>
          <w:color w:val="000000"/>
          <w:sz w:val="24"/>
          <w:szCs w:val="24"/>
          <w:lang w:val="es-ES"/>
        </w:rPr>
        <w:t xml:space="preserve">, </w:t>
      </w:r>
      <w:r w:rsidR="005D5DE6" w:rsidRPr="00F25016">
        <w:rPr>
          <w:rFonts w:ascii="Arial" w:hAnsi="Arial" w:cs="Arial"/>
          <w:color w:val="000000"/>
          <w:sz w:val="24"/>
          <w:szCs w:val="24"/>
          <w:lang w:val="es-ES"/>
        </w:rPr>
        <w:t>asignán</w:t>
      </w:r>
      <w:r w:rsidR="00A70D08" w:rsidRPr="00F25016">
        <w:rPr>
          <w:rFonts w:ascii="Arial" w:hAnsi="Arial" w:cs="Arial"/>
          <w:color w:val="000000"/>
          <w:sz w:val="24"/>
          <w:szCs w:val="24"/>
          <w:lang w:val="es-ES"/>
        </w:rPr>
        <w:t>dole objetivo</w:t>
      </w:r>
      <w:r w:rsidR="005D5DE6" w:rsidRPr="00F25016">
        <w:rPr>
          <w:rFonts w:ascii="Arial" w:hAnsi="Arial" w:cs="Arial"/>
          <w:color w:val="000000"/>
          <w:sz w:val="24"/>
          <w:szCs w:val="24"/>
          <w:lang w:val="es-ES"/>
        </w:rPr>
        <w:t>, acciones</w:t>
      </w:r>
      <w:r w:rsidRPr="00F25016">
        <w:rPr>
          <w:rFonts w:ascii="Arial" w:hAnsi="Arial" w:cs="Arial"/>
          <w:color w:val="000000"/>
          <w:sz w:val="24"/>
          <w:szCs w:val="24"/>
          <w:lang w:val="es-ES"/>
        </w:rPr>
        <w:t xml:space="preserve"> específ</w:t>
      </w:r>
      <w:r w:rsidR="005D5DE6" w:rsidRPr="00F25016">
        <w:rPr>
          <w:rFonts w:ascii="Arial" w:hAnsi="Arial" w:cs="Arial"/>
          <w:color w:val="000000"/>
          <w:sz w:val="24"/>
          <w:szCs w:val="24"/>
          <w:lang w:val="es-ES"/>
        </w:rPr>
        <w:t xml:space="preserve">icas y el cronograma de trabajo, consistentes con el Informe Respuesta a la vista de la </w:t>
      </w:r>
      <w:r w:rsidR="00D45E16" w:rsidRPr="00F25016">
        <w:rPr>
          <w:rFonts w:ascii="Arial" w:hAnsi="Arial" w:cs="Arial"/>
          <w:color w:val="000000"/>
          <w:sz w:val="24"/>
          <w:szCs w:val="24"/>
          <w:lang w:val="es-ES"/>
        </w:rPr>
        <w:t xml:space="preserve">Ingeniería </w:t>
      </w:r>
      <w:r w:rsidR="005D5DE6" w:rsidRPr="00F25016">
        <w:rPr>
          <w:rFonts w:ascii="Arial" w:hAnsi="Arial" w:cs="Arial"/>
          <w:color w:val="000000"/>
          <w:sz w:val="24"/>
          <w:szCs w:val="24"/>
          <w:lang w:val="es-ES"/>
        </w:rPr>
        <w:t xml:space="preserve">en </w:t>
      </w:r>
      <w:r w:rsidR="00D45E16" w:rsidRPr="00F25016">
        <w:rPr>
          <w:rFonts w:ascii="Arial" w:hAnsi="Arial" w:cs="Arial"/>
          <w:color w:val="000000"/>
          <w:sz w:val="24"/>
          <w:szCs w:val="24"/>
          <w:lang w:val="es-ES"/>
        </w:rPr>
        <w:t xml:space="preserve">Sistemas de </w:t>
      </w:r>
      <w:r w:rsidR="005D5DE6" w:rsidRPr="00F25016">
        <w:rPr>
          <w:rFonts w:ascii="Arial" w:hAnsi="Arial" w:cs="Arial"/>
          <w:color w:val="000000"/>
          <w:sz w:val="24"/>
          <w:szCs w:val="24"/>
          <w:lang w:val="es-ES"/>
        </w:rPr>
        <w:t>Computación;</w:t>
      </w:r>
    </w:p>
    <w:p w:rsidR="00BD1275" w:rsidRPr="00AB066F" w:rsidRDefault="00BD1275" w:rsidP="00CD61A3">
      <w:pPr>
        <w:keepNext/>
        <w:spacing w:before="240" w:after="240" w:line="240" w:lineRule="auto"/>
        <w:jc w:val="both"/>
        <w:outlineLvl w:val="0"/>
        <w:rPr>
          <w:rFonts w:ascii="Arial" w:eastAsia="Times New Roman" w:hAnsi="Arial" w:cs="Arial"/>
          <w:b/>
          <w:smallCaps/>
          <w:kern w:val="28"/>
          <w:sz w:val="24"/>
          <w:szCs w:val="24"/>
          <w:lang w:val="es-ES"/>
        </w:rPr>
      </w:pPr>
      <w:r w:rsidRPr="00AB066F">
        <w:rPr>
          <w:rFonts w:ascii="Arial" w:eastAsia="Times New Roman" w:hAnsi="Arial" w:cs="Arial"/>
          <w:b/>
          <w:smallCaps/>
          <w:kern w:val="28"/>
          <w:sz w:val="24"/>
          <w:szCs w:val="24"/>
          <w:lang w:val="es-ES"/>
        </w:rPr>
        <w:t>POR ELLO,</w:t>
      </w:r>
    </w:p>
    <w:p w:rsidR="00BD1275" w:rsidRPr="00AB066F" w:rsidRDefault="00BD1275" w:rsidP="00CD61A3">
      <w:pPr>
        <w:widowControl w:val="0"/>
        <w:tabs>
          <w:tab w:val="left" w:pos="1440"/>
          <w:tab w:val="left" w:pos="3600"/>
          <w:tab w:val="left" w:pos="3888"/>
          <w:tab w:val="left" w:pos="5040"/>
        </w:tabs>
        <w:spacing w:after="0" w:line="240" w:lineRule="auto"/>
        <w:ind w:firstLine="1418"/>
        <w:jc w:val="both"/>
        <w:rPr>
          <w:rFonts w:ascii="Arial" w:eastAsia="Times New Roman" w:hAnsi="Arial" w:cs="Arial"/>
          <w:b/>
          <w:sz w:val="24"/>
          <w:szCs w:val="24"/>
          <w:lang w:val="es-AR"/>
        </w:rPr>
      </w:pPr>
      <w:r w:rsidRPr="00AB066F">
        <w:rPr>
          <w:rFonts w:ascii="Arial" w:eastAsia="Times New Roman" w:hAnsi="Arial" w:cs="Arial"/>
          <w:sz w:val="24"/>
          <w:szCs w:val="24"/>
          <w:lang w:val="es-ES"/>
        </w:rPr>
        <w:tab/>
      </w:r>
      <w:r w:rsidRPr="00AB066F">
        <w:rPr>
          <w:rFonts w:ascii="Arial" w:eastAsia="Times New Roman" w:hAnsi="Arial" w:cs="Arial"/>
          <w:b/>
          <w:sz w:val="24"/>
          <w:szCs w:val="24"/>
          <w:lang w:val="es-AR"/>
        </w:rPr>
        <w:t>El Consejo Departamental de Ciencias e Ingeniería de la Computación en</w:t>
      </w:r>
      <w:r w:rsidR="008228C7" w:rsidRPr="00AB066F">
        <w:rPr>
          <w:rFonts w:ascii="Arial" w:eastAsia="Times New Roman" w:hAnsi="Arial" w:cs="Arial"/>
          <w:b/>
          <w:sz w:val="24"/>
          <w:szCs w:val="24"/>
          <w:lang w:val="es-AR"/>
        </w:rPr>
        <w:t xml:space="preserve"> su reunión ordinaria de fecha </w:t>
      </w:r>
      <w:r w:rsidR="00251C2B">
        <w:rPr>
          <w:rFonts w:ascii="Arial" w:eastAsia="Times New Roman" w:hAnsi="Arial" w:cs="Arial"/>
          <w:b/>
          <w:sz w:val="24"/>
          <w:szCs w:val="24"/>
          <w:lang w:val="es-AR"/>
        </w:rPr>
        <w:t>30</w:t>
      </w:r>
      <w:r w:rsidRPr="00AB066F">
        <w:rPr>
          <w:rFonts w:ascii="Arial" w:eastAsia="Times New Roman" w:hAnsi="Arial" w:cs="Arial"/>
          <w:b/>
          <w:sz w:val="24"/>
          <w:szCs w:val="24"/>
          <w:lang w:val="es-AR"/>
        </w:rPr>
        <w:t xml:space="preserve"> de marzo de 2011                    </w:t>
      </w:r>
    </w:p>
    <w:p w:rsidR="00BD1275" w:rsidRPr="00AB066F" w:rsidRDefault="00BD1275" w:rsidP="00CD61A3">
      <w:pPr>
        <w:spacing w:after="0" w:line="240" w:lineRule="auto"/>
        <w:rPr>
          <w:rFonts w:ascii="Arial" w:eastAsia="Times New Roman" w:hAnsi="Arial" w:cs="Arial"/>
          <w:sz w:val="24"/>
          <w:szCs w:val="24"/>
          <w:lang w:val="es-ES"/>
        </w:rPr>
      </w:pPr>
    </w:p>
    <w:p w:rsidR="00C54E12" w:rsidRDefault="00BD1275" w:rsidP="006E254B">
      <w:pPr>
        <w:keepNext/>
        <w:spacing w:after="0" w:line="240" w:lineRule="auto"/>
        <w:jc w:val="center"/>
        <w:outlineLvl w:val="1"/>
        <w:rPr>
          <w:rFonts w:ascii="Arial" w:eastAsia="Times New Roman" w:hAnsi="Arial" w:cs="Arial"/>
          <w:b/>
          <w:smallCaps/>
          <w:sz w:val="24"/>
          <w:szCs w:val="24"/>
          <w:lang w:val="es-ES"/>
        </w:rPr>
      </w:pPr>
      <w:r w:rsidRPr="00AB066F">
        <w:rPr>
          <w:rFonts w:ascii="Arial" w:eastAsia="Times New Roman" w:hAnsi="Arial" w:cs="Arial"/>
          <w:b/>
          <w:smallCaps/>
          <w:sz w:val="24"/>
          <w:szCs w:val="24"/>
          <w:lang w:val="es-ES"/>
        </w:rPr>
        <w:t>RESUELVE:</w:t>
      </w:r>
    </w:p>
    <w:p w:rsidR="006E254B" w:rsidRPr="00AB066F" w:rsidRDefault="006E254B" w:rsidP="006E254B">
      <w:pPr>
        <w:keepNext/>
        <w:spacing w:after="0" w:line="240" w:lineRule="auto"/>
        <w:jc w:val="center"/>
        <w:outlineLvl w:val="1"/>
        <w:rPr>
          <w:rFonts w:ascii="Arial" w:hAnsi="Arial" w:cs="Arial"/>
          <w:b/>
          <w:sz w:val="24"/>
          <w:szCs w:val="24"/>
          <w:lang w:val="es-ES"/>
        </w:rPr>
      </w:pPr>
    </w:p>
    <w:p w:rsidR="00B22CD3" w:rsidRPr="00D95C31" w:rsidRDefault="00C54E12" w:rsidP="00B2724C">
      <w:pPr>
        <w:spacing w:line="240" w:lineRule="auto"/>
        <w:jc w:val="both"/>
        <w:rPr>
          <w:rFonts w:ascii="Arial" w:hAnsi="Arial" w:cs="Arial"/>
          <w:sz w:val="24"/>
          <w:szCs w:val="24"/>
          <w:highlight w:val="yellow"/>
          <w:lang w:val="es-ES"/>
        </w:rPr>
      </w:pPr>
      <w:r w:rsidRPr="00AB066F">
        <w:rPr>
          <w:rFonts w:ascii="Arial" w:hAnsi="Arial" w:cs="Arial"/>
          <w:b/>
          <w:sz w:val="24"/>
          <w:szCs w:val="24"/>
          <w:lang w:val="es-ES"/>
        </w:rPr>
        <w:t>Art</w:t>
      </w:r>
      <w:r w:rsidR="005D5DE6" w:rsidRPr="00AB066F">
        <w:rPr>
          <w:rFonts w:ascii="Arial" w:hAnsi="Arial" w:cs="Arial"/>
          <w:b/>
          <w:sz w:val="24"/>
          <w:szCs w:val="24"/>
          <w:lang w:val="es-ES"/>
        </w:rPr>
        <w:t>.</w:t>
      </w:r>
      <w:r w:rsidRPr="00AB066F">
        <w:rPr>
          <w:rFonts w:ascii="Arial" w:hAnsi="Arial" w:cs="Arial"/>
          <w:b/>
          <w:sz w:val="24"/>
          <w:szCs w:val="24"/>
          <w:lang w:val="es-ES"/>
        </w:rPr>
        <w:t xml:space="preserve"> 1</w:t>
      </w:r>
      <w:r w:rsidR="006E254B">
        <w:rPr>
          <w:rFonts w:ascii="Arial" w:hAnsi="Arial" w:cs="Arial"/>
          <w:b/>
          <w:sz w:val="24"/>
          <w:szCs w:val="24"/>
          <w:lang w:val="es-ES"/>
        </w:rPr>
        <w:t>º</w:t>
      </w:r>
      <w:r w:rsidRPr="00AB066F">
        <w:rPr>
          <w:rFonts w:ascii="Arial" w:hAnsi="Arial" w:cs="Arial"/>
          <w:b/>
          <w:sz w:val="24"/>
          <w:szCs w:val="24"/>
          <w:lang w:val="es-ES"/>
        </w:rPr>
        <w:t>)</w:t>
      </w:r>
      <w:r w:rsidR="00BD1275" w:rsidRPr="00AB066F">
        <w:rPr>
          <w:rFonts w:ascii="Arial" w:hAnsi="Arial" w:cs="Arial"/>
          <w:b/>
          <w:sz w:val="24"/>
          <w:szCs w:val="24"/>
          <w:lang w:val="es-ES"/>
        </w:rPr>
        <w:t>.-</w:t>
      </w:r>
      <w:r w:rsidRPr="00AB066F">
        <w:rPr>
          <w:rFonts w:ascii="Arial" w:hAnsi="Arial" w:cs="Arial"/>
          <w:sz w:val="24"/>
          <w:szCs w:val="24"/>
          <w:lang w:val="es-ES"/>
        </w:rPr>
        <w:t xml:space="preserve"> </w:t>
      </w:r>
      <w:r w:rsidR="00B2724C" w:rsidRPr="00B2724C">
        <w:rPr>
          <w:rFonts w:ascii="Arial" w:hAnsi="Arial" w:cs="Arial"/>
          <w:sz w:val="24"/>
          <w:szCs w:val="24"/>
          <w:lang w:val="es-ES"/>
        </w:rPr>
        <w:t>Enc</w:t>
      </w:r>
      <w:r w:rsidR="00B2724C">
        <w:rPr>
          <w:rFonts w:ascii="Arial" w:hAnsi="Arial" w:cs="Arial"/>
          <w:sz w:val="24"/>
          <w:szCs w:val="24"/>
          <w:lang w:val="es-ES"/>
        </w:rPr>
        <w:t>omendar</w:t>
      </w:r>
      <w:r w:rsidR="00B2724C" w:rsidRPr="00B2724C">
        <w:rPr>
          <w:rFonts w:ascii="Arial" w:hAnsi="Arial" w:cs="Arial"/>
          <w:sz w:val="24"/>
          <w:szCs w:val="24"/>
          <w:lang w:val="es-ES"/>
        </w:rPr>
        <w:t xml:space="preserve"> a la Comisión Curricular de la Ingeniería en</w:t>
      </w:r>
      <w:r w:rsidR="00B2724C">
        <w:rPr>
          <w:rFonts w:ascii="Arial" w:hAnsi="Arial" w:cs="Arial"/>
          <w:sz w:val="24"/>
          <w:szCs w:val="24"/>
          <w:lang w:val="es-ES"/>
        </w:rPr>
        <w:t xml:space="preserve"> </w:t>
      </w:r>
      <w:r w:rsidR="00B2724C" w:rsidRPr="00B2724C">
        <w:rPr>
          <w:rFonts w:ascii="Arial" w:hAnsi="Arial" w:cs="Arial"/>
          <w:sz w:val="24"/>
          <w:szCs w:val="24"/>
          <w:lang w:val="es-ES"/>
        </w:rPr>
        <w:t>Sistemas de Computación la elaboración de una propuesta de</w:t>
      </w:r>
      <w:r w:rsidR="00B2724C">
        <w:rPr>
          <w:rFonts w:ascii="Arial" w:hAnsi="Arial" w:cs="Arial"/>
          <w:sz w:val="24"/>
          <w:szCs w:val="24"/>
          <w:lang w:val="es-ES"/>
        </w:rPr>
        <w:t xml:space="preserve"> </w:t>
      </w:r>
      <w:r w:rsidR="00B2724C" w:rsidRPr="00B2724C">
        <w:rPr>
          <w:rFonts w:ascii="Arial" w:hAnsi="Arial" w:cs="Arial"/>
          <w:sz w:val="24"/>
          <w:szCs w:val="24"/>
          <w:lang w:val="es-ES"/>
        </w:rPr>
        <w:t>modificación del Plan de Estudios de la Ingeniería en Sistemas de</w:t>
      </w:r>
      <w:r w:rsidR="00B2724C">
        <w:rPr>
          <w:rFonts w:ascii="Arial" w:hAnsi="Arial" w:cs="Arial"/>
          <w:sz w:val="24"/>
          <w:szCs w:val="24"/>
          <w:lang w:val="es-ES"/>
        </w:rPr>
        <w:t xml:space="preserve"> </w:t>
      </w:r>
      <w:r w:rsidR="00B2724C" w:rsidRPr="00B2724C">
        <w:rPr>
          <w:rFonts w:ascii="Arial" w:hAnsi="Arial" w:cs="Arial"/>
          <w:sz w:val="24"/>
          <w:szCs w:val="24"/>
          <w:lang w:val="es-ES"/>
        </w:rPr>
        <w:t>Computación que permita:</w:t>
      </w:r>
    </w:p>
    <w:p w:rsidR="005D5DE6" w:rsidRDefault="00667AE0" w:rsidP="00F25016">
      <w:pPr>
        <w:autoSpaceDE w:val="0"/>
        <w:autoSpaceDN w:val="0"/>
        <w:adjustRightInd w:val="0"/>
        <w:spacing w:after="0" w:line="240" w:lineRule="auto"/>
        <w:jc w:val="both"/>
        <w:rPr>
          <w:rFonts w:ascii="Arial" w:hAnsi="Arial" w:cs="Arial"/>
          <w:i/>
          <w:sz w:val="24"/>
          <w:szCs w:val="24"/>
          <w:lang w:val="es-AR"/>
        </w:rPr>
      </w:pPr>
      <w:r w:rsidRPr="00F25016">
        <w:rPr>
          <w:rFonts w:ascii="Arial" w:hAnsi="Arial" w:cs="Arial"/>
          <w:i/>
          <w:sz w:val="24"/>
          <w:szCs w:val="24"/>
          <w:lang w:val="es-AR"/>
        </w:rPr>
        <w:t xml:space="preserve">Incluir </w:t>
      </w:r>
      <w:r w:rsidR="005D5DE6" w:rsidRPr="00F25016">
        <w:rPr>
          <w:rFonts w:ascii="Arial" w:hAnsi="Arial" w:cs="Arial"/>
          <w:i/>
          <w:sz w:val="24"/>
          <w:szCs w:val="24"/>
          <w:lang w:val="es-AR"/>
        </w:rPr>
        <w:t>los contenidos básicos establecidos en la Resolución Ministerial</w:t>
      </w:r>
      <w:r w:rsidR="00B2724C">
        <w:rPr>
          <w:rFonts w:ascii="Arial" w:hAnsi="Arial" w:cs="Arial"/>
          <w:i/>
          <w:sz w:val="24"/>
          <w:szCs w:val="24"/>
          <w:lang w:val="es-AR"/>
        </w:rPr>
        <w:t xml:space="preserve"> 786 del 26 de mayo de 2009</w:t>
      </w:r>
      <w:r w:rsidR="00F25016" w:rsidRPr="00F25016">
        <w:rPr>
          <w:rFonts w:ascii="Arial" w:hAnsi="Arial" w:cs="Arial"/>
          <w:i/>
          <w:sz w:val="24"/>
          <w:szCs w:val="24"/>
          <w:lang w:val="es-AR"/>
        </w:rPr>
        <w:t>, supervisar su inclusión en los programas y solicitar el dictado de materias a los Departamentos según corresponda</w:t>
      </w:r>
      <w:r w:rsidRPr="00F25016">
        <w:rPr>
          <w:rFonts w:ascii="Arial" w:hAnsi="Arial" w:cs="Arial"/>
          <w:i/>
          <w:sz w:val="24"/>
          <w:szCs w:val="24"/>
          <w:lang w:val="es-AR"/>
        </w:rPr>
        <w:t>.</w:t>
      </w:r>
    </w:p>
    <w:p w:rsidR="0045397F" w:rsidRPr="00494286" w:rsidRDefault="0045397F" w:rsidP="005D5DE6">
      <w:pPr>
        <w:autoSpaceDE w:val="0"/>
        <w:autoSpaceDN w:val="0"/>
        <w:adjustRightInd w:val="0"/>
        <w:spacing w:after="0" w:line="240" w:lineRule="auto"/>
        <w:rPr>
          <w:rFonts w:ascii="Arial" w:hAnsi="Arial" w:cs="Arial"/>
          <w:i/>
          <w:sz w:val="24"/>
          <w:szCs w:val="24"/>
          <w:lang w:val="es-AR"/>
        </w:rPr>
      </w:pPr>
    </w:p>
    <w:p w:rsidR="005A40C8" w:rsidRPr="00AB066F" w:rsidRDefault="005A40C8" w:rsidP="005A40C8">
      <w:pPr>
        <w:spacing w:line="240" w:lineRule="auto"/>
        <w:jc w:val="both"/>
        <w:rPr>
          <w:rFonts w:ascii="Arial" w:hAnsi="Arial" w:cs="Arial"/>
          <w:sz w:val="24"/>
          <w:szCs w:val="24"/>
          <w:lang w:val="es-ES"/>
        </w:rPr>
      </w:pPr>
      <w:r w:rsidRPr="006E254B">
        <w:rPr>
          <w:rFonts w:ascii="Arial" w:hAnsi="Arial" w:cs="Arial"/>
          <w:b/>
          <w:sz w:val="24"/>
          <w:szCs w:val="24"/>
          <w:lang w:val="es-ES"/>
        </w:rPr>
        <w:t>Art. 2</w:t>
      </w:r>
      <w:r>
        <w:rPr>
          <w:rFonts w:ascii="Arial" w:hAnsi="Arial" w:cs="Arial"/>
          <w:b/>
          <w:sz w:val="24"/>
          <w:szCs w:val="24"/>
          <w:lang w:val="es-ES"/>
        </w:rPr>
        <w:t>º</w:t>
      </w:r>
      <w:r w:rsidRPr="006E254B">
        <w:rPr>
          <w:rFonts w:ascii="Arial" w:hAnsi="Arial" w:cs="Arial"/>
          <w:b/>
          <w:sz w:val="24"/>
          <w:szCs w:val="24"/>
          <w:lang w:val="es-ES"/>
        </w:rPr>
        <w:t>).-</w:t>
      </w:r>
      <w:r w:rsidRPr="00D95C31">
        <w:rPr>
          <w:rFonts w:ascii="Arial" w:hAnsi="Arial" w:cs="Arial"/>
          <w:sz w:val="24"/>
          <w:szCs w:val="24"/>
          <w:lang w:val="es-ES"/>
        </w:rPr>
        <w:t xml:space="preserve"> </w:t>
      </w:r>
      <w:r w:rsidRPr="00AB066F">
        <w:rPr>
          <w:rFonts w:ascii="Arial" w:hAnsi="Arial" w:cs="Arial"/>
          <w:sz w:val="24"/>
          <w:szCs w:val="24"/>
          <w:lang w:val="es-ES"/>
        </w:rPr>
        <w:t xml:space="preserve">Establecer el </w:t>
      </w:r>
      <w:r w:rsidRPr="00AB066F">
        <w:rPr>
          <w:rFonts w:ascii="Arial" w:hAnsi="Arial" w:cs="Arial"/>
          <w:b/>
          <w:sz w:val="24"/>
          <w:szCs w:val="24"/>
          <w:lang w:val="es-ES"/>
        </w:rPr>
        <w:t>objetivo</w:t>
      </w:r>
      <w:r w:rsidRPr="00AB066F">
        <w:rPr>
          <w:rFonts w:ascii="Arial" w:hAnsi="Arial" w:cs="Arial"/>
          <w:sz w:val="24"/>
          <w:szCs w:val="24"/>
          <w:lang w:val="es-ES"/>
        </w:rPr>
        <w:t xml:space="preserve">, las </w:t>
      </w:r>
      <w:r w:rsidRPr="00AB066F">
        <w:rPr>
          <w:rFonts w:ascii="Arial" w:hAnsi="Arial" w:cs="Arial"/>
          <w:b/>
          <w:sz w:val="24"/>
          <w:szCs w:val="24"/>
          <w:lang w:val="es-ES"/>
        </w:rPr>
        <w:t>acciones</w:t>
      </w:r>
      <w:r w:rsidRPr="00AB066F">
        <w:rPr>
          <w:rFonts w:ascii="Arial" w:hAnsi="Arial" w:cs="Arial"/>
          <w:sz w:val="24"/>
          <w:szCs w:val="24"/>
          <w:lang w:val="es-ES"/>
        </w:rPr>
        <w:t xml:space="preserve"> y el </w:t>
      </w:r>
      <w:r w:rsidRPr="00AB066F">
        <w:rPr>
          <w:rFonts w:ascii="Arial" w:hAnsi="Arial" w:cs="Arial"/>
          <w:b/>
          <w:sz w:val="24"/>
          <w:szCs w:val="24"/>
          <w:lang w:val="es-ES"/>
        </w:rPr>
        <w:t>cronograma de trabajo</w:t>
      </w:r>
      <w:r w:rsidRPr="00AB066F">
        <w:rPr>
          <w:rFonts w:ascii="Arial" w:hAnsi="Arial" w:cs="Arial"/>
          <w:sz w:val="24"/>
          <w:szCs w:val="24"/>
          <w:lang w:val="es-ES"/>
        </w:rPr>
        <w:t xml:space="preserve"> que se adjunta en el </w:t>
      </w:r>
      <w:r w:rsidRPr="00AB066F">
        <w:rPr>
          <w:rFonts w:ascii="Arial" w:hAnsi="Arial" w:cs="Arial"/>
          <w:b/>
          <w:sz w:val="24"/>
          <w:szCs w:val="24"/>
          <w:lang w:val="es-ES"/>
        </w:rPr>
        <w:t>Anexo</w:t>
      </w:r>
      <w:r w:rsidRPr="00AB066F">
        <w:rPr>
          <w:rFonts w:ascii="Arial" w:hAnsi="Arial" w:cs="Arial"/>
          <w:sz w:val="24"/>
          <w:szCs w:val="24"/>
          <w:lang w:val="es-ES"/>
        </w:rPr>
        <w:t xml:space="preserve"> a esta resolución, de manera consistente a lo que se especifique en el </w:t>
      </w:r>
      <w:r w:rsidRPr="00AB066F">
        <w:rPr>
          <w:rFonts w:ascii="Arial" w:hAnsi="Arial" w:cs="Arial"/>
          <w:i/>
          <w:sz w:val="24"/>
          <w:szCs w:val="24"/>
          <w:lang w:val="es-ES"/>
        </w:rPr>
        <w:t>Informe Respuesta a la Vista</w:t>
      </w:r>
      <w:r w:rsidRPr="00AB066F">
        <w:rPr>
          <w:rFonts w:ascii="Arial" w:hAnsi="Arial" w:cs="Arial"/>
          <w:sz w:val="24"/>
          <w:szCs w:val="24"/>
          <w:lang w:val="es-ES"/>
        </w:rPr>
        <w:t>.</w:t>
      </w:r>
      <w:r>
        <w:rPr>
          <w:rFonts w:ascii="Arial" w:hAnsi="Arial" w:cs="Arial"/>
          <w:sz w:val="24"/>
          <w:szCs w:val="24"/>
          <w:lang w:val="es-ES"/>
        </w:rPr>
        <w:t>-</w:t>
      </w:r>
    </w:p>
    <w:p w:rsidR="005A40C8" w:rsidRDefault="005A40C8" w:rsidP="005A40C8">
      <w:pPr>
        <w:pStyle w:val="NormalWeb"/>
        <w:spacing w:before="0" w:beforeAutospacing="0" w:after="0" w:afterAutospacing="0"/>
        <w:jc w:val="both"/>
        <w:rPr>
          <w:rFonts w:ascii="Arial" w:hAnsi="Arial" w:cs="Arial"/>
          <w:color w:val="000000"/>
        </w:rPr>
      </w:pPr>
      <w:r>
        <w:rPr>
          <w:rFonts w:ascii="Arial" w:hAnsi="Arial" w:cs="Arial"/>
          <w:b/>
          <w:color w:val="000000"/>
        </w:rPr>
        <w:t>Art. 3º).-</w:t>
      </w:r>
      <w:r>
        <w:rPr>
          <w:rFonts w:ascii="Arial" w:hAnsi="Arial" w:cs="Arial"/>
          <w:color w:val="000000"/>
        </w:rPr>
        <w:t xml:space="preserve"> </w:t>
      </w:r>
      <w:proofErr w:type="spellStart"/>
      <w:r>
        <w:rPr>
          <w:rFonts w:ascii="Arial" w:hAnsi="Arial" w:cs="Arial"/>
          <w:color w:val="000000"/>
        </w:rPr>
        <w:t>Regístrese</w:t>
      </w:r>
      <w:proofErr w:type="spellEnd"/>
      <w:r>
        <w:rPr>
          <w:rFonts w:ascii="Arial" w:hAnsi="Arial" w:cs="Arial"/>
          <w:color w:val="000000"/>
        </w:rPr>
        <w:t xml:space="preserve">, </w:t>
      </w:r>
      <w:proofErr w:type="spellStart"/>
      <w:r>
        <w:rPr>
          <w:rFonts w:ascii="Arial" w:hAnsi="Arial" w:cs="Arial"/>
          <w:color w:val="000000"/>
        </w:rPr>
        <w:t>comuníquese</w:t>
      </w:r>
      <w:proofErr w:type="spellEnd"/>
      <w:r>
        <w:rPr>
          <w:rFonts w:ascii="Arial" w:hAnsi="Arial" w:cs="Arial"/>
          <w:color w:val="000000"/>
        </w:rPr>
        <w:t xml:space="preserve">; </w:t>
      </w:r>
      <w:proofErr w:type="spellStart"/>
      <w:r>
        <w:rPr>
          <w:rFonts w:ascii="Arial" w:hAnsi="Arial" w:cs="Arial"/>
          <w:color w:val="000000"/>
        </w:rPr>
        <w:t>gírese</w:t>
      </w:r>
      <w:proofErr w:type="spellEnd"/>
      <w:r>
        <w:rPr>
          <w:rFonts w:ascii="Arial" w:hAnsi="Arial" w:cs="Arial"/>
          <w:color w:val="000000"/>
        </w:rPr>
        <w:t xml:space="preserve"> </w:t>
      </w:r>
      <w:proofErr w:type="spellStart"/>
      <w:r>
        <w:rPr>
          <w:rFonts w:ascii="Arial" w:hAnsi="Arial" w:cs="Arial"/>
          <w:color w:val="000000"/>
        </w:rPr>
        <w:t>copia</w:t>
      </w:r>
      <w:proofErr w:type="spellEnd"/>
      <w:r>
        <w:rPr>
          <w:rFonts w:ascii="Arial" w:hAnsi="Arial" w:cs="Arial"/>
          <w:color w:val="000000"/>
        </w:rPr>
        <w:t xml:space="preserve"> a la </w:t>
      </w:r>
      <w:proofErr w:type="spellStart"/>
      <w:r>
        <w:rPr>
          <w:rFonts w:ascii="Arial" w:hAnsi="Arial" w:cs="Arial"/>
          <w:color w:val="000000"/>
        </w:rPr>
        <w:t>Secretaría</w:t>
      </w:r>
      <w:proofErr w:type="spellEnd"/>
      <w:r>
        <w:rPr>
          <w:rFonts w:ascii="Arial" w:hAnsi="Arial" w:cs="Arial"/>
          <w:color w:val="000000"/>
        </w:rPr>
        <w:t xml:space="preserve"> General </w:t>
      </w:r>
      <w:proofErr w:type="spellStart"/>
      <w:r>
        <w:rPr>
          <w:rFonts w:ascii="Arial" w:hAnsi="Arial" w:cs="Arial"/>
          <w:color w:val="000000"/>
        </w:rPr>
        <w:t>Académica</w:t>
      </w:r>
      <w:proofErr w:type="spellEnd"/>
      <w:r>
        <w:rPr>
          <w:rFonts w:ascii="Arial" w:hAnsi="Arial" w:cs="Arial"/>
          <w:color w:val="000000"/>
        </w:rPr>
        <w:t xml:space="preserve">; </w:t>
      </w:r>
      <w:proofErr w:type="spellStart"/>
      <w:r>
        <w:rPr>
          <w:rFonts w:ascii="Arial" w:hAnsi="Arial" w:cs="Arial"/>
          <w:color w:val="000000"/>
        </w:rPr>
        <w:t>cumplido</w:t>
      </w:r>
      <w:proofErr w:type="spellEnd"/>
      <w:r>
        <w:rPr>
          <w:rFonts w:ascii="Arial" w:hAnsi="Arial" w:cs="Arial"/>
          <w:color w:val="000000"/>
        </w:rPr>
        <w:t xml:space="preserve"> </w:t>
      </w:r>
      <w:proofErr w:type="spellStart"/>
      <w:r>
        <w:rPr>
          <w:rFonts w:ascii="Arial" w:hAnsi="Arial" w:cs="Arial"/>
          <w:color w:val="000000"/>
        </w:rPr>
        <w:t>archívese</w:t>
      </w:r>
      <w:proofErr w:type="spellEnd"/>
      <w:r>
        <w:rPr>
          <w:rFonts w:ascii="Arial" w:hAnsi="Arial" w:cs="Arial"/>
          <w:color w:val="000000"/>
        </w:rPr>
        <w:t>.-------------------------------------------------------------------------------------------</w:t>
      </w:r>
    </w:p>
    <w:p w:rsidR="005D5DE6" w:rsidRDefault="005D5DE6" w:rsidP="00B22CD3">
      <w:pPr>
        <w:spacing w:line="240" w:lineRule="auto"/>
        <w:jc w:val="both"/>
        <w:rPr>
          <w:rFonts w:ascii="Arial" w:hAnsi="Arial" w:cs="Arial"/>
          <w:sz w:val="24"/>
          <w:szCs w:val="24"/>
          <w:lang w:val="es-ES"/>
        </w:rPr>
      </w:pPr>
    </w:p>
    <w:p w:rsidR="00465AC8" w:rsidRDefault="00FE7206" w:rsidP="005A40C8">
      <w:pPr>
        <w:spacing w:line="240" w:lineRule="auto"/>
        <w:jc w:val="both"/>
        <w:rPr>
          <w:rFonts w:ascii="Arial" w:hAnsi="Arial" w:cs="Arial"/>
          <w:b/>
          <w:sz w:val="24"/>
          <w:szCs w:val="24"/>
          <w:lang w:val="es-ES"/>
        </w:rPr>
      </w:pPr>
      <w:r>
        <w:rPr>
          <w:rFonts w:ascii="Arial" w:hAnsi="Arial" w:cs="Arial"/>
          <w:b/>
          <w:bCs/>
          <w:szCs w:val="24"/>
          <w:lang w:val="es-ES"/>
        </w:rPr>
        <w:br w:type="page"/>
      </w:r>
      <w:r w:rsidR="00465AC8">
        <w:rPr>
          <w:rFonts w:ascii="Arial" w:hAnsi="Arial" w:cs="Arial"/>
          <w:b/>
          <w:sz w:val="24"/>
          <w:szCs w:val="24"/>
          <w:lang w:val="es-ES"/>
        </w:rPr>
        <w:lastRenderedPageBreak/>
        <w:t>///</w:t>
      </w:r>
      <w:r w:rsidR="00465AC8" w:rsidRPr="00465AC8">
        <w:rPr>
          <w:rFonts w:ascii="Arial" w:hAnsi="Arial" w:cs="Arial"/>
          <w:b/>
          <w:bCs/>
          <w:szCs w:val="24"/>
          <w:lang w:val="es-ES"/>
        </w:rPr>
        <w:t>CDCIC-066/11</w:t>
      </w:r>
    </w:p>
    <w:p w:rsidR="005D5DE6" w:rsidRPr="00AB066F" w:rsidRDefault="005D5DE6" w:rsidP="005D5DE6">
      <w:pPr>
        <w:spacing w:line="240" w:lineRule="auto"/>
        <w:jc w:val="center"/>
        <w:rPr>
          <w:rFonts w:ascii="Arial" w:hAnsi="Arial" w:cs="Arial"/>
          <w:b/>
          <w:sz w:val="24"/>
          <w:szCs w:val="24"/>
          <w:lang w:val="es-ES"/>
        </w:rPr>
      </w:pPr>
      <w:r w:rsidRPr="00AB066F">
        <w:rPr>
          <w:rFonts w:ascii="Arial" w:hAnsi="Arial" w:cs="Arial"/>
          <w:b/>
          <w:sz w:val="24"/>
          <w:szCs w:val="24"/>
          <w:lang w:val="es-ES"/>
        </w:rPr>
        <w:t>ANEXO</w:t>
      </w:r>
    </w:p>
    <w:p w:rsidR="005D5DE6" w:rsidRPr="00494286" w:rsidRDefault="005D5DE6" w:rsidP="004D348A">
      <w:pPr>
        <w:autoSpaceDE w:val="0"/>
        <w:autoSpaceDN w:val="0"/>
        <w:adjustRightInd w:val="0"/>
        <w:spacing w:before="240" w:after="0" w:line="240" w:lineRule="auto"/>
        <w:jc w:val="both"/>
        <w:rPr>
          <w:rFonts w:ascii="Arial" w:hAnsi="Arial" w:cs="Arial"/>
          <w:sz w:val="24"/>
          <w:szCs w:val="24"/>
          <w:lang w:val="es-AR"/>
        </w:rPr>
      </w:pPr>
      <w:r w:rsidRPr="00AB066F">
        <w:rPr>
          <w:rFonts w:ascii="Arial" w:hAnsi="Arial" w:cs="Arial"/>
          <w:b/>
          <w:sz w:val="24"/>
          <w:szCs w:val="24"/>
          <w:lang w:val="es-AR"/>
        </w:rPr>
        <w:t>Objetivo</w:t>
      </w:r>
      <w:r w:rsidRPr="009C0276">
        <w:rPr>
          <w:rFonts w:ascii="Arial" w:hAnsi="Arial" w:cs="Arial"/>
          <w:b/>
          <w:sz w:val="24"/>
          <w:szCs w:val="24"/>
          <w:lang w:val="es-AR"/>
        </w:rPr>
        <w:t>:</w:t>
      </w:r>
      <w:r w:rsidRPr="009C0276">
        <w:rPr>
          <w:rFonts w:ascii="Arial" w:hAnsi="Arial" w:cs="Arial"/>
          <w:sz w:val="24"/>
          <w:szCs w:val="24"/>
          <w:lang w:val="es-AR"/>
        </w:rPr>
        <w:t xml:space="preserve"> </w:t>
      </w:r>
      <w:r w:rsidR="009C0276" w:rsidRPr="009C0276">
        <w:rPr>
          <w:rFonts w:ascii="Arial" w:hAnsi="Arial" w:cs="Arial"/>
          <w:sz w:val="24"/>
          <w:szCs w:val="24"/>
          <w:lang w:val="es-AR"/>
        </w:rPr>
        <w:t xml:space="preserve">Proponer un nuevo plan de estudios </w:t>
      </w:r>
      <w:r w:rsidR="009C0276">
        <w:rPr>
          <w:rFonts w:ascii="Arial" w:hAnsi="Arial" w:cs="Arial"/>
          <w:sz w:val="24"/>
          <w:szCs w:val="24"/>
          <w:lang w:val="es-AR"/>
        </w:rPr>
        <w:t xml:space="preserve">para la Ingeniería en Sistemas de Computación en el que se incluyan </w:t>
      </w:r>
      <w:r w:rsidRPr="00494286">
        <w:rPr>
          <w:rFonts w:ascii="Arial" w:hAnsi="Arial" w:cs="Arial"/>
          <w:sz w:val="24"/>
          <w:szCs w:val="24"/>
          <w:lang w:val="es-AR"/>
        </w:rPr>
        <w:t>todos los contenidos básicos establecid</w:t>
      </w:r>
      <w:r w:rsidR="00B34484" w:rsidRPr="00494286">
        <w:rPr>
          <w:rFonts w:ascii="Arial" w:hAnsi="Arial" w:cs="Arial"/>
          <w:sz w:val="24"/>
          <w:szCs w:val="24"/>
          <w:lang w:val="es-AR"/>
        </w:rPr>
        <w:t>os en la Resolución Ministerial</w:t>
      </w:r>
      <w:r w:rsidR="009C0276">
        <w:rPr>
          <w:rFonts w:ascii="Arial" w:hAnsi="Arial" w:cs="Arial"/>
          <w:sz w:val="24"/>
          <w:szCs w:val="24"/>
          <w:lang w:val="es-AR"/>
        </w:rPr>
        <w:t xml:space="preserve"> y se adecúen aquéllos que sean necesarios</w:t>
      </w:r>
      <w:r w:rsidR="00B34484" w:rsidRPr="00494286">
        <w:rPr>
          <w:rFonts w:ascii="Arial" w:hAnsi="Arial" w:cs="Arial"/>
          <w:sz w:val="24"/>
          <w:szCs w:val="24"/>
          <w:lang w:val="es-AR"/>
        </w:rPr>
        <w:t xml:space="preserve">. </w:t>
      </w:r>
    </w:p>
    <w:p w:rsidR="005D5DE6" w:rsidRPr="00494286" w:rsidRDefault="005D5DE6" w:rsidP="005D5DE6">
      <w:pPr>
        <w:autoSpaceDE w:val="0"/>
        <w:autoSpaceDN w:val="0"/>
        <w:adjustRightInd w:val="0"/>
        <w:spacing w:after="0" w:line="240" w:lineRule="auto"/>
        <w:rPr>
          <w:rFonts w:ascii="Arial" w:hAnsi="Arial" w:cs="Arial"/>
          <w:sz w:val="24"/>
          <w:szCs w:val="24"/>
          <w:lang w:val="es-AR"/>
        </w:rPr>
      </w:pPr>
    </w:p>
    <w:p w:rsidR="005D5DE6" w:rsidRPr="00AB066F" w:rsidRDefault="005D5DE6" w:rsidP="005D5DE6">
      <w:pPr>
        <w:autoSpaceDE w:val="0"/>
        <w:autoSpaceDN w:val="0"/>
        <w:adjustRightInd w:val="0"/>
        <w:spacing w:after="0" w:line="240" w:lineRule="auto"/>
        <w:rPr>
          <w:rFonts w:ascii="Arial" w:hAnsi="Arial" w:cs="Arial"/>
          <w:sz w:val="24"/>
          <w:szCs w:val="24"/>
        </w:rPr>
      </w:pPr>
      <w:proofErr w:type="spellStart"/>
      <w:r w:rsidRPr="00AB066F">
        <w:rPr>
          <w:rFonts w:ascii="Arial" w:hAnsi="Arial" w:cs="Arial"/>
          <w:b/>
          <w:sz w:val="24"/>
          <w:szCs w:val="24"/>
        </w:rPr>
        <w:t>Acciones</w:t>
      </w:r>
      <w:proofErr w:type="spellEnd"/>
      <w:r w:rsidRPr="00AB066F">
        <w:rPr>
          <w:rFonts w:ascii="Arial" w:hAnsi="Arial" w:cs="Arial"/>
          <w:sz w:val="24"/>
          <w:szCs w:val="24"/>
        </w:rPr>
        <w:t xml:space="preserve">: </w:t>
      </w:r>
    </w:p>
    <w:p w:rsidR="005D5DE6" w:rsidRDefault="005D5DE6" w:rsidP="004D348A">
      <w:pPr>
        <w:numPr>
          <w:ilvl w:val="0"/>
          <w:numId w:val="7"/>
        </w:numPr>
        <w:spacing w:before="240" w:line="240" w:lineRule="auto"/>
        <w:ind w:left="714" w:hanging="357"/>
        <w:jc w:val="both"/>
        <w:rPr>
          <w:rFonts w:ascii="Arial" w:hAnsi="Arial" w:cs="Arial"/>
          <w:sz w:val="24"/>
          <w:szCs w:val="24"/>
          <w:lang w:val="es-ES"/>
        </w:rPr>
      </w:pPr>
      <w:r w:rsidRPr="00AB066F">
        <w:rPr>
          <w:rFonts w:ascii="Arial" w:hAnsi="Arial" w:cs="Arial"/>
          <w:sz w:val="24"/>
          <w:szCs w:val="24"/>
          <w:lang w:val="es-ES"/>
        </w:rPr>
        <w:t>Identificar los contenidos básicos que es necesario incorporar al Plan de Estudios, los programas d</w:t>
      </w:r>
      <w:r w:rsidR="00414D63" w:rsidRPr="00AB066F">
        <w:rPr>
          <w:rFonts w:ascii="Arial" w:hAnsi="Arial" w:cs="Arial"/>
          <w:sz w:val="24"/>
          <w:szCs w:val="24"/>
          <w:lang w:val="es-ES"/>
        </w:rPr>
        <w:t>e las materias y el aplicativo</w:t>
      </w:r>
      <w:r w:rsidR="000539C6" w:rsidRPr="00AB066F">
        <w:rPr>
          <w:rFonts w:ascii="Arial" w:hAnsi="Arial" w:cs="Arial"/>
          <w:sz w:val="24"/>
          <w:szCs w:val="24"/>
          <w:lang w:val="es-ES"/>
        </w:rPr>
        <w:t>;</w:t>
      </w:r>
    </w:p>
    <w:p w:rsidR="00B6009D" w:rsidRPr="00B6009D" w:rsidRDefault="00B6009D" w:rsidP="00B6009D">
      <w:pPr>
        <w:numPr>
          <w:ilvl w:val="0"/>
          <w:numId w:val="7"/>
        </w:numPr>
        <w:spacing w:line="240" w:lineRule="auto"/>
        <w:jc w:val="both"/>
        <w:rPr>
          <w:rFonts w:ascii="Arial" w:hAnsi="Arial" w:cs="Arial"/>
          <w:sz w:val="24"/>
          <w:szCs w:val="24"/>
          <w:lang w:val="es-ES"/>
        </w:rPr>
      </w:pPr>
      <w:r>
        <w:rPr>
          <w:rFonts w:ascii="Arial" w:hAnsi="Arial" w:cs="Arial"/>
          <w:sz w:val="24"/>
          <w:szCs w:val="24"/>
          <w:lang w:val="es-ES"/>
        </w:rPr>
        <w:t xml:space="preserve">Solicitar, en el caso en que dichos contenidos deban ser dictados por otros Departamentos, a dichos Departamentos de la Universidad Nacional del Sur el dictado de la o las materia/s que incluya/n los contenidos básicos </w:t>
      </w:r>
      <w:r w:rsidR="009C0276">
        <w:rPr>
          <w:rFonts w:ascii="Arial" w:hAnsi="Arial" w:cs="Arial"/>
          <w:sz w:val="24"/>
          <w:szCs w:val="24"/>
          <w:lang w:val="es-ES"/>
        </w:rPr>
        <w:t>detallados</w:t>
      </w:r>
      <w:r>
        <w:rPr>
          <w:rFonts w:ascii="Arial" w:hAnsi="Arial" w:cs="Arial"/>
          <w:sz w:val="24"/>
          <w:szCs w:val="24"/>
          <w:lang w:val="es-ES"/>
        </w:rPr>
        <w:t xml:space="preserve"> en la Resolución Ministerial.</w:t>
      </w:r>
    </w:p>
    <w:p w:rsidR="004D348A" w:rsidRPr="00465AC8" w:rsidRDefault="00056DC1" w:rsidP="00056DC1">
      <w:pPr>
        <w:numPr>
          <w:ilvl w:val="0"/>
          <w:numId w:val="7"/>
        </w:numPr>
        <w:autoSpaceDE w:val="0"/>
        <w:autoSpaceDN w:val="0"/>
        <w:adjustRightInd w:val="0"/>
        <w:spacing w:after="0" w:line="240" w:lineRule="auto"/>
        <w:jc w:val="both"/>
        <w:rPr>
          <w:rFonts w:ascii="Arial" w:hAnsi="Arial" w:cs="Arial"/>
          <w:b/>
          <w:sz w:val="24"/>
          <w:szCs w:val="24"/>
          <w:lang w:val="es-AR"/>
        </w:rPr>
      </w:pPr>
      <w:r w:rsidRPr="00465AC8">
        <w:rPr>
          <w:rFonts w:ascii="Arial" w:hAnsi="Arial" w:cs="Arial"/>
          <w:sz w:val="24"/>
          <w:szCs w:val="24"/>
          <w:lang w:val="es-ES"/>
        </w:rPr>
        <w:t xml:space="preserve">Proponer una modificación para el plan de estudios de la </w:t>
      </w:r>
      <w:r w:rsidR="00D45E16" w:rsidRPr="00465AC8">
        <w:rPr>
          <w:rFonts w:ascii="Arial" w:hAnsi="Arial" w:cs="Arial"/>
          <w:sz w:val="24"/>
          <w:szCs w:val="24"/>
          <w:lang w:val="es-ES"/>
        </w:rPr>
        <w:t>Ingeniería</w:t>
      </w:r>
      <w:r w:rsidRPr="00465AC8">
        <w:rPr>
          <w:rFonts w:ascii="Arial" w:hAnsi="Arial" w:cs="Arial"/>
          <w:sz w:val="24"/>
          <w:szCs w:val="24"/>
          <w:lang w:val="es-ES"/>
        </w:rPr>
        <w:t xml:space="preserve"> en </w:t>
      </w:r>
      <w:r w:rsidR="00D45E16" w:rsidRPr="00465AC8">
        <w:rPr>
          <w:rFonts w:ascii="Arial" w:hAnsi="Arial" w:cs="Arial"/>
          <w:sz w:val="24"/>
          <w:szCs w:val="24"/>
          <w:lang w:val="es-ES"/>
        </w:rPr>
        <w:t xml:space="preserve">Sistemas de </w:t>
      </w:r>
      <w:r w:rsidRPr="00465AC8">
        <w:rPr>
          <w:rFonts w:ascii="Arial" w:hAnsi="Arial" w:cs="Arial"/>
          <w:sz w:val="24"/>
          <w:szCs w:val="24"/>
          <w:lang w:val="es-ES"/>
        </w:rPr>
        <w:t xml:space="preserve">Computación </w:t>
      </w:r>
      <w:r w:rsidR="00B6009D" w:rsidRPr="00465AC8">
        <w:rPr>
          <w:rFonts w:ascii="Arial" w:hAnsi="Arial" w:cs="Arial"/>
          <w:sz w:val="24"/>
          <w:szCs w:val="24"/>
          <w:lang w:val="es-ES"/>
        </w:rPr>
        <w:t xml:space="preserve">que </w:t>
      </w:r>
      <w:r w:rsidRPr="00465AC8">
        <w:rPr>
          <w:rFonts w:ascii="Arial" w:hAnsi="Arial" w:cs="Arial"/>
          <w:sz w:val="24"/>
          <w:szCs w:val="24"/>
          <w:lang w:val="es-ES"/>
        </w:rPr>
        <w:t>incluya todos los contenidos básicos establecidos en la Resolución Ministerial</w:t>
      </w:r>
      <w:r w:rsidR="004D348A" w:rsidRPr="00465AC8">
        <w:rPr>
          <w:rFonts w:ascii="Arial" w:hAnsi="Arial" w:cs="Arial"/>
          <w:sz w:val="24"/>
          <w:szCs w:val="24"/>
          <w:lang w:val="es-ES"/>
        </w:rPr>
        <w:t xml:space="preserve"> 786 del 26 de mayo de 2009</w:t>
      </w:r>
      <w:r w:rsidRPr="00465AC8">
        <w:rPr>
          <w:rFonts w:ascii="Arial" w:hAnsi="Arial" w:cs="Arial"/>
          <w:sz w:val="24"/>
          <w:szCs w:val="24"/>
          <w:lang w:val="es-ES"/>
        </w:rPr>
        <w:t>.</w:t>
      </w:r>
    </w:p>
    <w:p w:rsidR="00465AC8" w:rsidRPr="00465AC8" w:rsidRDefault="00465AC8" w:rsidP="00465AC8">
      <w:pPr>
        <w:autoSpaceDE w:val="0"/>
        <w:autoSpaceDN w:val="0"/>
        <w:adjustRightInd w:val="0"/>
        <w:spacing w:after="0" w:line="240" w:lineRule="auto"/>
        <w:ind w:left="720"/>
        <w:jc w:val="both"/>
        <w:rPr>
          <w:rFonts w:ascii="Arial" w:hAnsi="Arial" w:cs="Arial"/>
          <w:b/>
          <w:sz w:val="24"/>
          <w:szCs w:val="24"/>
          <w:lang w:val="es-AR"/>
        </w:rPr>
      </w:pPr>
    </w:p>
    <w:p w:rsidR="00056DC1" w:rsidRDefault="00056DC1" w:rsidP="00056DC1">
      <w:pPr>
        <w:autoSpaceDE w:val="0"/>
        <w:autoSpaceDN w:val="0"/>
        <w:adjustRightInd w:val="0"/>
        <w:spacing w:after="0" w:line="240" w:lineRule="auto"/>
        <w:rPr>
          <w:rFonts w:ascii="Arial" w:hAnsi="Arial" w:cs="Arial"/>
          <w:b/>
          <w:sz w:val="24"/>
          <w:szCs w:val="24"/>
          <w:lang w:val="es-AR"/>
        </w:rPr>
      </w:pPr>
      <w:r w:rsidRPr="00494286">
        <w:rPr>
          <w:rFonts w:ascii="Arial" w:hAnsi="Arial" w:cs="Arial"/>
          <w:b/>
          <w:sz w:val="24"/>
          <w:szCs w:val="24"/>
          <w:lang w:val="es-AR"/>
        </w:rPr>
        <w:t>Cronograma:</w:t>
      </w:r>
    </w:p>
    <w:p w:rsidR="00056DC1" w:rsidRDefault="00B6009D" w:rsidP="004D348A">
      <w:pPr>
        <w:autoSpaceDE w:val="0"/>
        <w:autoSpaceDN w:val="0"/>
        <w:adjustRightInd w:val="0"/>
        <w:spacing w:before="240" w:after="0" w:line="240" w:lineRule="auto"/>
        <w:jc w:val="both"/>
        <w:rPr>
          <w:rFonts w:ascii="Arial" w:hAnsi="Arial" w:cs="Arial"/>
          <w:sz w:val="24"/>
          <w:szCs w:val="24"/>
          <w:lang w:val="es-AR"/>
        </w:rPr>
      </w:pPr>
      <w:r>
        <w:rPr>
          <w:rFonts w:ascii="Arial" w:hAnsi="Arial" w:cs="Arial"/>
          <w:sz w:val="24"/>
          <w:szCs w:val="24"/>
          <w:lang w:val="es-AR"/>
        </w:rPr>
        <w:t>Abril</w:t>
      </w:r>
      <w:r w:rsidR="00540DF8" w:rsidRPr="00AB066F">
        <w:rPr>
          <w:rFonts w:ascii="Arial" w:hAnsi="Arial" w:cs="Arial"/>
          <w:sz w:val="24"/>
          <w:szCs w:val="24"/>
          <w:lang w:val="es-AR"/>
        </w:rPr>
        <w:t xml:space="preserve"> 2011</w:t>
      </w:r>
      <w:r>
        <w:rPr>
          <w:rFonts w:ascii="Arial" w:hAnsi="Arial" w:cs="Arial"/>
          <w:sz w:val="24"/>
          <w:szCs w:val="24"/>
          <w:lang w:val="es-AR"/>
        </w:rPr>
        <w:t>: Se</w:t>
      </w:r>
      <w:r w:rsidRPr="00AB066F">
        <w:rPr>
          <w:rFonts w:ascii="Arial" w:hAnsi="Arial" w:cs="Arial"/>
          <w:sz w:val="24"/>
          <w:szCs w:val="24"/>
          <w:lang w:val="es-AR"/>
        </w:rPr>
        <w:t xml:space="preserve"> identifica</w:t>
      </w:r>
      <w:r>
        <w:rPr>
          <w:rFonts w:ascii="Arial" w:hAnsi="Arial" w:cs="Arial"/>
          <w:sz w:val="24"/>
          <w:szCs w:val="24"/>
          <w:lang w:val="es-AR"/>
        </w:rPr>
        <w:t>n</w:t>
      </w:r>
      <w:r w:rsidRPr="00AB066F">
        <w:rPr>
          <w:rFonts w:ascii="Arial" w:hAnsi="Arial" w:cs="Arial"/>
          <w:sz w:val="24"/>
          <w:szCs w:val="24"/>
          <w:lang w:val="es-AR"/>
        </w:rPr>
        <w:t xml:space="preserve"> los contenidos básicos que no están cubiertos.</w:t>
      </w:r>
    </w:p>
    <w:p w:rsidR="00787419" w:rsidRPr="00787419" w:rsidRDefault="00787419" w:rsidP="00F25016">
      <w:pPr>
        <w:autoSpaceDE w:val="0"/>
        <w:autoSpaceDN w:val="0"/>
        <w:adjustRightInd w:val="0"/>
        <w:spacing w:before="120" w:after="0" w:line="240" w:lineRule="auto"/>
        <w:jc w:val="both"/>
        <w:rPr>
          <w:rFonts w:ascii="Arial" w:hAnsi="Arial" w:cs="Arial"/>
          <w:sz w:val="24"/>
          <w:szCs w:val="24"/>
          <w:lang w:val="es-ES"/>
        </w:rPr>
      </w:pPr>
      <w:r>
        <w:rPr>
          <w:rFonts w:ascii="Arial" w:hAnsi="Arial" w:cs="Arial"/>
          <w:sz w:val="24"/>
          <w:szCs w:val="24"/>
          <w:lang w:val="es-AR"/>
        </w:rPr>
        <w:t>Mayo 2011: Se solicita</w:t>
      </w:r>
      <w:r w:rsidR="009C0276">
        <w:rPr>
          <w:rFonts w:ascii="Arial" w:hAnsi="Arial" w:cs="Arial"/>
          <w:sz w:val="24"/>
          <w:szCs w:val="24"/>
          <w:lang w:val="es-AR"/>
        </w:rPr>
        <w:t xml:space="preserve"> a los Departamentos de la Universidad Nacional del Sur, cuando corresponda,</w:t>
      </w:r>
      <w:r>
        <w:rPr>
          <w:rFonts w:ascii="Arial" w:hAnsi="Arial" w:cs="Arial"/>
          <w:sz w:val="24"/>
          <w:szCs w:val="24"/>
          <w:lang w:val="es-AR"/>
        </w:rPr>
        <w:t xml:space="preserve"> el dictado de materias </w:t>
      </w:r>
      <w:r w:rsidRPr="00787419">
        <w:rPr>
          <w:rFonts w:ascii="Arial" w:hAnsi="Arial" w:cs="Arial"/>
          <w:sz w:val="24"/>
          <w:szCs w:val="24"/>
          <w:lang w:val="es-AR"/>
        </w:rPr>
        <w:t>que inc</w:t>
      </w:r>
      <w:r>
        <w:rPr>
          <w:rFonts w:ascii="Arial" w:hAnsi="Arial" w:cs="Arial"/>
          <w:sz w:val="24"/>
          <w:szCs w:val="24"/>
          <w:lang w:val="es-AR"/>
        </w:rPr>
        <w:t>orpore</w:t>
      </w:r>
      <w:r w:rsidRPr="00787419">
        <w:rPr>
          <w:rFonts w:ascii="Arial" w:hAnsi="Arial" w:cs="Arial"/>
          <w:sz w:val="24"/>
          <w:szCs w:val="24"/>
          <w:lang w:val="es-AR"/>
        </w:rPr>
        <w:t>/n los contenidos básicos incluidos en la Resolución Ministerial.</w:t>
      </w:r>
    </w:p>
    <w:p w:rsidR="00056DC1" w:rsidRPr="00AB066F" w:rsidRDefault="00056DC1" w:rsidP="00F25016">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Mayo</w:t>
      </w:r>
      <w:r w:rsidR="00F25016">
        <w:rPr>
          <w:rFonts w:ascii="Arial" w:hAnsi="Arial" w:cs="Arial"/>
          <w:sz w:val="24"/>
          <w:szCs w:val="24"/>
          <w:lang w:val="es-AR"/>
        </w:rPr>
        <w:t>-Junio 2011: La C</w:t>
      </w:r>
      <w:r w:rsidRPr="00AB066F">
        <w:rPr>
          <w:rFonts w:ascii="Arial" w:hAnsi="Arial" w:cs="Arial"/>
          <w:sz w:val="24"/>
          <w:szCs w:val="24"/>
          <w:lang w:val="es-AR"/>
        </w:rPr>
        <w:t>omisión</w:t>
      </w:r>
      <w:r w:rsidR="00F25016">
        <w:rPr>
          <w:rFonts w:ascii="Arial" w:hAnsi="Arial" w:cs="Arial"/>
          <w:sz w:val="24"/>
          <w:szCs w:val="24"/>
          <w:lang w:val="es-AR"/>
        </w:rPr>
        <w:t xml:space="preserve"> Curricular</w:t>
      </w:r>
      <w:r w:rsidR="004D348A">
        <w:rPr>
          <w:rFonts w:ascii="Arial" w:hAnsi="Arial" w:cs="Arial"/>
          <w:sz w:val="24"/>
          <w:szCs w:val="24"/>
          <w:lang w:val="es-AR"/>
        </w:rPr>
        <w:t xml:space="preserve"> el</w:t>
      </w:r>
      <w:r w:rsidRPr="00AB066F">
        <w:rPr>
          <w:rFonts w:ascii="Arial" w:hAnsi="Arial" w:cs="Arial"/>
          <w:sz w:val="24"/>
          <w:szCs w:val="24"/>
          <w:lang w:val="es-AR"/>
        </w:rPr>
        <w:t>abora un proyecto de cambio de plan en el cual</w:t>
      </w:r>
      <w:r w:rsidR="004D348A">
        <w:rPr>
          <w:rFonts w:ascii="Arial" w:hAnsi="Arial" w:cs="Arial"/>
          <w:sz w:val="24"/>
          <w:szCs w:val="24"/>
          <w:lang w:val="es-AR"/>
        </w:rPr>
        <w:t xml:space="preserve"> los contenidos mínimos cubren</w:t>
      </w:r>
      <w:r w:rsidRPr="00AB066F">
        <w:rPr>
          <w:rFonts w:ascii="Arial" w:hAnsi="Arial" w:cs="Arial"/>
          <w:sz w:val="24"/>
          <w:szCs w:val="24"/>
          <w:lang w:val="es-AR"/>
        </w:rPr>
        <w:t xml:space="preserve"> los contenidos básicos establecidos</w:t>
      </w:r>
      <w:r w:rsidR="004D348A">
        <w:rPr>
          <w:rFonts w:ascii="Arial" w:hAnsi="Arial" w:cs="Arial"/>
          <w:sz w:val="24"/>
          <w:szCs w:val="24"/>
          <w:lang w:val="es-AR"/>
        </w:rPr>
        <w:t xml:space="preserve"> por la R</w:t>
      </w:r>
      <w:r w:rsidR="00AD7923" w:rsidRPr="00AB066F">
        <w:rPr>
          <w:rFonts w:ascii="Arial" w:hAnsi="Arial" w:cs="Arial"/>
          <w:sz w:val="24"/>
          <w:szCs w:val="24"/>
          <w:lang w:val="es-AR"/>
        </w:rPr>
        <w:t xml:space="preserve">esolución </w:t>
      </w:r>
      <w:r w:rsidR="004D348A">
        <w:rPr>
          <w:rFonts w:ascii="Arial" w:hAnsi="Arial" w:cs="Arial"/>
          <w:sz w:val="24"/>
          <w:szCs w:val="24"/>
          <w:lang w:val="es-AR"/>
        </w:rPr>
        <w:t>M</w:t>
      </w:r>
      <w:r w:rsidR="00AD7923" w:rsidRPr="00AB066F">
        <w:rPr>
          <w:rFonts w:ascii="Arial" w:hAnsi="Arial" w:cs="Arial"/>
          <w:sz w:val="24"/>
          <w:szCs w:val="24"/>
          <w:lang w:val="es-AR"/>
        </w:rPr>
        <w:t xml:space="preserve">inisterial </w:t>
      </w:r>
      <w:r w:rsidR="004D348A">
        <w:rPr>
          <w:rFonts w:ascii="Arial" w:hAnsi="Arial" w:cs="Arial"/>
          <w:sz w:val="24"/>
          <w:szCs w:val="24"/>
          <w:lang w:val="es-AR"/>
        </w:rPr>
        <w:t xml:space="preserve">786 </w:t>
      </w:r>
      <w:r w:rsidR="00AD7923" w:rsidRPr="00AB066F">
        <w:rPr>
          <w:rFonts w:ascii="Arial" w:hAnsi="Arial" w:cs="Arial"/>
          <w:sz w:val="24"/>
          <w:szCs w:val="24"/>
          <w:lang w:val="es-AR"/>
        </w:rPr>
        <w:t>y lo eleva al CDCIC</w:t>
      </w:r>
    </w:p>
    <w:p w:rsidR="00AD7923" w:rsidRPr="00AB066F" w:rsidRDefault="00056DC1" w:rsidP="00F25016">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Ju</w:t>
      </w:r>
      <w:r w:rsidR="00F25016">
        <w:rPr>
          <w:rFonts w:ascii="Arial" w:hAnsi="Arial" w:cs="Arial"/>
          <w:sz w:val="24"/>
          <w:szCs w:val="24"/>
          <w:lang w:val="es-AR"/>
        </w:rPr>
        <w:t>l</w:t>
      </w:r>
      <w:r w:rsidRPr="00AB066F">
        <w:rPr>
          <w:rFonts w:ascii="Arial" w:hAnsi="Arial" w:cs="Arial"/>
          <w:sz w:val="24"/>
          <w:szCs w:val="24"/>
          <w:lang w:val="es-AR"/>
        </w:rPr>
        <w:t>io</w:t>
      </w:r>
      <w:r w:rsidR="00AD7923" w:rsidRPr="00AB066F">
        <w:rPr>
          <w:rFonts w:ascii="Arial" w:hAnsi="Arial" w:cs="Arial"/>
          <w:sz w:val="24"/>
          <w:szCs w:val="24"/>
          <w:lang w:val="es-AR"/>
        </w:rPr>
        <w:t xml:space="preserve"> 2011: El CDCIC aprueba los cambios propuestos e informa a los profesores los cambios que deben realizarse.</w:t>
      </w:r>
    </w:p>
    <w:p w:rsidR="00056DC1" w:rsidRPr="00AB066F" w:rsidRDefault="00F25016" w:rsidP="00F25016">
      <w:pPr>
        <w:autoSpaceDE w:val="0"/>
        <w:autoSpaceDN w:val="0"/>
        <w:adjustRightInd w:val="0"/>
        <w:spacing w:before="120" w:after="0" w:line="240" w:lineRule="auto"/>
        <w:jc w:val="both"/>
        <w:rPr>
          <w:rFonts w:ascii="Arial" w:hAnsi="Arial" w:cs="Arial"/>
          <w:sz w:val="24"/>
          <w:szCs w:val="24"/>
          <w:lang w:val="es-AR"/>
        </w:rPr>
      </w:pPr>
      <w:r>
        <w:rPr>
          <w:rFonts w:ascii="Arial" w:hAnsi="Arial" w:cs="Arial"/>
          <w:sz w:val="24"/>
          <w:szCs w:val="24"/>
          <w:lang w:val="es-AR"/>
        </w:rPr>
        <w:t>Agosto</w:t>
      </w:r>
      <w:r w:rsidR="00AD7923" w:rsidRPr="00AB066F">
        <w:rPr>
          <w:rFonts w:ascii="Arial" w:hAnsi="Arial" w:cs="Arial"/>
          <w:sz w:val="24"/>
          <w:szCs w:val="24"/>
          <w:lang w:val="es-AR"/>
        </w:rPr>
        <w:t xml:space="preserve"> </w:t>
      </w:r>
      <w:r w:rsidR="00056DC1" w:rsidRPr="00AB066F">
        <w:rPr>
          <w:rFonts w:ascii="Arial" w:hAnsi="Arial" w:cs="Arial"/>
          <w:sz w:val="24"/>
          <w:szCs w:val="24"/>
          <w:lang w:val="es-AR"/>
        </w:rPr>
        <w:t xml:space="preserve">2011: Los profesores modifican los programas </w:t>
      </w:r>
      <w:r w:rsidR="009C0276">
        <w:rPr>
          <w:rFonts w:ascii="Arial" w:hAnsi="Arial" w:cs="Arial"/>
          <w:sz w:val="24"/>
          <w:szCs w:val="24"/>
          <w:lang w:val="es-AR"/>
        </w:rPr>
        <w:t>según</w:t>
      </w:r>
      <w:r w:rsidR="00056DC1" w:rsidRPr="00AB066F">
        <w:rPr>
          <w:rFonts w:ascii="Arial" w:hAnsi="Arial" w:cs="Arial"/>
          <w:sz w:val="24"/>
          <w:szCs w:val="24"/>
          <w:lang w:val="es-AR"/>
        </w:rPr>
        <w:t xml:space="preserve"> corresponda</w:t>
      </w:r>
      <w:r w:rsidR="00414D63" w:rsidRPr="00AB066F">
        <w:rPr>
          <w:rFonts w:ascii="Arial" w:hAnsi="Arial" w:cs="Arial"/>
          <w:sz w:val="24"/>
          <w:szCs w:val="24"/>
          <w:lang w:val="es-AR"/>
        </w:rPr>
        <w:t>.</w:t>
      </w:r>
    </w:p>
    <w:p w:rsidR="00414D63" w:rsidRPr="00AB066F" w:rsidRDefault="00F25016" w:rsidP="00F25016">
      <w:pPr>
        <w:autoSpaceDE w:val="0"/>
        <w:autoSpaceDN w:val="0"/>
        <w:adjustRightInd w:val="0"/>
        <w:spacing w:before="120" w:after="0" w:line="240" w:lineRule="auto"/>
        <w:jc w:val="both"/>
        <w:rPr>
          <w:rFonts w:ascii="Arial" w:hAnsi="Arial" w:cs="Arial"/>
          <w:sz w:val="24"/>
          <w:szCs w:val="24"/>
          <w:lang w:val="es-AR"/>
        </w:rPr>
      </w:pPr>
      <w:r>
        <w:rPr>
          <w:rFonts w:ascii="Arial" w:hAnsi="Arial" w:cs="Arial"/>
          <w:sz w:val="24"/>
          <w:szCs w:val="24"/>
          <w:lang w:val="es-AR"/>
        </w:rPr>
        <w:t>Setiembre</w:t>
      </w:r>
      <w:r w:rsidR="00414D63" w:rsidRPr="00AB066F">
        <w:rPr>
          <w:rFonts w:ascii="Arial" w:hAnsi="Arial" w:cs="Arial"/>
          <w:sz w:val="24"/>
          <w:szCs w:val="24"/>
          <w:lang w:val="es-AR"/>
        </w:rPr>
        <w:t xml:space="preserve"> 2011: </w:t>
      </w:r>
      <w:r w:rsidR="00A3214A" w:rsidRPr="00AB066F">
        <w:rPr>
          <w:rFonts w:ascii="Arial" w:hAnsi="Arial" w:cs="Arial"/>
          <w:sz w:val="24"/>
          <w:szCs w:val="24"/>
          <w:lang w:val="es-AR"/>
        </w:rPr>
        <w:t>La Co</w:t>
      </w:r>
      <w:r w:rsidR="000539C6" w:rsidRPr="00AB066F">
        <w:rPr>
          <w:rFonts w:ascii="Arial" w:hAnsi="Arial" w:cs="Arial"/>
          <w:sz w:val="24"/>
          <w:szCs w:val="24"/>
          <w:lang w:val="es-AR"/>
        </w:rPr>
        <w:t xml:space="preserve">misión Curricular y </w:t>
      </w:r>
      <w:r>
        <w:rPr>
          <w:rFonts w:ascii="Arial" w:hAnsi="Arial" w:cs="Arial"/>
          <w:sz w:val="24"/>
          <w:szCs w:val="24"/>
          <w:lang w:val="es-AR"/>
        </w:rPr>
        <w:t>los coordinadores de Área</w:t>
      </w:r>
      <w:r w:rsidR="000539C6" w:rsidRPr="00AB066F">
        <w:rPr>
          <w:rFonts w:ascii="Arial" w:hAnsi="Arial" w:cs="Arial"/>
          <w:sz w:val="24"/>
          <w:szCs w:val="24"/>
          <w:lang w:val="es-AR"/>
        </w:rPr>
        <w:t xml:space="preserve"> </w:t>
      </w:r>
      <w:r w:rsidR="00A3214A" w:rsidRPr="00AB066F">
        <w:rPr>
          <w:rFonts w:ascii="Arial" w:hAnsi="Arial" w:cs="Arial"/>
          <w:sz w:val="24"/>
          <w:szCs w:val="24"/>
          <w:lang w:val="es-AR"/>
        </w:rPr>
        <w:t>controla</w:t>
      </w:r>
      <w:r>
        <w:rPr>
          <w:rFonts w:ascii="Arial" w:hAnsi="Arial" w:cs="Arial"/>
          <w:sz w:val="24"/>
          <w:szCs w:val="24"/>
          <w:lang w:val="es-AR"/>
        </w:rPr>
        <w:t>n</w:t>
      </w:r>
      <w:r w:rsidR="00414D63" w:rsidRPr="00AB066F">
        <w:rPr>
          <w:rFonts w:ascii="Arial" w:hAnsi="Arial" w:cs="Arial"/>
          <w:sz w:val="24"/>
          <w:szCs w:val="24"/>
          <w:lang w:val="es-AR"/>
        </w:rPr>
        <w:t xml:space="preserve"> las m</w:t>
      </w:r>
      <w:r w:rsidR="000539C6" w:rsidRPr="00AB066F">
        <w:rPr>
          <w:rFonts w:ascii="Arial" w:hAnsi="Arial" w:cs="Arial"/>
          <w:sz w:val="24"/>
          <w:szCs w:val="24"/>
          <w:lang w:val="es-AR"/>
        </w:rPr>
        <w:t xml:space="preserve">odificaciones </w:t>
      </w:r>
      <w:r w:rsidR="00AD7923" w:rsidRPr="00AB066F">
        <w:rPr>
          <w:rFonts w:ascii="Arial" w:hAnsi="Arial" w:cs="Arial"/>
          <w:sz w:val="24"/>
          <w:szCs w:val="24"/>
          <w:lang w:val="es-AR"/>
        </w:rPr>
        <w:t xml:space="preserve">en </w:t>
      </w:r>
      <w:r w:rsidR="000539C6" w:rsidRPr="00AB066F">
        <w:rPr>
          <w:rFonts w:ascii="Arial" w:hAnsi="Arial" w:cs="Arial"/>
          <w:sz w:val="24"/>
          <w:szCs w:val="24"/>
          <w:lang w:val="es-AR"/>
        </w:rPr>
        <w:t>los programas e informa</w:t>
      </w:r>
      <w:r>
        <w:rPr>
          <w:rFonts w:ascii="Arial" w:hAnsi="Arial" w:cs="Arial"/>
          <w:sz w:val="24"/>
          <w:szCs w:val="24"/>
          <w:lang w:val="es-AR"/>
        </w:rPr>
        <w:t>n</w:t>
      </w:r>
      <w:r w:rsidR="000539C6" w:rsidRPr="00AB066F">
        <w:rPr>
          <w:rFonts w:ascii="Arial" w:hAnsi="Arial" w:cs="Arial"/>
          <w:sz w:val="24"/>
          <w:szCs w:val="24"/>
          <w:lang w:val="es-AR"/>
        </w:rPr>
        <w:t xml:space="preserve"> al CDCIC </w:t>
      </w:r>
      <w:r w:rsidR="009C0276">
        <w:rPr>
          <w:rFonts w:ascii="Arial" w:hAnsi="Arial" w:cs="Arial"/>
          <w:sz w:val="24"/>
          <w:szCs w:val="24"/>
          <w:lang w:val="es-AR"/>
        </w:rPr>
        <w:t>sobre los cambios</w:t>
      </w:r>
      <w:r w:rsidR="00AD7923" w:rsidRPr="00AB066F">
        <w:rPr>
          <w:rFonts w:ascii="Arial" w:hAnsi="Arial" w:cs="Arial"/>
          <w:sz w:val="24"/>
          <w:szCs w:val="24"/>
          <w:lang w:val="es-AR"/>
        </w:rPr>
        <w:t xml:space="preserve"> realizados. </w:t>
      </w:r>
    </w:p>
    <w:p w:rsidR="00A70D08" w:rsidRPr="009843D5" w:rsidRDefault="00A70D08" w:rsidP="00F25016">
      <w:pPr>
        <w:autoSpaceDE w:val="0"/>
        <w:autoSpaceDN w:val="0"/>
        <w:adjustRightInd w:val="0"/>
        <w:spacing w:before="120" w:after="0" w:line="240" w:lineRule="auto"/>
        <w:jc w:val="both"/>
        <w:rPr>
          <w:rFonts w:ascii="Arial" w:hAnsi="Arial" w:cs="Arial"/>
          <w:sz w:val="24"/>
          <w:szCs w:val="24"/>
          <w:lang w:val="es-AR"/>
        </w:rPr>
      </w:pPr>
      <w:r w:rsidRPr="00494286">
        <w:rPr>
          <w:rFonts w:ascii="Arial" w:hAnsi="Arial" w:cs="Arial"/>
          <w:sz w:val="24"/>
          <w:szCs w:val="24"/>
          <w:lang w:val="es-AR"/>
        </w:rPr>
        <w:t xml:space="preserve">Octubre-Noviembre 2011: La Comisión Curricular integra el conjunto de mejoras y eleva el nuevo Plan de Estudios de la </w:t>
      </w:r>
      <w:r w:rsidR="00F25016">
        <w:rPr>
          <w:rFonts w:ascii="Arial" w:hAnsi="Arial" w:cs="Arial"/>
          <w:sz w:val="24"/>
          <w:szCs w:val="24"/>
          <w:lang w:val="es-AR"/>
        </w:rPr>
        <w:t>Ingeniería en</w:t>
      </w:r>
      <w:r w:rsidRPr="00494286">
        <w:rPr>
          <w:rFonts w:ascii="Arial" w:hAnsi="Arial" w:cs="Arial"/>
          <w:sz w:val="24"/>
          <w:szCs w:val="24"/>
          <w:lang w:val="es-AR"/>
        </w:rPr>
        <w:t xml:space="preserve"> Computación al Consejo Departamental.</w:t>
      </w:r>
    </w:p>
    <w:p w:rsidR="00977FF1" w:rsidRDefault="00977FF1" w:rsidP="00F25016">
      <w:pPr>
        <w:autoSpaceDE w:val="0"/>
        <w:autoSpaceDN w:val="0"/>
        <w:adjustRightInd w:val="0"/>
        <w:spacing w:before="120" w:after="0" w:line="240" w:lineRule="auto"/>
        <w:jc w:val="both"/>
        <w:rPr>
          <w:rFonts w:ascii="Arial" w:hAnsi="Arial" w:cs="Arial"/>
          <w:sz w:val="24"/>
          <w:szCs w:val="24"/>
          <w:lang w:val="es-AR"/>
        </w:rPr>
      </w:pPr>
      <w:r>
        <w:rPr>
          <w:rFonts w:ascii="Arial" w:hAnsi="Arial" w:cs="Arial"/>
          <w:sz w:val="24"/>
          <w:szCs w:val="24"/>
          <w:lang w:val="es-AR"/>
        </w:rPr>
        <w:t>Diciembre</w:t>
      </w:r>
      <w:r w:rsidRPr="00AB066F">
        <w:rPr>
          <w:rFonts w:ascii="Arial" w:hAnsi="Arial" w:cs="Arial"/>
          <w:sz w:val="24"/>
          <w:szCs w:val="24"/>
          <w:lang w:val="es-AR"/>
        </w:rPr>
        <w:t xml:space="preserve"> 2011: El Departamento de Ciencias e Ingeniería de la Computación aprueba la normativa que propone </w:t>
      </w:r>
      <w:r>
        <w:rPr>
          <w:rFonts w:ascii="Arial" w:hAnsi="Arial" w:cs="Arial"/>
          <w:sz w:val="24"/>
          <w:szCs w:val="24"/>
          <w:lang w:val="es-AR"/>
        </w:rPr>
        <w:t xml:space="preserve">los nuevos planes de </w:t>
      </w:r>
      <w:r w:rsidRPr="00894CF3">
        <w:rPr>
          <w:rFonts w:ascii="Arial" w:hAnsi="Arial" w:cs="Arial"/>
          <w:sz w:val="24"/>
          <w:szCs w:val="24"/>
          <w:lang w:val="es-AR"/>
        </w:rPr>
        <w:t>estudio, que cumplen con los compromisos asumidos en del Plan de Mejoras  y los requerimientos indica</w:t>
      </w:r>
      <w:r>
        <w:rPr>
          <w:rFonts w:ascii="Arial" w:hAnsi="Arial" w:cs="Arial"/>
          <w:sz w:val="24"/>
          <w:szCs w:val="24"/>
          <w:lang w:val="es-AR"/>
        </w:rPr>
        <w:t>dos en el Informe de los evaluadores.</w:t>
      </w:r>
      <w:r w:rsidRPr="00AB066F">
        <w:rPr>
          <w:rFonts w:ascii="Arial" w:hAnsi="Arial" w:cs="Arial"/>
          <w:sz w:val="24"/>
          <w:szCs w:val="24"/>
          <w:lang w:val="es-AR"/>
        </w:rPr>
        <w:t xml:space="preserve"> </w:t>
      </w:r>
    </w:p>
    <w:p w:rsidR="00056DC1" w:rsidRDefault="00056DC1" w:rsidP="00F25016">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Marzo 2012: Se eleva al CSU la propuesta de cambio de Plan.</w:t>
      </w:r>
    </w:p>
    <w:p w:rsidR="00056DC1" w:rsidRPr="00AB066F" w:rsidRDefault="007A37B5" w:rsidP="004D348A">
      <w:pPr>
        <w:autoSpaceDE w:val="0"/>
        <w:autoSpaceDN w:val="0"/>
        <w:adjustRightInd w:val="0"/>
        <w:spacing w:after="0" w:line="240" w:lineRule="auto"/>
        <w:jc w:val="both"/>
        <w:rPr>
          <w:rFonts w:ascii="Arial" w:hAnsi="Arial" w:cs="Arial"/>
          <w:sz w:val="24"/>
          <w:szCs w:val="24"/>
          <w:lang w:val="es-AR"/>
        </w:rPr>
      </w:pPr>
      <w:r>
        <w:rPr>
          <w:rFonts w:ascii="Arial" w:hAnsi="Arial" w:cs="Arial"/>
          <w:sz w:val="24"/>
          <w:szCs w:val="24"/>
          <w:lang w:val="es-AR"/>
        </w:rPr>
        <w:t>Mayo 2012: De acuerdo a los tiempos establecidos en la normativa vigente para el tratamiento de los nuevos planes de estudio, se espera que para esta fecha se complete el aval de todas las instancias requeridas para la aprobación</w:t>
      </w:r>
      <w:r w:rsidR="004D348A">
        <w:rPr>
          <w:rFonts w:ascii="Arial" w:hAnsi="Arial" w:cs="Arial"/>
          <w:sz w:val="24"/>
          <w:szCs w:val="24"/>
          <w:lang w:val="es-AR"/>
        </w:rPr>
        <w:t>.</w:t>
      </w:r>
    </w:p>
    <w:sectPr w:rsidR="00056DC1" w:rsidRPr="00AB066F" w:rsidSect="00CD61A3">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15C9"/>
    <w:multiLevelType w:val="hybridMultilevel"/>
    <w:tmpl w:val="01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23C7C"/>
    <w:multiLevelType w:val="hybridMultilevel"/>
    <w:tmpl w:val="18F03240"/>
    <w:lvl w:ilvl="0" w:tplc="63A2AA8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7238"/>
    <w:rsid w:val="00005512"/>
    <w:rsid w:val="00041257"/>
    <w:rsid w:val="000539C6"/>
    <w:rsid w:val="00056DC1"/>
    <w:rsid w:val="00090146"/>
    <w:rsid w:val="000C685E"/>
    <w:rsid w:val="000D08A8"/>
    <w:rsid w:val="00130BA8"/>
    <w:rsid w:val="00142540"/>
    <w:rsid w:val="0014670F"/>
    <w:rsid w:val="00161F43"/>
    <w:rsid w:val="00172CBF"/>
    <w:rsid w:val="00185593"/>
    <w:rsid w:val="001E5242"/>
    <w:rsid w:val="00241064"/>
    <w:rsid w:val="00251C2B"/>
    <w:rsid w:val="00270165"/>
    <w:rsid w:val="00276227"/>
    <w:rsid w:val="002A0626"/>
    <w:rsid w:val="002D0978"/>
    <w:rsid w:val="00367B02"/>
    <w:rsid w:val="003771AE"/>
    <w:rsid w:val="00396830"/>
    <w:rsid w:val="003D16A0"/>
    <w:rsid w:val="003E4E71"/>
    <w:rsid w:val="00414D63"/>
    <w:rsid w:val="00427B24"/>
    <w:rsid w:val="0045397F"/>
    <w:rsid w:val="00462581"/>
    <w:rsid w:val="004656C4"/>
    <w:rsid w:val="0046585D"/>
    <w:rsid w:val="00465AC8"/>
    <w:rsid w:val="00494286"/>
    <w:rsid w:val="004D348A"/>
    <w:rsid w:val="004F431C"/>
    <w:rsid w:val="004F7DDE"/>
    <w:rsid w:val="00515938"/>
    <w:rsid w:val="00540DF8"/>
    <w:rsid w:val="00576D46"/>
    <w:rsid w:val="00587ADD"/>
    <w:rsid w:val="005A40C8"/>
    <w:rsid w:val="005D5DE6"/>
    <w:rsid w:val="005D69F9"/>
    <w:rsid w:val="00640BA7"/>
    <w:rsid w:val="006605C0"/>
    <w:rsid w:val="00667AE0"/>
    <w:rsid w:val="00671C93"/>
    <w:rsid w:val="00677697"/>
    <w:rsid w:val="006E254B"/>
    <w:rsid w:val="006E6D5C"/>
    <w:rsid w:val="006F459B"/>
    <w:rsid w:val="00771AA8"/>
    <w:rsid w:val="00787419"/>
    <w:rsid w:val="00787E87"/>
    <w:rsid w:val="007A37B5"/>
    <w:rsid w:val="00822620"/>
    <w:rsid w:val="008228C7"/>
    <w:rsid w:val="0089258C"/>
    <w:rsid w:val="008D2AE1"/>
    <w:rsid w:val="009036AC"/>
    <w:rsid w:val="00954963"/>
    <w:rsid w:val="00956E80"/>
    <w:rsid w:val="00962E43"/>
    <w:rsid w:val="00977FF1"/>
    <w:rsid w:val="009B0F47"/>
    <w:rsid w:val="009C0276"/>
    <w:rsid w:val="00A3214A"/>
    <w:rsid w:val="00A70D08"/>
    <w:rsid w:val="00AB066F"/>
    <w:rsid w:val="00AD7923"/>
    <w:rsid w:val="00B22CD3"/>
    <w:rsid w:val="00B2724C"/>
    <w:rsid w:val="00B328BA"/>
    <w:rsid w:val="00B34484"/>
    <w:rsid w:val="00B6009D"/>
    <w:rsid w:val="00B96B56"/>
    <w:rsid w:val="00BC2EEB"/>
    <w:rsid w:val="00BC6B7C"/>
    <w:rsid w:val="00BD1275"/>
    <w:rsid w:val="00C04F54"/>
    <w:rsid w:val="00C44C44"/>
    <w:rsid w:val="00C54E12"/>
    <w:rsid w:val="00CD61A3"/>
    <w:rsid w:val="00CE7238"/>
    <w:rsid w:val="00D055A9"/>
    <w:rsid w:val="00D31867"/>
    <w:rsid w:val="00D36116"/>
    <w:rsid w:val="00D45E16"/>
    <w:rsid w:val="00D957E2"/>
    <w:rsid w:val="00D95C31"/>
    <w:rsid w:val="00DB6E56"/>
    <w:rsid w:val="00E373F3"/>
    <w:rsid w:val="00E617CF"/>
    <w:rsid w:val="00E740F0"/>
    <w:rsid w:val="00EB6F1C"/>
    <w:rsid w:val="00EC35F2"/>
    <w:rsid w:val="00F11997"/>
    <w:rsid w:val="00F1505E"/>
    <w:rsid w:val="00F25016"/>
    <w:rsid w:val="00F41DCE"/>
    <w:rsid w:val="00F51AB1"/>
    <w:rsid w:val="00FB71D0"/>
    <w:rsid w:val="00FE7206"/>
    <w:rsid w:val="00FF1698"/>
    <w:rsid w:val="00FF79F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paragraph" w:styleId="Ttulo1">
    <w:name w:val="heading 1"/>
    <w:basedOn w:val="Normal"/>
    <w:next w:val="Normal"/>
    <w:link w:val="Ttulo1Car"/>
    <w:uiPriority w:val="9"/>
    <w:qFormat/>
    <w:rsid w:val="00BD12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BD1275"/>
    <w:pPr>
      <w:keepNext/>
      <w:spacing w:after="0" w:line="240" w:lineRule="auto"/>
      <w:jc w:val="center"/>
      <w:outlineLvl w:val="1"/>
    </w:pPr>
    <w:rPr>
      <w:rFonts w:ascii="Times New Roman" w:eastAsia="Times New Roman" w:hAnsi="Times New Roman"/>
      <w:b/>
      <w:smallCaps/>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BA7"/>
    <w:pPr>
      <w:ind w:left="720"/>
      <w:contextualSpacing/>
    </w:pPr>
  </w:style>
  <w:style w:type="table" w:styleId="Tablaconcuadrcula">
    <w:name w:val="Table Grid"/>
    <w:basedOn w:val="Tablanormal"/>
    <w:uiPriority w:val="59"/>
    <w:rsid w:val="00822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rsid w:val="00BD1275"/>
    <w:rPr>
      <w:rFonts w:ascii="Times New Roman" w:eastAsia="Times New Roman" w:hAnsi="Times New Roman"/>
      <w:b/>
      <w:smallCaps/>
      <w:sz w:val="24"/>
      <w:lang w:val="en-US" w:eastAsia="en-US"/>
    </w:rPr>
  </w:style>
  <w:style w:type="character" w:customStyle="1" w:styleId="Ttulo1Car">
    <w:name w:val="Título 1 Car"/>
    <w:link w:val="Ttulo1"/>
    <w:uiPriority w:val="9"/>
    <w:rsid w:val="00BD1275"/>
    <w:rPr>
      <w:rFonts w:ascii="Cambria" w:eastAsia="Times New Roman" w:hAnsi="Cambria" w:cs="Times New Roman"/>
      <w:b/>
      <w:bCs/>
      <w:kern w:val="32"/>
      <w:sz w:val="32"/>
      <w:szCs w:val="32"/>
      <w:lang w:val="en-US" w:eastAsia="en-US"/>
    </w:rPr>
  </w:style>
  <w:style w:type="paragraph" w:styleId="Textodeglobo">
    <w:name w:val="Balloon Text"/>
    <w:basedOn w:val="Normal"/>
    <w:link w:val="TextodegloboCar"/>
    <w:uiPriority w:val="99"/>
    <w:semiHidden/>
    <w:unhideWhenUsed/>
    <w:rsid w:val="00771AA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1AA8"/>
    <w:rPr>
      <w:rFonts w:ascii="Tahoma" w:hAnsi="Tahoma" w:cs="Tahoma"/>
      <w:sz w:val="16"/>
      <w:szCs w:val="16"/>
      <w:lang w:val="en-US" w:eastAsia="en-US"/>
    </w:rPr>
  </w:style>
  <w:style w:type="paragraph" w:styleId="NormalWeb">
    <w:name w:val="Normal (Web)"/>
    <w:basedOn w:val="Normal"/>
    <w:uiPriority w:val="99"/>
    <w:semiHidden/>
    <w:unhideWhenUsed/>
    <w:rsid w:val="00D055A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98331040">
      <w:bodyDiv w:val="1"/>
      <w:marLeft w:val="0"/>
      <w:marRight w:val="0"/>
      <w:marTop w:val="0"/>
      <w:marBottom w:val="0"/>
      <w:divBdr>
        <w:top w:val="none" w:sz="0" w:space="0" w:color="auto"/>
        <w:left w:val="none" w:sz="0" w:space="0" w:color="auto"/>
        <w:bottom w:val="none" w:sz="0" w:space="0" w:color="auto"/>
        <w:right w:val="none" w:sz="0" w:space="0" w:color="auto"/>
      </w:divBdr>
    </w:div>
    <w:div w:id="115752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3893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2011-04-14T13:45:00Z</cp:lastPrinted>
  <dcterms:created xsi:type="dcterms:W3CDTF">2025-07-06T16:54:00Z</dcterms:created>
  <dcterms:modified xsi:type="dcterms:W3CDTF">2025-07-06T16:54:00Z</dcterms:modified>
</cp:coreProperties>
</file>