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</w:t>
      </w:r>
      <w:r w:rsidR="00D153D0">
        <w:rPr>
          <w:lang w:val="es-AR"/>
        </w:rPr>
        <w:t>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D153D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7D45DB">
        <w:rPr>
          <w:rFonts w:ascii="Arial" w:hAnsi="Arial"/>
          <w:b/>
          <w:sz w:val="24"/>
          <w:lang w:val="es-AR"/>
        </w:rPr>
        <w:t>2</w:t>
      </w:r>
      <w:r w:rsidR="00B52610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153D0" w:rsidRDefault="003E40AB" w:rsidP="00D153D0">
      <w:pPr>
        <w:ind w:right="-29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7D45DB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D153D0">
        <w:rPr>
          <w:rFonts w:ascii="Arial" w:hAnsi="Arial"/>
          <w:sz w:val="24"/>
          <w:lang w:val="es-AR"/>
        </w:rPr>
        <w:t>m</w:t>
      </w:r>
      <w:proofErr w:type="spellStart"/>
      <w:r w:rsidR="00D153D0">
        <w:rPr>
          <w:rFonts w:ascii="Arial" w:hAnsi="Arial" w:cs="Arial"/>
          <w:sz w:val="24"/>
          <w:lang w:val="es-ES"/>
        </w:rPr>
        <w:t>odifica</w:t>
      </w:r>
      <w:proofErr w:type="spellEnd"/>
      <w:r w:rsidR="00D153D0">
        <w:rPr>
          <w:rFonts w:ascii="Arial" w:hAnsi="Arial" w:cs="Arial"/>
          <w:sz w:val="24"/>
          <w:lang w:val="es-ES"/>
        </w:rPr>
        <w:t xml:space="preserve"> el Artículo 3º de la resolución CDCIC-088/10, el que quedará redactado de la siguiente manera:</w:t>
      </w:r>
    </w:p>
    <w:p w:rsidR="00D153D0" w:rsidRDefault="00D153D0" w:rsidP="00D153D0">
      <w:pPr>
        <w:ind w:right="-29"/>
        <w:jc w:val="both"/>
        <w:rPr>
          <w:rFonts w:ascii="Arial" w:hAnsi="Arial" w:cs="Arial"/>
          <w:sz w:val="24"/>
          <w:lang w:val="es-ES"/>
        </w:rPr>
      </w:pPr>
    </w:p>
    <w:p w:rsidR="00B52610" w:rsidRDefault="00D153D0" w:rsidP="00B52610">
      <w:pPr>
        <w:ind w:right="-29"/>
        <w:jc w:val="both"/>
        <w:rPr>
          <w:rFonts w:ascii="Arial" w:hAnsi="Arial" w:cs="Arial"/>
          <w:sz w:val="24"/>
          <w:lang w:val="es-ES"/>
        </w:rPr>
      </w:pPr>
      <w:r w:rsidRPr="00215477">
        <w:rPr>
          <w:rFonts w:ascii="Arial" w:hAnsi="Arial" w:cs="Arial"/>
          <w:sz w:val="24"/>
          <w:szCs w:val="24"/>
        </w:rPr>
        <w:t xml:space="preserve">Art. 3º) </w:t>
      </w:r>
      <w:r w:rsidR="00B52610" w:rsidRPr="00BF495E">
        <w:rPr>
          <w:rFonts w:ascii="Arial" w:hAnsi="Arial" w:cs="Arial"/>
          <w:sz w:val="24"/>
          <w:lang w:val="es-ES"/>
        </w:rPr>
        <w:t xml:space="preserve">Otorgar </w:t>
      </w:r>
      <w:r w:rsidR="00B52610">
        <w:rPr>
          <w:rFonts w:ascii="Arial" w:hAnsi="Arial" w:cs="Arial"/>
          <w:sz w:val="24"/>
          <w:lang w:val="es-ES"/>
        </w:rPr>
        <w:t xml:space="preserve">la equivalencia solicitada por la alumna María Guillermina </w:t>
      </w:r>
      <w:proofErr w:type="spellStart"/>
      <w:r w:rsidR="00B52610">
        <w:rPr>
          <w:rFonts w:ascii="Arial" w:hAnsi="Arial" w:cs="Arial"/>
          <w:sz w:val="24"/>
          <w:lang w:val="es-ES"/>
        </w:rPr>
        <w:t>Cledou</w:t>
      </w:r>
      <w:proofErr w:type="spellEnd"/>
      <w:r w:rsidR="00B52610">
        <w:rPr>
          <w:rFonts w:ascii="Arial" w:hAnsi="Arial" w:cs="Arial"/>
          <w:sz w:val="24"/>
          <w:lang w:val="es-ES"/>
        </w:rPr>
        <w:t xml:space="preserve"> (L.U. 83087) </w:t>
      </w:r>
      <w:r w:rsidR="00B52610" w:rsidRPr="00BF495E">
        <w:rPr>
          <w:rFonts w:ascii="Arial" w:hAnsi="Arial" w:cs="Arial"/>
          <w:sz w:val="24"/>
          <w:lang w:val="es-ES"/>
        </w:rPr>
        <w:t>entre la</w:t>
      </w:r>
      <w:r w:rsidR="00B52610">
        <w:rPr>
          <w:rFonts w:ascii="Arial" w:hAnsi="Arial" w:cs="Arial"/>
          <w:sz w:val="24"/>
          <w:lang w:val="es-ES"/>
        </w:rPr>
        <w:t>s</w:t>
      </w:r>
      <w:r w:rsidR="00B52610" w:rsidRPr="00BF495E">
        <w:rPr>
          <w:rFonts w:ascii="Arial" w:hAnsi="Arial" w:cs="Arial"/>
          <w:sz w:val="24"/>
          <w:lang w:val="es-ES"/>
        </w:rPr>
        <w:t xml:space="preserve"> </w:t>
      </w:r>
      <w:r w:rsidR="00B52610">
        <w:rPr>
          <w:rFonts w:ascii="Arial" w:hAnsi="Arial" w:cs="Arial"/>
          <w:sz w:val="24"/>
          <w:lang w:val="es-ES"/>
        </w:rPr>
        <w:t>materias</w:t>
      </w:r>
      <w:r w:rsidR="00B52610" w:rsidRPr="00BF495E">
        <w:rPr>
          <w:rFonts w:ascii="Arial" w:hAnsi="Arial" w:cs="Arial"/>
          <w:sz w:val="24"/>
          <w:lang w:val="es-ES"/>
        </w:rPr>
        <w:t xml:space="preserve"> </w:t>
      </w:r>
      <w:r w:rsidR="00B52610" w:rsidRPr="006C0BE1">
        <w:rPr>
          <w:rFonts w:ascii="Arial" w:hAnsi="Arial" w:cs="Arial"/>
          <w:i/>
          <w:sz w:val="24"/>
          <w:lang w:val="es-ES"/>
        </w:rPr>
        <w:t>Programación de Dispositivos Móviles</w:t>
      </w:r>
      <w:r w:rsidR="00B52610" w:rsidRPr="00BF495E">
        <w:rPr>
          <w:rFonts w:ascii="Arial" w:hAnsi="Arial" w:cs="Arial"/>
          <w:sz w:val="24"/>
          <w:lang w:val="es-ES"/>
        </w:rPr>
        <w:t xml:space="preserve"> y </w:t>
      </w:r>
      <w:r w:rsidR="00B52610" w:rsidRPr="006C0BE1">
        <w:rPr>
          <w:rFonts w:ascii="Arial" w:hAnsi="Arial" w:cs="Arial"/>
          <w:bCs/>
          <w:i/>
          <w:sz w:val="24"/>
          <w:lang w:val="es-ES_tradnl" w:eastAsia="es-ES"/>
        </w:rPr>
        <w:t>Dirección de Proyectos</w:t>
      </w:r>
      <w:r w:rsidR="00B52610">
        <w:rPr>
          <w:rFonts w:ascii="Arial" w:hAnsi="Arial" w:cs="Arial"/>
          <w:bCs/>
          <w:i/>
          <w:sz w:val="24"/>
          <w:lang w:val="es-ES_tradnl" w:eastAsia="es-ES"/>
        </w:rPr>
        <w:t xml:space="preserve">, </w:t>
      </w:r>
      <w:r w:rsidR="00B52610" w:rsidRPr="00D702F1">
        <w:rPr>
          <w:rFonts w:ascii="Arial" w:hAnsi="Arial" w:cs="Arial"/>
          <w:bCs/>
          <w:sz w:val="24"/>
          <w:lang w:val="es-ES_tradnl" w:eastAsia="es-ES"/>
        </w:rPr>
        <w:t xml:space="preserve">cursadas y aprobadas en la </w:t>
      </w:r>
      <w:r w:rsidR="00B52610" w:rsidRPr="006C0BE1">
        <w:rPr>
          <w:rFonts w:ascii="Arial" w:hAnsi="Arial" w:cs="Arial"/>
          <w:bCs/>
          <w:sz w:val="24"/>
          <w:lang w:val="es-ES_tradnl" w:eastAsia="es-ES"/>
        </w:rPr>
        <w:t xml:space="preserve">Facultad de Telemática de </w:t>
      </w:r>
      <w:smartTag w:uri="urn:schemas-microsoft-com:office:smarttags" w:element="PersonName">
        <w:smartTagPr>
          <w:attr w:name="ProductID" w:val="la Universidad"/>
        </w:smartTagPr>
        <w:r w:rsidR="00B52610" w:rsidRPr="006C0BE1">
          <w:rPr>
            <w:rFonts w:ascii="Arial" w:hAnsi="Arial" w:cs="Arial"/>
            <w:bCs/>
            <w:sz w:val="24"/>
            <w:lang w:val="es-ES_tradnl" w:eastAsia="es-ES"/>
          </w:rPr>
          <w:t>la Universidad</w:t>
        </w:r>
      </w:smartTag>
      <w:r w:rsidR="00B52610" w:rsidRPr="006C0BE1">
        <w:rPr>
          <w:rFonts w:ascii="Arial" w:hAnsi="Arial" w:cs="Arial"/>
          <w:bCs/>
          <w:sz w:val="24"/>
          <w:lang w:val="es-ES_tradnl" w:eastAsia="es-ES"/>
        </w:rPr>
        <w:t xml:space="preserve"> de </w:t>
      </w:r>
      <w:smartTag w:uri="urn:schemas-microsoft-com:office:smarttags" w:element="PersonName">
        <w:smartTagPr>
          <w:attr w:name="ProductID" w:val="la Colina"/>
        </w:smartTagPr>
        <w:r w:rsidR="00B52610" w:rsidRPr="006C0BE1">
          <w:rPr>
            <w:rFonts w:ascii="Arial" w:hAnsi="Arial" w:cs="Arial"/>
            <w:bCs/>
            <w:sz w:val="24"/>
            <w:lang w:val="es-ES_tradnl" w:eastAsia="es-ES"/>
          </w:rPr>
          <w:t>la Colina</w:t>
        </w:r>
      </w:smartTag>
      <w:r w:rsidR="00B52610" w:rsidRPr="006C0BE1">
        <w:rPr>
          <w:rFonts w:ascii="Arial" w:hAnsi="Arial" w:cs="Arial"/>
          <w:bCs/>
          <w:sz w:val="24"/>
          <w:lang w:val="es-ES_tradnl" w:eastAsia="es-ES"/>
        </w:rPr>
        <w:t xml:space="preserve"> (México) </w:t>
      </w:r>
      <w:r w:rsidR="00B52610">
        <w:rPr>
          <w:rFonts w:ascii="Arial" w:hAnsi="Arial" w:cs="Arial"/>
          <w:bCs/>
          <w:i/>
          <w:sz w:val="24"/>
          <w:lang w:val="es-ES_tradnl" w:eastAsia="es-ES"/>
        </w:rPr>
        <w:t xml:space="preserve">y </w:t>
      </w:r>
      <w:r w:rsidR="00B52610" w:rsidRPr="00D702F1">
        <w:rPr>
          <w:rFonts w:ascii="Arial" w:hAnsi="Arial" w:cs="Arial"/>
          <w:bCs/>
          <w:sz w:val="24"/>
          <w:lang w:val="es-ES_tradnl" w:eastAsia="es-ES"/>
        </w:rPr>
        <w:t>la asignatura</w:t>
      </w:r>
      <w:r w:rsidR="00B52610" w:rsidRPr="006B657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52610" w:rsidRPr="006B657D">
        <w:rPr>
          <w:rFonts w:ascii="Arial" w:hAnsi="Arial" w:cs="Arial"/>
          <w:i/>
          <w:sz w:val="24"/>
          <w:szCs w:val="24"/>
        </w:rPr>
        <w:t>Administración</w:t>
      </w:r>
      <w:proofErr w:type="spellEnd"/>
      <w:r w:rsidR="00B52610" w:rsidRPr="006B657D">
        <w:rPr>
          <w:rFonts w:ascii="Arial" w:hAnsi="Arial" w:cs="Arial"/>
          <w:i/>
          <w:sz w:val="24"/>
          <w:szCs w:val="24"/>
        </w:rPr>
        <w:t xml:space="preserve"> y </w:t>
      </w:r>
      <w:proofErr w:type="spellStart"/>
      <w:r w:rsidR="00B52610" w:rsidRPr="006B657D">
        <w:rPr>
          <w:rFonts w:ascii="Arial" w:hAnsi="Arial" w:cs="Arial"/>
          <w:i/>
          <w:sz w:val="24"/>
          <w:szCs w:val="24"/>
        </w:rPr>
        <w:t>Gestión</w:t>
      </w:r>
      <w:proofErr w:type="spellEnd"/>
      <w:r w:rsidR="00B52610" w:rsidRPr="006B657D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B52610" w:rsidRPr="006B657D">
        <w:rPr>
          <w:rFonts w:ascii="Arial" w:hAnsi="Arial" w:cs="Arial"/>
          <w:i/>
          <w:sz w:val="24"/>
          <w:szCs w:val="24"/>
        </w:rPr>
        <w:t>Proyectos</w:t>
      </w:r>
      <w:proofErr w:type="spellEnd"/>
      <w:r w:rsidR="00B52610" w:rsidRPr="006B657D">
        <w:rPr>
          <w:rFonts w:ascii="Arial" w:hAnsi="Arial" w:cs="Arial"/>
          <w:i/>
          <w:sz w:val="24"/>
          <w:szCs w:val="24"/>
        </w:rPr>
        <w:t xml:space="preserve"> de Software (</w:t>
      </w:r>
      <w:proofErr w:type="spellStart"/>
      <w:r w:rsidR="00B52610" w:rsidRPr="006B657D">
        <w:rPr>
          <w:rFonts w:ascii="Arial" w:hAnsi="Arial" w:cs="Arial"/>
          <w:i/>
          <w:sz w:val="24"/>
          <w:szCs w:val="24"/>
        </w:rPr>
        <w:t>Cód</w:t>
      </w:r>
      <w:proofErr w:type="spellEnd"/>
      <w:r w:rsidR="00B52610" w:rsidRPr="006B657D">
        <w:rPr>
          <w:rFonts w:ascii="Arial" w:hAnsi="Arial" w:cs="Arial"/>
          <w:i/>
          <w:sz w:val="24"/>
          <w:szCs w:val="24"/>
        </w:rPr>
        <w:t>. 7500)</w:t>
      </w:r>
      <w:r w:rsidR="00B52610" w:rsidRPr="00BF495E">
        <w:rPr>
          <w:rFonts w:ascii="Arial" w:hAnsi="Arial" w:cs="Arial"/>
          <w:sz w:val="24"/>
          <w:lang w:val="es-ES"/>
        </w:rPr>
        <w:t>.-</w:t>
      </w:r>
    </w:p>
    <w:p w:rsidR="00F852B1" w:rsidRDefault="00F852B1" w:rsidP="00B52610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5E72"/>
    <w:rsid w:val="00057A01"/>
    <w:rsid w:val="00084283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B6B70"/>
    <w:rsid w:val="007D45DB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B52610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2011-11-02T12:39:00Z</cp:lastPrinted>
  <dcterms:created xsi:type="dcterms:W3CDTF">2025-07-06T16:55:00Z</dcterms:created>
  <dcterms:modified xsi:type="dcterms:W3CDTF">2025-07-06T16:55:00Z</dcterms:modified>
</cp:coreProperties>
</file>