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DB577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65B96">
        <w:rPr>
          <w:rFonts w:ascii="Arial" w:hAnsi="Arial" w:cs="Arial"/>
          <w:bCs/>
          <w:color w:val="000000"/>
          <w:szCs w:val="24"/>
          <w:lang w:val="es-ES"/>
        </w:rPr>
        <w:t>114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4B0D71">
        <w:rPr>
          <w:rFonts w:ascii="Arial" w:hAnsi="Arial" w:cs="Arial"/>
          <w:bCs/>
          <w:color w:val="000000"/>
          <w:szCs w:val="24"/>
          <w:lang w:val="es-ES"/>
        </w:rPr>
        <w:t>1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07A9E" w:rsidRDefault="00E00F0E" w:rsidP="00DB5779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_tradnl"/>
        </w:rPr>
        <w:t xml:space="preserve">El </w:t>
      </w:r>
      <w:r>
        <w:rPr>
          <w:rFonts w:ascii="Arial" w:hAnsi="Arial"/>
          <w:lang w:val="es-ES_tradnl"/>
        </w:rPr>
        <w:t xml:space="preserve">cargo de Ayudante de Docencia “B”, asignatura: </w:t>
      </w:r>
      <w:r>
        <w:rPr>
          <w:rFonts w:ascii="Arial" w:hAnsi="Arial"/>
          <w:b/>
          <w:lang w:val="es-ES_tradnl"/>
        </w:rPr>
        <w:t xml:space="preserve">“Estructuras de Datos” </w:t>
      </w:r>
      <w:r>
        <w:rPr>
          <w:rFonts w:ascii="Arial" w:hAnsi="Arial" w:cs="Arial"/>
          <w:lang w:val="es-ES_tradnl"/>
        </w:rPr>
        <w:t>llamado a concurso por resolución CDCIC-005/11*</w:t>
      </w:r>
      <w:proofErr w:type="spellStart"/>
      <w:r>
        <w:rPr>
          <w:rFonts w:ascii="Arial" w:hAnsi="Arial" w:cs="Arial"/>
          <w:lang w:val="es-ES_tradnl"/>
        </w:rPr>
        <w:t>Expte</w:t>
      </w:r>
      <w:proofErr w:type="spellEnd"/>
      <w:r>
        <w:rPr>
          <w:rFonts w:ascii="Arial" w:hAnsi="Arial" w:cs="Arial"/>
          <w:lang w:val="es-ES_tradnl"/>
        </w:rPr>
        <w:t xml:space="preserve">. 086/11, </w:t>
      </w:r>
      <w:r>
        <w:rPr>
          <w:rFonts w:ascii="Arial" w:hAnsi="Arial"/>
          <w:lang w:val="es-ES_tradnl"/>
        </w:rPr>
        <w:t>declarado desierto por resolución DCIC-017/11 (ex -</w:t>
      </w:r>
      <w:r w:rsidR="00ED65E4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_tradnl"/>
        </w:rPr>
        <w:t>María Noelia Valle*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11641)</w:t>
      </w:r>
    </w:p>
    <w:p w:rsidR="00ED65E4" w:rsidRDefault="00ED65E4" w:rsidP="00DB5779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3D7EDF" w:rsidRDefault="00AF168A" w:rsidP="00DB5779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>
        <w:rPr>
          <w:rFonts w:ascii="Arial" w:hAnsi="Arial"/>
          <w:bCs/>
          <w:lang w:val="es-ES_tradnl"/>
        </w:rPr>
        <w:t xml:space="preserve">El cargo de ayudante de docencia “B”, asignatura </w:t>
      </w:r>
      <w:r>
        <w:rPr>
          <w:rFonts w:ascii="Arial" w:hAnsi="Arial"/>
          <w:b/>
          <w:lang w:val="es-ES_tradnl"/>
        </w:rPr>
        <w:t xml:space="preserve">“Teoría de la </w:t>
      </w:r>
      <w:proofErr w:type="spellStart"/>
      <w:r>
        <w:rPr>
          <w:rFonts w:ascii="Arial" w:hAnsi="Arial"/>
          <w:b/>
          <w:lang w:val="es-ES_tradnl"/>
        </w:rPr>
        <w:t>Computabilidad</w:t>
      </w:r>
      <w:proofErr w:type="spellEnd"/>
      <w:r>
        <w:rPr>
          <w:rFonts w:ascii="Arial" w:hAnsi="Arial"/>
          <w:b/>
          <w:lang w:val="es-ES_tradnl"/>
        </w:rPr>
        <w:t xml:space="preserve">” </w:t>
      </w:r>
      <w:r w:rsidRPr="00AF168A">
        <w:rPr>
          <w:rFonts w:ascii="Arial" w:hAnsi="Arial"/>
          <w:lang w:val="es-ES_tradnl"/>
        </w:rPr>
        <w:t>llamado</w:t>
      </w:r>
      <w:r>
        <w:rPr>
          <w:rFonts w:ascii="Arial" w:hAnsi="Arial"/>
          <w:bCs/>
          <w:lang w:val="es-ES_tradnl"/>
        </w:rPr>
        <w:t xml:space="preserve"> a concurso por resolución CDCIC-005/11*</w:t>
      </w:r>
      <w:proofErr w:type="spellStart"/>
      <w:r>
        <w:rPr>
          <w:rFonts w:ascii="Arial" w:hAnsi="Arial"/>
          <w:bCs/>
          <w:lang w:val="es-ES_tradnl"/>
        </w:rPr>
        <w:t>Expte</w:t>
      </w:r>
      <w:proofErr w:type="spellEnd"/>
      <w:r>
        <w:rPr>
          <w:rFonts w:ascii="Arial" w:hAnsi="Arial"/>
          <w:bCs/>
          <w:lang w:val="es-ES_tradnl"/>
        </w:rPr>
        <w:t>. 086/11, declarado desierto por resolución CDCIC-</w:t>
      </w:r>
      <w:r w:rsidR="00AA34A8">
        <w:rPr>
          <w:rFonts w:ascii="Arial" w:hAnsi="Arial"/>
          <w:bCs/>
          <w:lang w:val="es-ES_tradnl"/>
        </w:rPr>
        <w:t>112/</w:t>
      </w:r>
      <w:r w:rsidRPr="00AA34A8">
        <w:rPr>
          <w:rFonts w:ascii="Arial" w:hAnsi="Arial"/>
          <w:bCs/>
          <w:lang w:val="es-ES_tradnl"/>
        </w:rPr>
        <w:t>11</w:t>
      </w:r>
      <w:r>
        <w:rPr>
          <w:rFonts w:ascii="Arial" w:hAnsi="Arial"/>
          <w:bCs/>
          <w:lang w:val="es-ES_tradnl"/>
        </w:rPr>
        <w:t xml:space="preserve"> y que </w:t>
      </w:r>
      <w:r w:rsidR="003D7EDF" w:rsidRPr="00EE3E9B">
        <w:rPr>
          <w:rFonts w:ascii="Arial" w:hAnsi="Arial"/>
          <w:bCs/>
          <w:lang w:val="es-ES_tradnl"/>
        </w:rPr>
        <w:t>el</w:t>
      </w:r>
      <w:r w:rsidR="003D7EDF">
        <w:rPr>
          <w:rFonts w:ascii="Arial" w:hAnsi="Arial"/>
          <w:b/>
          <w:bCs/>
          <w:lang w:val="es-ES_tradnl"/>
        </w:rPr>
        <w:t xml:space="preserve"> </w:t>
      </w:r>
      <w:r w:rsidR="003D7EDF" w:rsidRPr="00A43632">
        <w:rPr>
          <w:rFonts w:ascii="Arial" w:hAnsi="Arial"/>
          <w:bCs/>
          <w:lang w:val="es-ES_tradnl"/>
        </w:rPr>
        <w:t>3</w:t>
      </w:r>
      <w:r>
        <w:rPr>
          <w:rFonts w:ascii="Arial" w:hAnsi="Arial"/>
          <w:bCs/>
          <w:lang w:val="es-ES_tradnl"/>
        </w:rPr>
        <w:t>0</w:t>
      </w:r>
      <w:r w:rsidR="003D7EDF" w:rsidRPr="008A0EA3">
        <w:rPr>
          <w:rFonts w:ascii="Arial" w:hAnsi="Arial"/>
          <w:lang w:val="es-ES_tradnl"/>
        </w:rPr>
        <w:t xml:space="preserve"> de</w:t>
      </w:r>
      <w:r>
        <w:rPr>
          <w:rFonts w:ascii="Arial" w:hAnsi="Arial"/>
          <w:lang w:val="es-ES_tradnl"/>
        </w:rPr>
        <w:t xml:space="preserve"> juni</w:t>
      </w:r>
      <w:r w:rsidR="003D7EDF">
        <w:rPr>
          <w:rFonts w:ascii="Arial" w:hAnsi="Arial"/>
          <w:lang w:val="es-ES_tradnl"/>
        </w:rPr>
        <w:t xml:space="preserve">o </w:t>
      </w:r>
      <w:r w:rsidR="003D7EDF"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>11</w:t>
      </w:r>
      <w:r w:rsidR="003D7EDF">
        <w:rPr>
          <w:rFonts w:ascii="Arial" w:hAnsi="Arial"/>
          <w:lang w:val="es-ES_tradnl"/>
        </w:rPr>
        <w:t xml:space="preserve"> vence la </w:t>
      </w:r>
      <w:r>
        <w:rPr>
          <w:rFonts w:ascii="Arial" w:hAnsi="Arial"/>
          <w:lang w:val="es-ES_tradnl"/>
        </w:rPr>
        <w:t xml:space="preserve">segunda </w:t>
      </w:r>
      <w:r w:rsidR="003D7EDF">
        <w:rPr>
          <w:rFonts w:ascii="Arial" w:hAnsi="Arial"/>
          <w:lang w:val="es-ES_tradnl"/>
        </w:rPr>
        <w:t xml:space="preserve">prórroga de designación de la </w:t>
      </w:r>
      <w:r w:rsidR="003D7EDF">
        <w:rPr>
          <w:rFonts w:ascii="Arial" w:hAnsi="Arial" w:cs="Arial"/>
          <w:b/>
          <w:lang w:val="es-AR"/>
        </w:rPr>
        <w:t xml:space="preserve">Lic. Mariana </w:t>
      </w:r>
      <w:proofErr w:type="spellStart"/>
      <w:r w:rsidR="003D7EDF">
        <w:rPr>
          <w:rFonts w:ascii="Arial" w:hAnsi="Arial" w:cs="Arial"/>
          <w:b/>
          <w:lang w:val="es-AR"/>
        </w:rPr>
        <w:t>Etchebert</w:t>
      </w:r>
      <w:proofErr w:type="spellEnd"/>
      <w:r w:rsidR="003D7EDF" w:rsidRPr="00EE3E9B">
        <w:rPr>
          <w:rFonts w:ascii="Arial" w:hAnsi="Arial"/>
          <w:lang w:val="es-ES"/>
        </w:rPr>
        <w:t xml:space="preserve"> (</w:t>
      </w:r>
      <w:proofErr w:type="spellStart"/>
      <w:r w:rsidR="003D7EDF" w:rsidRPr="00EE3E9B">
        <w:rPr>
          <w:rFonts w:ascii="Arial" w:hAnsi="Arial"/>
          <w:lang w:val="es-ES"/>
        </w:rPr>
        <w:t>Leg</w:t>
      </w:r>
      <w:proofErr w:type="spellEnd"/>
      <w:r w:rsidR="003D7EDF" w:rsidRPr="00EE3E9B">
        <w:rPr>
          <w:rFonts w:ascii="Arial" w:hAnsi="Arial"/>
          <w:lang w:val="es-ES"/>
        </w:rPr>
        <w:t xml:space="preserve">. </w:t>
      </w:r>
      <w:r w:rsidR="003D7EDF">
        <w:rPr>
          <w:rFonts w:ascii="Arial" w:hAnsi="Arial"/>
          <w:lang w:val="es-ES"/>
        </w:rPr>
        <w:t>10935</w:t>
      </w:r>
      <w:r w:rsidR="003D7EDF" w:rsidRPr="00EE3E9B">
        <w:rPr>
          <w:rFonts w:ascii="Arial" w:hAnsi="Arial"/>
          <w:lang w:val="es-ES"/>
        </w:rPr>
        <w:t>)</w:t>
      </w:r>
      <w:r w:rsidR="003D7EDF"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lang w:val="es-ES_tradnl"/>
        </w:rPr>
        <w:t>otorgada por resolución CDCIC-062/11;</w:t>
      </w:r>
    </w:p>
    <w:p w:rsidR="00407A9E" w:rsidRDefault="00407A9E" w:rsidP="00DB577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AF168A" w:rsidRDefault="00AF168A" w:rsidP="00DB5779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>
        <w:rPr>
          <w:rFonts w:ascii="Arial" w:hAnsi="Arial" w:cs="Arial"/>
          <w:lang w:val="es-ES_tradnl"/>
        </w:rPr>
        <w:t xml:space="preserve">El </w:t>
      </w:r>
      <w:r>
        <w:rPr>
          <w:rFonts w:ascii="Arial" w:hAnsi="Arial"/>
          <w:lang w:val="es-ES_tradnl"/>
        </w:rPr>
        <w:t xml:space="preserve">cargo de Ayudante de Docencia “B”, asignatura: </w:t>
      </w:r>
      <w:r>
        <w:rPr>
          <w:rFonts w:ascii="Arial" w:hAnsi="Arial"/>
          <w:b/>
          <w:lang w:val="es-ES_tradnl"/>
        </w:rPr>
        <w:t xml:space="preserve">“Computación Gráfica” </w:t>
      </w:r>
      <w:r>
        <w:rPr>
          <w:rFonts w:ascii="Arial" w:hAnsi="Arial" w:cs="Arial"/>
          <w:lang w:val="es-ES_tradnl"/>
        </w:rPr>
        <w:t>llamado a concurso por resolución CDCIC-088/11</w:t>
      </w:r>
      <w:r w:rsidR="00CA7F1F">
        <w:rPr>
          <w:rFonts w:ascii="Arial" w:hAnsi="Arial" w:cs="Arial"/>
          <w:lang w:val="es-ES_tradnl"/>
        </w:rPr>
        <w:t>*</w:t>
      </w:r>
      <w:proofErr w:type="spellStart"/>
      <w:r w:rsidR="00CA7F1F">
        <w:rPr>
          <w:rFonts w:ascii="Arial" w:hAnsi="Arial" w:cs="Arial"/>
          <w:lang w:val="es-ES_tradnl"/>
        </w:rPr>
        <w:t>Expte</w:t>
      </w:r>
      <w:proofErr w:type="spellEnd"/>
      <w:r w:rsidR="00CA7F1F">
        <w:rPr>
          <w:rFonts w:ascii="Arial" w:hAnsi="Arial" w:cs="Arial"/>
          <w:lang w:val="es-ES_tradnl"/>
        </w:rPr>
        <w:t>. 105</w:t>
      </w:r>
      <w:r>
        <w:rPr>
          <w:rFonts w:ascii="Arial" w:hAnsi="Arial" w:cs="Arial"/>
          <w:lang w:val="es-ES_tradnl"/>
        </w:rPr>
        <w:t xml:space="preserve">8/11, </w:t>
      </w:r>
      <w:r>
        <w:rPr>
          <w:rFonts w:ascii="Arial" w:hAnsi="Arial"/>
          <w:lang w:val="es-ES_tradnl"/>
        </w:rPr>
        <w:t xml:space="preserve">declarado desierto por resolución </w:t>
      </w:r>
      <w:r w:rsidR="00CA7F1F">
        <w:rPr>
          <w:rFonts w:ascii="Arial" w:hAnsi="Arial"/>
          <w:lang w:val="es-ES_tradnl"/>
        </w:rPr>
        <w:t>C</w:t>
      </w:r>
      <w:r>
        <w:rPr>
          <w:rFonts w:ascii="Arial" w:hAnsi="Arial"/>
          <w:lang w:val="es-ES_tradnl"/>
        </w:rPr>
        <w:t>DCIC-</w:t>
      </w:r>
      <w:r w:rsidR="00AA34A8">
        <w:rPr>
          <w:rFonts w:ascii="Arial" w:hAnsi="Arial"/>
          <w:lang w:val="es-ES_tradnl"/>
        </w:rPr>
        <w:t>111</w:t>
      </w:r>
      <w:r>
        <w:rPr>
          <w:rFonts w:ascii="Arial" w:hAnsi="Arial"/>
          <w:lang w:val="es-ES_tradnl"/>
        </w:rPr>
        <w:t xml:space="preserve">/11 (ex </w:t>
      </w:r>
      <w:r w:rsidR="00CA7F1F">
        <w:rPr>
          <w:rFonts w:ascii="Arial" w:hAnsi="Arial"/>
          <w:lang w:val="es-ES_tradnl"/>
        </w:rPr>
        <w:t>–</w:t>
      </w:r>
      <w:r>
        <w:rPr>
          <w:rFonts w:ascii="Arial" w:hAnsi="Arial" w:cs="Arial"/>
          <w:lang w:val="es-ES"/>
        </w:rPr>
        <w:t xml:space="preserve"> </w:t>
      </w:r>
      <w:r w:rsidR="00CA7F1F">
        <w:rPr>
          <w:rFonts w:ascii="Arial" w:hAnsi="Arial" w:cs="Arial"/>
          <w:lang w:val="es-ES_tradnl"/>
        </w:rPr>
        <w:t>Flores Choque</w:t>
      </w:r>
      <w:r>
        <w:rPr>
          <w:rFonts w:ascii="Arial" w:hAnsi="Arial" w:cs="Arial"/>
          <w:lang w:val="es-ES_tradnl"/>
        </w:rPr>
        <w:t>*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11</w:t>
      </w:r>
      <w:r w:rsidR="00CA7F1F">
        <w:rPr>
          <w:rFonts w:ascii="Arial" w:hAnsi="Arial"/>
          <w:lang w:val="es-ES_tradnl"/>
        </w:rPr>
        <w:t>707</w:t>
      </w:r>
      <w:r>
        <w:rPr>
          <w:rFonts w:ascii="Arial" w:hAnsi="Arial"/>
          <w:lang w:val="es-ES_tradnl"/>
        </w:rPr>
        <w:t>)</w:t>
      </w:r>
      <w:r w:rsidR="00CA7F1F">
        <w:rPr>
          <w:rFonts w:ascii="Arial" w:hAnsi="Arial"/>
          <w:lang w:val="es-ES_tradnl"/>
        </w:rPr>
        <w:t>;</w:t>
      </w:r>
    </w:p>
    <w:p w:rsidR="00CA7F1F" w:rsidRDefault="00CA7F1F" w:rsidP="00DB5779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A928DE" w:rsidRDefault="00CA7F1F" w:rsidP="00DB5779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_tradnl"/>
        </w:rPr>
        <w:t xml:space="preserve">El </w:t>
      </w:r>
      <w:r>
        <w:rPr>
          <w:rFonts w:ascii="Arial" w:hAnsi="Arial"/>
          <w:lang w:val="es-ES_tradnl"/>
        </w:rPr>
        <w:t xml:space="preserve">cargo de Ayudante de Docencia “B”, asignatura: </w:t>
      </w:r>
      <w:r>
        <w:rPr>
          <w:rFonts w:ascii="Arial" w:hAnsi="Arial"/>
          <w:b/>
          <w:lang w:val="es-ES_tradnl"/>
        </w:rPr>
        <w:t xml:space="preserve">“Tecnología de Programación” </w:t>
      </w:r>
      <w:r>
        <w:rPr>
          <w:rFonts w:ascii="Arial" w:hAnsi="Arial" w:cs="Arial"/>
          <w:lang w:val="es-ES_tradnl"/>
        </w:rPr>
        <w:t>llamado a concurso por resolución CDCIC-088/11*</w:t>
      </w:r>
      <w:proofErr w:type="spellStart"/>
      <w:r>
        <w:rPr>
          <w:rFonts w:ascii="Arial" w:hAnsi="Arial" w:cs="Arial"/>
          <w:lang w:val="es-ES_tradnl"/>
        </w:rPr>
        <w:t>Expte</w:t>
      </w:r>
      <w:proofErr w:type="spellEnd"/>
      <w:r>
        <w:rPr>
          <w:rFonts w:ascii="Arial" w:hAnsi="Arial" w:cs="Arial"/>
          <w:lang w:val="es-ES_tradnl"/>
        </w:rPr>
        <w:t xml:space="preserve">. 1058/11, </w:t>
      </w:r>
      <w:r>
        <w:rPr>
          <w:rFonts w:ascii="Arial" w:hAnsi="Arial"/>
          <w:lang w:val="es-ES_tradnl"/>
        </w:rPr>
        <w:t>declarado desierto por resolución CDCIC-</w:t>
      </w:r>
      <w:r w:rsidR="00AA34A8">
        <w:rPr>
          <w:rFonts w:ascii="Arial" w:hAnsi="Arial"/>
          <w:lang w:val="es-ES_tradnl"/>
        </w:rPr>
        <w:t>11</w:t>
      </w:r>
      <w:r>
        <w:rPr>
          <w:rFonts w:ascii="Arial" w:hAnsi="Arial"/>
          <w:lang w:val="es-ES_tradnl"/>
        </w:rPr>
        <w:t xml:space="preserve">0/11y que el 06 de agosto de 2011 vence la prórroga de designación del señor </w:t>
      </w:r>
      <w:r w:rsidRPr="00CA7F1F">
        <w:rPr>
          <w:rFonts w:ascii="Arial" w:hAnsi="Arial"/>
          <w:b/>
          <w:lang w:val="es-ES_tradnl"/>
        </w:rPr>
        <w:t xml:space="preserve">Esteban Agustín </w:t>
      </w:r>
      <w:proofErr w:type="spellStart"/>
      <w:r w:rsidRPr="00CA7F1F">
        <w:rPr>
          <w:rFonts w:ascii="Arial" w:hAnsi="Arial"/>
          <w:b/>
          <w:lang w:val="es-ES_tradnl"/>
        </w:rPr>
        <w:t>Bett</w:t>
      </w:r>
      <w:proofErr w:type="spellEnd"/>
      <w:r>
        <w:rPr>
          <w:rFonts w:ascii="Arial" w:hAnsi="Arial"/>
          <w:lang w:val="es-ES_tradnl"/>
        </w:rPr>
        <w:t xml:space="preserve">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 12249); </w:t>
      </w:r>
      <w:r w:rsidR="00A928DE">
        <w:rPr>
          <w:rFonts w:ascii="Arial" w:hAnsi="Arial" w:cs="Arial"/>
          <w:lang w:val="es-ES"/>
        </w:rPr>
        <w:t>y</w:t>
      </w:r>
    </w:p>
    <w:p w:rsidR="00A928DE" w:rsidRDefault="00A928DE" w:rsidP="00DB577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3D7EDF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DB5779">
        <w:rPr>
          <w:rFonts w:ascii="Arial" w:hAnsi="Arial"/>
          <w:b/>
          <w:lang w:val="es-AR"/>
        </w:rPr>
        <w:t>0</w:t>
      </w:r>
      <w:r w:rsidR="00265B96">
        <w:rPr>
          <w:rFonts w:ascii="Arial" w:hAnsi="Arial"/>
          <w:b/>
          <w:lang w:val="es-AR"/>
        </w:rPr>
        <w:t>4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265B96">
        <w:rPr>
          <w:rFonts w:ascii="Arial" w:hAnsi="Arial"/>
          <w:b/>
          <w:lang w:val="es-AR"/>
        </w:rPr>
        <w:t>mayo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3D7EDF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DB5779">
      <w:pPr>
        <w:spacing w:line="260" w:lineRule="exact"/>
        <w:rPr>
          <w:lang w:val="es-ES"/>
        </w:rPr>
      </w:pP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FB264C" w:rsidRDefault="00FB264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BD423A" w:rsidRDefault="00BD423A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Programación</w:t>
      </w:r>
    </w:p>
    <w:p w:rsidR="00BD423A" w:rsidRDefault="00BD423A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3D7EDF">
        <w:rPr>
          <w:rFonts w:ascii="Arial" w:hAnsi="Arial"/>
          <w:b/>
          <w:lang w:val="es-ES_tradnl"/>
        </w:rPr>
        <w:t>Estructuras de Datos</w:t>
      </w:r>
      <w:r>
        <w:rPr>
          <w:rFonts w:ascii="Arial" w:hAnsi="Arial"/>
          <w:b/>
          <w:lang w:val="es-ES_tradnl"/>
        </w:rPr>
        <w:t>”;</w:t>
      </w:r>
    </w:p>
    <w:p w:rsidR="00CA7F1F" w:rsidRDefault="00CA7F1F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CA7F1F" w:rsidRDefault="00CA7F1F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>
        <w:rPr>
          <w:rFonts w:ascii="Arial" w:hAnsi="Arial"/>
          <w:b/>
          <w:lang w:val="es-ES_tradnl"/>
        </w:rPr>
        <w:t>Ayudante de Docencia 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“Tecnología de Programación”;</w:t>
      </w: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302BF" w:rsidRDefault="00B302BF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F377B0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F377B0">
        <w:rPr>
          <w:rFonts w:ascii="Arial" w:hAnsi="Arial" w:cs="Arial"/>
          <w:b/>
          <w:lang w:val="es-ES"/>
        </w:rPr>
        <w:t>Teoría de Ciencias de la Computación</w:t>
      </w:r>
    </w:p>
    <w:p w:rsidR="00B302BF" w:rsidRDefault="00B302BF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02BF" w:rsidRDefault="00F377B0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="00B302BF" w:rsidRPr="00A859CD">
        <w:rPr>
          <w:rFonts w:ascii="Arial" w:hAnsi="Arial" w:cs="Arial"/>
          <w:lang w:val="es-ES"/>
        </w:rPr>
        <w:t xml:space="preserve"> cargo de </w:t>
      </w:r>
      <w:r w:rsidR="00B302BF" w:rsidRPr="00A859CD">
        <w:rPr>
          <w:rFonts w:ascii="Arial" w:hAnsi="Arial" w:cs="Arial"/>
          <w:b/>
          <w:lang w:val="es-ES"/>
        </w:rPr>
        <w:t>Ayudante de Docencia “</w:t>
      </w:r>
      <w:r w:rsidR="00B302BF">
        <w:rPr>
          <w:rFonts w:ascii="Arial" w:hAnsi="Arial" w:cs="Arial"/>
          <w:b/>
          <w:lang w:val="es-ES"/>
        </w:rPr>
        <w:t>B</w:t>
      </w:r>
      <w:r w:rsidR="00B302BF" w:rsidRPr="00A859CD">
        <w:rPr>
          <w:rFonts w:ascii="Arial" w:hAnsi="Arial" w:cs="Arial"/>
          <w:b/>
          <w:lang w:val="es-ES"/>
        </w:rPr>
        <w:t xml:space="preserve">” </w:t>
      </w:r>
      <w:r w:rsidR="00B302BF" w:rsidRPr="00A859CD">
        <w:rPr>
          <w:rFonts w:ascii="Arial" w:hAnsi="Arial" w:cs="Arial"/>
          <w:lang w:val="es-ES"/>
        </w:rPr>
        <w:t xml:space="preserve">- asignatura </w:t>
      </w:r>
      <w:r w:rsidR="00B302BF" w:rsidRPr="00A859CD">
        <w:rPr>
          <w:rFonts w:ascii="Arial" w:hAnsi="Arial" w:cs="Arial"/>
          <w:b/>
          <w:bCs/>
          <w:lang w:val="es-ES_tradnl"/>
        </w:rPr>
        <w:t>“</w:t>
      </w:r>
      <w:r w:rsidR="003D7EDF">
        <w:rPr>
          <w:rFonts w:ascii="Arial" w:hAnsi="Arial"/>
          <w:b/>
          <w:lang w:val="es-ES_tradnl"/>
        </w:rPr>
        <w:t xml:space="preserve">Teoría de la </w:t>
      </w:r>
      <w:proofErr w:type="spellStart"/>
      <w:r w:rsidR="003D7EDF">
        <w:rPr>
          <w:rFonts w:ascii="Arial" w:hAnsi="Arial"/>
          <w:b/>
          <w:lang w:val="es-ES_tradnl"/>
        </w:rPr>
        <w:t>Computabilidad</w:t>
      </w:r>
      <w:proofErr w:type="spellEnd"/>
      <w:r w:rsidR="00B302BF" w:rsidRPr="00A859CD">
        <w:rPr>
          <w:rFonts w:ascii="Arial" w:hAnsi="Arial" w:cs="Arial"/>
          <w:b/>
          <w:bCs/>
          <w:lang w:val="es-ES_tradnl"/>
        </w:rPr>
        <w:t>”</w:t>
      </w:r>
      <w:r w:rsidR="00B302BF" w:rsidRPr="00A859CD">
        <w:rPr>
          <w:rFonts w:ascii="Arial" w:hAnsi="Arial" w:cs="Arial"/>
          <w:b/>
          <w:lang w:val="es-ES"/>
        </w:rPr>
        <w:t>;</w:t>
      </w:r>
    </w:p>
    <w:p w:rsidR="00CA7F1F" w:rsidRDefault="00CA7F1F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A7F1F" w:rsidRDefault="00CA7F1F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VI: Aplicaciones</w:t>
      </w:r>
    </w:p>
    <w:p w:rsidR="00CA7F1F" w:rsidRDefault="00CA7F1F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A7F1F" w:rsidRDefault="00CA7F1F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>
        <w:rPr>
          <w:rFonts w:ascii="Arial" w:hAnsi="Arial"/>
          <w:b/>
          <w:lang w:val="es-ES_tradnl"/>
        </w:rPr>
        <w:t>Ayudante de Docencia 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“Computación Gráfica”;</w:t>
      </w:r>
    </w:p>
    <w:p w:rsidR="00F377B0" w:rsidRDefault="00F377B0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D7EDF" w:rsidRDefault="004B0D71" w:rsidP="00DB5779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b w:val="0"/>
          <w:lang w:val="es-ES"/>
        </w:rPr>
      </w:pPr>
      <w:r>
        <w:rPr>
          <w:rFonts w:ascii="Arial" w:hAnsi="Arial" w:cs="Arial"/>
          <w:lang w:val="es-ES"/>
        </w:rPr>
        <w:lastRenderedPageBreak/>
        <w:t>///CDCIC-</w:t>
      </w:r>
      <w:r w:rsidR="00265B96">
        <w:rPr>
          <w:rFonts w:ascii="Arial" w:hAnsi="Arial" w:cs="Arial"/>
          <w:lang w:val="es-ES"/>
        </w:rPr>
        <w:t>114</w:t>
      </w:r>
      <w:r w:rsidR="008E05ED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11</w:t>
      </w:r>
    </w:p>
    <w:p w:rsidR="001814D6" w:rsidRDefault="001814D6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BD423A" w:rsidRDefault="00BD423A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BD423A" w:rsidRPr="003447BD" w:rsidRDefault="00A975A9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Estructuras de Datos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BD42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BD423A" w:rsidRDefault="00BD423A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BD423A" w:rsidRDefault="00BD423A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D423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BD423A" w:rsidRDefault="00A975A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  <w:p w:rsidR="0069254C" w:rsidRDefault="0069254C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Sergio Gómez </w:t>
            </w:r>
          </w:p>
          <w:p w:rsidR="00BD423A" w:rsidRDefault="0069254C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116" w:type="dxa"/>
          </w:tcPr>
          <w:p w:rsidR="00BD423A" w:rsidRDefault="00BD423A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A975A9">
              <w:rPr>
                <w:rFonts w:ascii="Arial" w:hAnsi="Arial" w:cs="Arial"/>
                <w:b/>
                <w:bCs/>
                <w:smallCaps/>
                <w:lang w:val="es-ES"/>
              </w:rPr>
              <w:t>Alejandro Javier García</w:t>
            </w:r>
          </w:p>
          <w:p w:rsidR="00BD423A" w:rsidRDefault="00A975A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  <w:r w:rsidR="00BD423A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  <w:p w:rsidR="00BD423A" w:rsidRDefault="00980C3C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A975A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Marcelo Alejandro </w:t>
            </w:r>
            <w:proofErr w:type="spellStart"/>
            <w:r w:rsidR="00A975A9"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011D6D" w:rsidRDefault="00011D6D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011D6D" w:rsidRPr="00B3689A" w:rsidRDefault="00011D6D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Teoría de la </w:t>
      </w:r>
      <w:proofErr w:type="spellStart"/>
      <w:r>
        <w:rPr>
          <w:lang w:val="es-ES"/>
        </w:rPr>
        <w:t>Computabilidad</w:t>
      </w:r>
      <w:proofErr w:type="spellEnd"/>
      <w:r w:rsidR="00CA7F1F">
        <w:rPr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03"/>
        <w:gridCol w:w="4111"/>
      </w:tblGrid>
      <w:tr w:rsidR="00011D6D" w:rsidTr="00175B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03" w:type="dxa"/>
          </w:tcPr>
          <w:p w:rsidR="00011D6D" w:rsidRDefault="00011D6D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1" w:type="dxa"/>
          </w:tcPr>
          <w:p w:rsidR="00011D6D" w:rsidRDefault="00011D6D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11D6D" w:rsidTr="00175B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03" w:type="dxa"/>
          </w:tcPr>
          <w:p w:rsidR="00011D6D" w:rsidRDefault="00011D6D" w:rsidP="0069254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69254C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Pablo Rubén </w:t>
            </w:r>
            <w:proofErr w:type="spellStart"/>
            <w:r w:rsidR="0069254C"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11" w:type="dxa"/>
          </w:tcPr>
          <w:p w:rsidR="00011D6D" w:rsidRDefault="00011D6D" w:rsidP="0069254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69254C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Carlos Iván </w:t>
            </w:r>
            <w:proofErr w:type="spellStart"/>
            <w:r w:rsidR="0069254C"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011D6D" w:rsidRPr="00853DCC" w:rsidTr="00175B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03" w:type="dxa"/>
          </w:tcPr>
          <w:p w:rsidR="00011D6D" w:rsidRPr="00853DCC" w:rsidRDefault="00011D6D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María Laura Cobo</w:t>
            </w:r>
          </w:p>
        </w:tc>
        <w:tc>
          <w:tcPr>
            <w:tcW w:w="4111" w:type="dxa"/>
          </w:tcPr>
          <w:p w:rsidR="00011D6D" w:rsidRPr="00853DCC" w:rsidRDefault="003D27DD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</w:tr>
      <w:tr w:rsidR="00011D6D" w:rsidTr="00175B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03" w:type="dxa"/>
          </w:tcPr>
          <w:p w:rsidR="00011D6D" w:rsidRDefault="0069254C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111" w:type="dxa"/>
          </w:tcPr>
          <w:p w:rsidR="00011D6D" w:rsidRDefault="00295C11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AD5070" w:rsidRDefault="00AD5070" w:rsidP="00DB5779">
      <w:pPr>
        <w:spacing w:line="260" w:lineRule="exact"/>
        <w:ind w:firstLine="567"/>
        <w:jc w:val="both"/>
        <w:rPr>
          <w:rFonts w:ascii="Arial" w:hAnsi="Arial"/>
          <w:b/>
          <w:sz w:val="20"/>
          <w:szCs w:val="20"/>
          <w:lang w:val="es-ES" w:eastAsia="es-ES"/>
        </w:rPr>
      </w:pPr>
    </w:p>
    <w:p w:rsidR="00175B89" w:rsidRDefault="00175B89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Computación Gráfica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73"/>
        <w:gridCol w:w="4034"/>
      </w:tblGrid>
      <w:tr w:rsidR="00175B89" w:rsidTr="00175B89">
        <w:trPr>
          <w:jc w:val="center"/>
        </w:trPr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B89" w:rsidRDefault="00175B8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B89" w:rsidRDefault="00175B8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75B89" w:rsidTr="00175B89">
        <w:trPr>
          <w:jc w:val="center"/>
        </w:trPr>
        <w:tc>
          <w:tcPr>
            <w:tcW w:w="40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75B89" w:rsidRDefault="00175B8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75B89" w:rsidRDefault="00175B8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</w:tr>
      <w:tr w:rsidR="00175B89" w:rsidTr="00175B89">
        <w:trPr>
          <w:jc w:val="center"/>
        </w:trPr>
        <w:tc>
          <w:tcPr>
            <w:tcW w:w="40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75B89" w:rsidRDefault="00175B8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0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75B89" w:rsidRDefault="00175B8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175B89" w:rsidTr="00175B89">
        <w:trPr>
          <w:jc w:val="center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B89" w:rsidRDefault="00175B8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B89" w:rsidRDefault="00175B8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175B89" w:rsidRDefault="00175B89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75B89" w:rsidRDefault="00175B89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Tecnología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75B89" w:rsidTr="00175B8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B89" w:rsidRDefault="00175B8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B89" w:rsidRDefault="00175B8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75B89" w:rsidTr="00175B8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75B89" w:rsidRDefault="00175B8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75B89" w:rsidRDefault="0069254C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Sergio Gómez</w:t>
            </w:r>
          </w:p>
        </w:tc>
      </w:tr>
      <w:tr w:rsidR="00175B89" w:rsidTr="00175B8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75B89" w:rsidRDefault="002A05ED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75B89" w:rsidRDefault="002A05ED" w:rsidP="002A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Silvia Mabel Castro </w:t>
            </w:r>
          </w:p>
        </w:tc>
      </w:tr>
      <w:tr w:rsidR="00175B89" w:rsidTr="00175B8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B89" w:rsidRDefault="00175B8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5B89" w:rsidRDefault="0069254C" w:rsidP="0069254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</w:tr>
    </w:tbl>
    <w:p w:rsidR="00175B89" w:rsidRDefault="00175B89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8465E" w:rsidRDefault="00D8465E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 w:rsidR="00DB5779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1814D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814D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964A6A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</w:t>
      </w:r>
      <w:r w:rsidR="00B302BF">
        <w:rPr>
          <w:rFonts w:ascii="Arial" w:hAnsi="Arial" w:cs="Arial"/>
          <w:lang w:val="es-ES"/>
        </w:rPr>
        <w:t>er esto posible, se le asignará</w:t>
      </w:r>
      <w:r w:rsidRPr="00A859CD"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17472F" w:rsidRDefault="0017472F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71068" w:rsidRPr="00A859CD" w:rsidRDefault="0044577F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DB5779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291136" w:rsidRPr="00A859CD" w:rsidRDefault="005D3DF4" w:rsidP="00DB577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DB577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44577F" w:rsidRPr="00A859CD" w:rsidRDefault="00291136" w:rsidP="00DB577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                                            </w:t>
      </w:r>
    </w:p>
    <w:p w:rsidR="00B302BF" w:rsidRPr="00B302BF" w:rsidRDefault="0044577F" w:rsidP="00DB5779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B302BF" w:rsidP="00DB577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C36DB8">
        <w:rPr>
          <w:rFonts w:ascii="Arial" w:hAnsi="Arial" w:cs="Arial"/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44577F" w:rsidRPr="00A859CD" w:rsidRDefault="00291136" w:rsidP="00DB5779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                                       </w:t>
      </w:r>
    </w:p>
    <w:p w:rsidR="00291136" w:rsidRPr="00A859CD" w:rsidRDefault="00291136" w:rsidP="00DB577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391F22" w:rsidRPr="00A859CD" w:rsidRDefault="00291136" w:rsidP="00DB577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291136" w:rsidRDefault="00291136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DB5779" w:rsidRPr="00A859CD" w:rsidRDefault="00DB577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291136" w:rsidP="00DB5779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DB5779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C55630" w:rsidRDefault="00C55630" w:rsidP="00C55630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CDCIC-114/11</w:t>
      </w:r>
    </w:p>
    <w:p w:rsidR="003861E1" w:rsidRPr="003861E1" w:rsidRDefault="003861E1" w:rsidP="003861E1">
      <w:pPr>
        <w:rPr>
          <w:lang w:val="es-ES"/>
        </w:rPr>
      </w:pPr>
    </w:p>
    <w:p w:rsidR="00C55630" w:rsidRDefault="00C55630" w:rsidP="00C55630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Computación Gráfica- “B”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73"/>
        <w:gridCol w:w="4034"/>
      </w:tblGrid>
      <w:tr w:rsidR="00C55630" w:rsidTr="00C55630">
        <w:trPr>
          <w:jc w:val="center"/>
        </w:trPr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30" w:rsidRDefault="00C55630" w:rsidP="00C5563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30" w:rsidRDefault="00C55630" w:rsidP="00C5563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C55630" w:rsidTr="00C55630">
        <w:trPr>
          <w:jc w:val="center"/>
        </w:trPr>
        <w:tc>
          <w:tcPr>
            <w:tcW w:w="40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55630" w:rsidRDefault="00C55630" w:rsidP="00C5563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55630" w:rsidRDefault="00C55630" w:rsidP="00C5563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</w:tr>
      <w:tr w:rsidR="00C55630" w:rsidTr="00C55630">
        <w:trPr>
          <w:jc w:val="center"/>
        </w:trPr>
        <w:tc>
          <w:tcPr>
            <w:tcW w:w="40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55630" w:rsidRDefault="00C55630" w:rsidP="00C5563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0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55630" w:rsidRDefault="00C55630" w:rsidP="00C5563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C55630" w:rsidTr="00C55630">
        <w:trPr>
          <w:jc w:val="center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30" w:rsidRDefault="00C55630" w:rsidP="00C5563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30" w:rsidRDefault="00C55630" w:rsidP="00C55630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C55630" w:rsidRDefault="00C55630" w:rsidP="00C5563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55630" w:rsidRDefault="00C55630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84901" w:rsidRDefault="00784901" w:rsidP="00784901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///</w:t>
      </w:r>
      <w:r w:rsidRPr="00BF23FE">
        <w:rPr>
          <w:rFonts w:ascii="Arial" w:hAnsi="Arial" w:cs="Arial"/>
          <w:b/>
          <w:lang w:val="es-ES"/>
        </w:rPr>
        <w:t>CDCIC-</w:t>
      </w:r>
      <w:r>
        <w:rPr>
          <w:rFonts w:ascii="Arial" w:hAnsi="Arial" w:cs="Arial"/>
          <w:b/>
          <w:lang w:val="es-ES"/>
        </w:rPr>
        <w:t>115</w:t>
      </w:r>
      <w:r w:rsidRPr="00BF23FE">
        <w:rPr>
          <w:rFonts w:ascii="Arial" w:hAnsi="Arial" w:cs="Arial"/>
          <w:b/>
          <w:lang w:val="es-ES"/>
        </w:rPr>
        <w:t>/11</w:t>
      </w:r>
      <w:r>
        <w:rPr>
          <w:rFonts w:ascii="Arial" w:hAnsi="Arial" w:cs="Arial"/>
          <w:lang w:val="es-ES"/>
        </w:rPr>
        <w:t xml:space="preserve">       </w:t>
      </w:r>
    </w:p>
    <w:p w:rsidR="00784901" w:rsidRDefault="00784901" w:rsidP="00784901">
      <w:pPr>
        <w:spacing w:line="260" w:lineRule="exact"/>
        <w:rPr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</w:t>
      </w:r>
    </w:p>
    <w:p w:rsidR="00784901" w:rsidRDefault="00784901" w:rsidP="00784901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I.O.C.P. – Asistente simple</w:t>
      </w:r>
    </w:p>
    <w:p w:rsidR="00784901" w:rsidRPr="00E9780C" w:rsidRDefault="00784901" w:rsidP="00784901">
      <w:pPr>
        <w:rPr>
          <w:lang w:val="es-ES"/>
        </w:rPr>
      </w:pP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3786"/>
      </w:tblGrid>
      <w:tr w:rsidR="00784901" w:rsidTr="007849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784901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86" w:type="dxa"/>
          </w:tcPr>
          <w:p w:rsidR="00784901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84901" w:rsidTr="0078490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784901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Ardenghi</w:t>
            </w:r>
            <w:proofErr w:type="spellEnd"/>
          </w:p>
        </w:tc>
        <w:tc>
          <w:tcPr>
            <w:tcW w:w="3786" w:type="dxa"/>
          </w:tcPr>
          <w:p w:rsidR="00784901" w:rsidRPr="00BF7EB7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  <w:tr w:rsidR="00784901" w:rsidRPr="00BF7EB7" w:rsidTr="0078490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784901" w:rsidRPr="00853DCC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3786" w:type="dxa"/>
          </w:tcPr>
          <w:p w:rsidR="00784901" w:rsidRPr="00BF7EB7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</w:tr>
      <w:tr w:rsidR="00784901" w:rsidTr="0078490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784901" w:rsidRPr="00BF7EB7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Nancy Ámbar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Ferracutti</w:t>
            </w:r>
            <w:proofErr w:type="spellEnd"/>
          </w:p>
        </w:tc>
        <w:tc>
          <w:tcPr>
            <w:tcW w:w="3786" w:type="dxa"/>
          </w:tcPr>
          <w:p w:rsidR="00784901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Sergio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Gomez</w:t>
            </w:r>
            <w:proofErr w:type="spellEnd"/>
          </w:p>
        </w:tc>
      </w:tr>
    </w:tbl>
    <w:p w:rsidR="00784901" w:rsidRDefault="00784901" w:rsidP="00784901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84901" w:rsidRDefault="00784901" w:rsidP="00784901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///</w:t>
      </w:r>
      <w:r w:rsidRPr="00BF23FE">
        <w:rPr>
          <w:rFonts w:ascii="Arial" w:hAnsi="Arial" w:cs="Arial"/>
          <w:b/>
          <w:lang w:val="es-ES"/>
        </w:rPr>
        <w:t>CDCIC-</w:t>
      </w:r>
      <w:r>
        <w:rPr>
          <w:rFonts w:ascii="Arial" w:hAnsi="Arial" w:cs="Arial"/>
          <w:b/>
          <w:lang w:val="es-ES"/>
        </w:rPr>
        <w:t>116</w:t>
      </w:r>
      <w:r w:rsidRPr="00BF23FE">
        <w:rPr>
          <w:rFonts w:ascii="Arial" w:hAnsi="Arial" w:cs="Arial"/>
          <w:b/>
          <w:lang w:val="es-ES"/>
        </w:rPr>
        <w:t>/11</w:t>
      </w:r>
      <w:r>
        <w:rPr>
          <w:rFonts w:ascii="Arial" w:hAnsi="Arial" w:cs="Arial"/>
          <w:lang w:val="es-ES"/>
        </w:rPr>
        <w:t xml:space="preserve">       </w:t>
      </w:r>
    </w:p>
    <w:p w:rsidR="00784901" w:rsidRDefault="00784901" w:rsidP="00784901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784901" w:rsidRDefault="00784901" w:rsidP="00784901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I.O.C.P. –Ayudante A simple y B</w:t>
      </w:r>
    </w:p>
    <w:p w:rsidR="00784901" w:rsidRPr="006F1EF3" w:rsidRDefault="00784901" w:rsidP="00784901">
      <w:pPr>
        <w:rPr>
          <w:lang w:val="es-ES"/>
        </w:rPr>
      </w:pP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3786"/>
      </w:tblGrid>
      <w:tr w:rsidR="00784901" w:rsidTr="007849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784901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86" w:type="dxa"/>
          </w:tcPr>
          <w:p w:rsidR="00784901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84901" w:rsidTr="0078490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784901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Ardenghi</w:t>
            </w:r>
            <w:proofErr w:type="spellEnd"/>
          </w:p>
        </w:tc>
        <w:tc>
          <w:tcPr>
            <w:tcW w:w="3786" w:type="dxa"/>
          </w:tcPr>
          <w:p w:rsidR="00784901" w:rsidRPr="00BF7EB7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Dra. Silvia Mabel Castro</w:t>
            </w:r>
          </w:p>
        </w:tc>
      </w:tr>
      <w:tr w:rsidR="00784901" w:rsidRPr="00BF7EB7" w:rsidTr="0078490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784901" w:rsidRPr="00853DCC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3786" w:type="dxa"/>
          </w:tcPr>
          <w:p w:rsidR="00784901" w:rsidRPr="00BF7EB7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</w:tr>
      <w:tr w:rsidR="00784901" w:rsidTr="0078490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784901" w:rsidRPr="00BF7EB7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Nancy Ámbar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Ferracutti</w:t>
            </w:r>
            <w:proofErr w:type="spellEnd"/>
          </w:p>
        </w:tc>
        <w:tc>
          <w:tcPr>
            <w:tcW w:w="3786" w:type="dxa"/>
          </w:tcPr>
          <w:p w:rsidR="00784901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Sergio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Gomez</w:t>
            </w:r>
            <w:proofErr w:type="spellEnd"/>
          </w:p>
        </w:tc>
      </w:tr>
    </w:tbl>
    <w:p w:rsidR="00784901" w:rsidRDefault="00784901" w:rsidP="00784901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784901" w:rsidRDefault="00784901" w:rsidP="00784901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Ingeniería de Aplicaciones Web – Ayudante A simple</w:t>
      </w:r>
    </w:p>
    <w:p w:rsidR="00784901" w:rsidRPr="006F1EF3" w:rsidRDefault="00784901" w:rsidP="00784901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784901" w:rsidTr="0078490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784901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784901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84901" w:rsidTr="0078490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784901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019" w:type="dxa"/>
          </w:tcPr>
          <w:p w:rsidR="00784901" w:rsidRPr="00BF7EB7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</w:tr>
      <w:tr w:rsidR="00784901" w:rsidRPr="00BF7EB7" w:rsidTr="0078490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784901" w:rsidRPr="00853DCC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  <w:tc>
          <w:tcPr>
            <w:tcW w:w="4019" w:type="dxa"/>
          </w:tcPr>
          <w:p w:rsidR="00784901" w:rsidRPr="00BF7EB7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</w:tr>
      <w:tr w:rsidR="00784901" w:rsidTr="0078490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784901" w:rsidRPr="00BF7EB7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019" w:type="dxa"/>
          </w:tcPr>
          <w:p w:rsidR="00784901" w:rsidRDefault="00784901" w:rsidP="0078490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784901" w:rsidRDefault="00784901" w:rsidP="00784901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84901" w:rsidRDefault="00784901" w:rsidP="00784901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784901" w:rsidRDefault="00784901" w:rsidP="00784901">
      <w:pPr>
        <w:spacing w:line="260" w:lineRule="exact"/>
        <w:jc w:val="both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37512C">
        <w:rPr>
          <w:rFonts w:ascii="Arial" w:hAnsi="Arial" w:cs="Arial"/>
          <w:b/>
          <w:bCs/>
          <w:u w:val="single"/>
          <w:lang w:val="es-ES"/>
        </w:rPr>
        <w:t>FECHAS POSIBLES</w:t>
      </w:r>
    </w:p>
    <w:p w:rsidR="00784901" w:rsidRDefault="00784901" w:rsidP="00784901">
      <w:pPr>
        <w:spacing w:line="260" w:lineRule="exact"/>
        <w:jc w:val="both"/>
        <w:rPr>
          <w:rFonts w:ascii="Arial" w:hAnsi="Arial" w:cs="Arial"/>
          <w:b/>
          <w:bCs/>
          <w:u w:val="single"/>
          <w:lang w:val="es-ES"/>
        </w:rPr>
      </w:pPr>
    </w:p>
    <w:p w:rsidR="00784901" w:rsidRDefault="00784901" w:rsidP="00784901">
      <w:pPr>
        <w:spacing w:line="260" w:lineRule="exact"/>
        <w:jc w:val="both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t>CLASE PUBLICA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u w:val="single"/>
          <w:lang w:val="es-ES"/>
        </w:rPr>
        <w:t>SORTEO TEMAS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u w:val="single"/>
          <w:lang w:val="es-ES"/>
        </w:rPr>
        <w:t>NOTIFICACION</w:t>
      </w:r>
    </w:p>
    <w:p w:rsidR="00784901" w:rsidRDefault="00784901" w:rsidP="00784901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84901" w:rsidRDefault="00784901" w:rsidP="00784901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21/06/2011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15/06/2011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10/06/2011</w:t>
      </w:r>
    </w:p>
    <w:p w:rsidR="00784901" w:rsidRDefault="00784901" w:rsidP="00784901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22/06/2011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16/06/2011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 w:rsidRPr="00E860EB">
        <w:rPr>
          <w:rFonts w:ascii="Arial" w:hAnsi="Arial" w:cs="Arial"/>
          <w:b/>
          <w:bCs/>
          <w:lang w:val="es-ES"/>
        </w:rPr>
        <w:t>13/06/2011</w:t>
      </w:r>
    </w:p>
    <w:p w:rsidR="00784901" w:rsidRDefault="00784901" w:rsidP="00784901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23/06/2011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17/06/2011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14/06/2011</w:t>
      </w:r>
    </w:p>
    <w:p w:rsidR="00784901" w:rsidRDefault="00784901" w:rsidP="00784901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24/06/2011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21/06/2011</w:t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  <w:t>15/06/2011</w:t>
      </w:r>
    </w:p>
    <w:p w:rsidR="00784901" w:rsidRDefault="00784901" w:rsidP="00784901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91B7C" w:rsidRDefault="00E91B7C" w:rsidP="007D7350">
      <w:pPr>
        <w:spacing w:line="260" w:lineRule="exact"/>
        <w:jc w:val="center"/>
        <w:rPr>
          <w:rFonts w:ascii="Arial" w:hAnsi="Arial" w:cs="Arial"/>
          <w:b/>
          <w:bCs/>
          <w:u w:val="single"/>
          <w:lang w:val="es-ES"/>
        </w:rPr>
      </w:pPr>
    </w:p>
    <w:sectPr w:rsidR="00E91B7C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309B"/>
    <w:rsid w:val="0002095A"/>
    <w:rsid w:val="00025C73"/>
    <w:rsid w:val="0002604C"/>
    <w:rsid w:val="00034DB0"/>
    <w:rsid w:val="0005053A"/>
    <w:rsid w:val="000514D3"/>
    <w:rsid w:val="00065416"/>
    <w:rsid w:val="00092F54"/>
    <w:rsid w:val="000B1D6D"/>
    <w:rsid w:val="000B4384"/>
    <w:rsid w:val="000D0129"/>
    <w:rsid w:val="000D4172"/>
    <w:rsid w:val="000E6330"/>
    <w:rsid w:val="000F140D"/>
    <w:rsid w:val="000F7585"/>
    <w:rsid w:val="00101DB8"/>
    <w:rsid w:val="0010408A"/>
    <w:rsid w:val="0010425C"/>
    <w:rsid w:val="00104E1C"/>
    <w:rsid w:val="00104E49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91FE7"/>
    <w:rsid w:val="001A1A35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0554"/>
    <w:rsid w:val="002317B8"/>
    <w:rsid w:val="002319BC"/>
    <w:rsid w:val="00255E75"/>
    <w:rsid w:val="002641EB"/>
    <w:rsid w:val="00265B96"/>
    <w:rsid w:val="00276BEA"/>
    <w:rsid w:val="00283F5F"/>
    <w:rsid w:val="002859E2"/>
    <w:rsid w:val="00291136"/>
    <w:rsid w:val="00295C11"/>
    <w:rsid w:val="002A05ED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5484"/>
    <w:rsid w:val="00346D8F"/>
    <w:rsid w:val="003861E1"/>
    <w:rsid w:val="00391F22"/>
    <w:rsid w:val="003A60F7"/>
    <w:rsid w:val="003B6034"/>
    <w:rsid w:val="003B7BDF"/>
    <w:rsid w:val="003C13CE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B0D71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513E6"/>
    <w:rsid w:val="00553BD2"/>
    <w:rsid w:val="005572F5"/>
    <w:rsid w:val="00563F75"/>
    <w:rsid w:val="005B5312"/>
    <w:rsid w:val="005B7D68"/>
    <w:rsid w:val="005C0F8D"/>
    <w:rsid w:val="005C39B1"/>
    <w:rsid w:val="005D34F1"/>
    <w:rsid w:val="005D3DF4"/>
    <w:rsid w:val="005F5BA5"/>
    <w:rsid w:val="00617960"/>
    <w:rsid w:val="006229B2"/>
    <w:rsid w:val="00630DB2"/>
    <w:rsid w:val="00633E53"/>
    <w:rsid w:val="00634CB7"/>
    <w:rsid w:val="00634E3F"/>
    <w:rsid w:val="00636ECB"/>
    <w:rsid w:val="00643EB3"/>
    <w:rsid w:val="0064432B"/>
    <w:rsid w:val="0065316A"/>
    <w:rsid w:val="00660C67"/>
    <w:rsid w:val="00661791"/>
    <w:rsid w:val="00663690"/>
    <w:rsid w:val="006642D7"/>
    <w:rsid w:val="006832EF"/>
    <w:rsid w:val="0069254C"/>
    <w:rsid w:val="00697D14"/>
    <w:rsid w:val="006B1C68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7581B"/>
    <w:rsid w:val="0077717F"/>
    <w:rsid w:val="00784901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F80"/>
    <w:rsid w:val="007C5A60"/>
    <w:rsid w:val="007C7DA7"/>
    <w:rsid w:val="007D24FD"/>
    <w:rsid w:val="007D7350"/>
    <w:rsid w:val="007E4A7E"/>
    <w:rsid w:val="007F6F5E"/>
    <w:rsid w:val="0080025A"/>
    <w:rsid w:val="00801663"/>
    <w:rsid w:val="00810164"/>
    <w:rsid w:val="0081283A"/>
    <w:rsid w:val="008242D8"/>
    <w:rsid w:val="00836479"/>
    <w:rsid w:val="00840003"/>
    <w:rsid w:val="00840F8B"/>
    <w:rsid w:val="00841D1F"/>
    <w:rsid w:val="00843A59"/>
    <w:rsid w:val="00853DCC"/>
    <w:rsid w:val="008555A5"/>
    <w:rsid w:val="00856D76"/>
    <w:rsid w:val="00863A5E"/>
    <w:rsid w:val="00864549"/>
    <w:rsid w:val="008A0C85"/>
    <w:rsid w:val="008A6865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928DE"/>
    <w:rsid w:val="00A975A9"/>
    <w:rsid w:val="00AA1003"/>
    <w:rsid w:val="00AA34A8"/>
    <w:rsid w:val="00AD099B"/>
    <w:rsid w:val="00AD2526"/>
    <w:rsid w:val="00AD5070"/>
    <w:rsid w:val="00AE17F4"/>
    <w:rsid w:val="00AE1928"/>
    <w:rsid w:val="00AE5883"/>
    <w:rsid w:val="00AE7DEA"/>
    <w:rsid w:val="00AF168A"/>
    <w:rsid w:val="00AF344E"/>
    <w:rsid w:val="00AF3F29"/>
    <w:rsid w:val="00B04F08"/>
    <w:rsid w:val="00B063C4"/>
    <w:rsid w:val="00B06D95"/>
    <w:rsid w:val="00B1478A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A40C8"/>
    <w:rsid w:val="00BA4885"/>
    <w:rsid w:val="00BD423A"/>
    <w:rsid w:val="00BD56F0"/>
    <w:rsid w:val="00BF73F7"/>
    <w:rsid w:val="00BF7660"/>
    <w:rsid w:val="00BF7EB7"/>
    <w:rsid w:val="00C0578F"/>
    <w:rsid w:val="00C10560"/>
    <w:rsid w:val="00C173AA"/>
    <w:rsid w:val="00C36DB8"/>
    <w:rsid w:val="00C42388"/>
    <w:rsid w:val="00C55630"/>
    <w:rsid w:val="00C578CD"/>
    <w:rsid w:val="00C70FD1"/>
    <w:rsid w:val="00C735BE"/>
    <w:rsid w:val="00C835B2"/>
    <w:rsid w:val="00C95B1F"/>
    <w:rsid w:val="00CA003F"/>
    <w:rsid w:val="00CA7F1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42028"/>
    <w:rsid w:val="00D540BE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B5779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7E79"/>
    <w:rsid w:val="00E26B2A"/>
    <w:rsid w:val="00E510DB"/>
    <w:rsid w:val="00E546AB"/>
    <w:rsid w:val="00E834FA"/>
    <w:rsid w:val="00E91B7C"/>
    <w:rsid w:val="00E94428"/>
    <w:rsid w:val="00EB232B"/>
    <w:rsid w:val="00EB2DA4"/>
    <w:rsid w:val="00EB779F"/>
    <w:rsid w:val="00ED65E4"/>
    <w:rsid w:val="00EE1D88"/>
    <w:rsid w:val="00EE398D"/>
    <w:rsid w:val="00EE7897"/>
    <w:rsid w:val="00EF3145"/>
    <w:rsid w:val="00EF47F5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1B32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884</Words>
  <Characters>4862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5735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2011-06-02T16:55:00Z</cp:lastPrinted>
  <dcterms:created xsi:type="dcterms:W3CDTF">2025-07-06T16:57:00Z</dcterms:created>
  <dcterms:modified xsi:type="dcterms:W3CDTF">2025-07-06T16:57:00Z</dcterms:modified>
</cp:coreProperties>
</file>