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DB5779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DB2CF0">
        <w:rPr>
          <w:rFonts w:ascii="Arial" w:hAnsi="Arial" w:cs="Arial"/>
          <w:bCs/>
          <w:color w:val="000000"/>
          <w:szCs w:val="24"/>
          <w:lang w:val="es-ES"/>
        </w:rPr>
        <w:t>13</w:t>
      </w:r>
      <w:r w:rsidR="000C4F0F">
        <w:rPr>
          <w:rFonts w:ascii="Arial" w:hAnsi="Arial" w:cs="Arial"/>
          <w:bCs/>
          <w:color w:val="000000"/>
          <w:szCs w:val="24"/>
          <w:lang w:val="es-ES"/>
        </w:rPr>
        <w:t>4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4B0D71">
        <w:rPr>
          <w:rFonts w:ascii="Arial" w:hAnsi="Arial" w:cs="Arial"/>
          <w:bCs/>
          <w:color w:val="000000"/>
          <w:szCs w:val="24"/>
          <w:lang w:val="es-ES"/>
        </w:rPr>
        <w:t>1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407A9E" w:rsidRDefault="00E00F0E" w:rsidP="00DB5779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_tradnl"/>
        </w:rPr>
        <w:t xml:space="preserve">El </w:t>
      </w:r>
      <w:r>
        <w:rPr>
          <w:rFonts w:ascii="Arial" w:hAnsi="Arial"/>
          <w:lang w:val="es-ES_tradnl"/>
        </w:rPr>
        <w:t xml:space="preserve">cargo de Ayudante de Docencia “B”, asignatura: </w:t>
      </w:r>
      <w:r>
        <w:rPr>
          <w:rFonts w:ascii="Arial" w:hAnsi="Arial"/>
          <w:b/>
          <w:lang w:val="es-ES_tradnl"/>
        </w:rPr>
        <w:t xml:space="preserve">“Estructuras de Datos” </w:t>
      </w:r>
      <w:r>
        <w:rPr>
          <w:rFonts w:ascii="Arial" w:hAnsi="Arial" w:cs="Arial"/>
          <w:lang w:val="es-ES_tradnl"/>
        </w:rPr>
        <w:t>llamado a concurso por resolución CDCIC-005/11*</w:t>
      </w:r>
      <w:proofErr w:type="spellStart"/>
      <w:r>
        <w:rPr>
          <w:rFonts w:ascii="Arial" w:hAnsi="Arial" w:cs="Arial"/>
          <w:lang w:val="es-ES_tradnl"/>
        </w:rPr>
        <w:t>Expte</w:t>
      </w:r>
      <w:proofErr w:type="spellEnd"/>
      <w:r>
        <w:rPr>
          <w:rFonts w:ascii="Arial" w:hAnsi="Arial" w:cs="Arial"/>
          <w:lang w:val="es-ES_tradnl"/>
        </w:rPr>
        <w:t xml:space="preserve">. 086/11, </w:t>
      </w:r>
      <w:r>
        <w:rPr>
          <w:rFonts w:ascii="Arial" w:hAnsi="Arial"/>
          <w:lang w:val="es-ES_tradnl"/>
        </w:rPr>
        <w:t>declarado desierto por resolución DCIC-017/11</w:t>
      </w:r>
      <w:r w:rsidR="00CB5187">
        <w:rPr>
          <w:rFonts w:ascii="Arial" w:hAnsi="Arial"/>
          <w:lang w:val="es-ES_tradnl"/>
        </w:rPr>
        <w:t>; efectuado un segundo llamado a concurso por resolución CDCIC-114/11*</w:t>
      </w:r>
      <w:proofErr w:type="spellStart"/>
      <w:r w:rsidR="00CB5187">
        <w:rPr>
          <w:rFonts w:ascii="Arial" w:hAnsi="Arial"/>
          <w:lang w:val="es-ES_tradnl"/>
        </w:rPr>
        <w:t>Expte</w:t>
      </w:r>
      <w:proofErr w:type="spellEnd"/>
      <w:r w:rsidR="00CB5187">
        <w:rPr>
          <w:rFonts w:ascii="Arial" w:hAnsi="Arial"/>
          <w:lang w:val="es-ES_tradnl"/>
        </w:rPr>
        <w:t>. 1411/11, declarado desierto por resolución CDCIC-</w:t>
      </w:r>
      <w:r w:rsidR="000D5C8F">
        <w:rPr>
          <w:rFonts w:ascii="Arial" w:hAnsi="Arial"/>
          <w:lang w:val="es-ES_tradnl"/>
        </w:rPr>
        <w:t>136</w:t>
      </w:r>
      <w:r w:rsidR="00CB5187">
        <w:rPr>
          <w:rFonts w:ascii="Arial" w:hAnsi="Arial"/>
          <w:lang w:val="es-ES_tradnl"/>
        </w:rPr>
        <w:t>/11</w:t>
      </w:r>
      <w:r>
        <w:rPr>
          <w:rFonts w:ascii="Arial" w:hAnsi="Arial"/>
          <w:lang w:val="es-ES_tradnl"/>
        </w:rPr>
        <w:t xml:space="preserve"> (ex -</w:t>
      </w:r>
      <w:r w:rsidR="00ED65E4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_tradnl"/>
        </w:rPr>
        <w:t>María Noelia Valle*</w:t>
      </w:r>
      <w:proofErr w:type="spellStart"/>
      <w:r>
        <w:rPr>
          <w:rFonts w:ascii="Arial" w:hAnsi="Arial"/>
          <w:lang w:val="es-ES_tradnl"/>
        </w:rPr>
        <w:t>Leg</w:t>
      </w:r>
      <w:proofErr w:type="spellEnd"/>
      <w:r>
        <w:rPr>
          <w:rFonts w:ascii="Arial" w:hAnsi="Arial"/>
          <w:lang w:val="es-ES_tradnl"/>
        </w:rPr>
        <w:t>. 11641)</w:t>
      </w:r>
      <w:r w:rsidR="00CB5187">
        <w:rPr>
          <w:rFonts w:ascii="Arial" w:hAnsi="Arial"/>
          <w:lang w:val="es-ES_tradnl"/>
        </w:rPr>
        <w:t>;</w:t>
      </w:r>
    </w:p>
    <w:p w:rsidR="00ED65E4" w:rsidRDefault="00ED65E4" w:rsidP="00DB5779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</w:p>
    <w:p w:rsidR="003D7EDF" w:rsidRDefault="00AF168A" w:rsidP="00DB5779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  <w:r>
        <w:rPr>
          <w:rFonts w:ascii="Arial" w:hAnsi="Arial"/>
          <w:bCs/>
          <w:lang w:val="es-ES_tradnl"/>
        </w:rPr>
        <w:t xml:space="preserve">El cargo de ayudante de docencia “B”, asignatura </w:t>
      </w:r>
      <w:r>
        <w:rPr>
          <w:rFonts w:ascii="Arial" w:hAnsi="Arial"/>
          <w:b/>
          <w:lang w:val="es-ES_tradnl"/>
        </w:rPr>
        <w:t xml:space="preserve">“Teoría de la </w:t>
      </w:r>
      <w:proofErr w:type="spellStart"/>
      <w:r>
        <w:rPr>
          <w:rFonts w:ascii="Arial" w:hAnsi="Arial"/>
          <w:b/>
          <w:lang w:val="es-ES_tradnl"/>
        </w:rPr>
        <w:t>Computabilidad</w:t>
      </w:r>
      <w:proofErr w:type="spellEnd"/>
      <w:r>
        <w:rPr>
          <w:rFonts w:ascii="Arial" w:hAnsi="Arial"/>
          <w:b/>
          <w:lang w:val="es-ES_tradnl"/>
        </w:rPr>
        <w:t xml:space="preserve">” </w:t>
      </w:r>
      <w:r w:rsidRPr="00AF168A">
        <w:rPr>
          <w:rFonts w:ascii="Arial" w:hAnsi="Arial"/>
          <w:lang w:val="es-ES_tradnl"/>
        </w:rPr>
        <w:t>llamado</w:t>
      </w:r>
      <w:r>
        <w:rPr>
          <w:rFonts w:ascii="Arial" w:hAnsi="Arial"/>
          <w:bCs/>
          <w:lang w:val="es-ES_tradnl"/>
        </w:rPr>
        <w:t xml:space="preserve"> a concurso por resolución CDCIC-005/11*</w:t>
      </w:r>
      <w:proofErr w:type="spellStart"/>
      <w:r>
        <w:rPr>
          <w:rFonts w:ascii="Arial" w:hAnsi="Arial"/>
          <w:bCs/>
          <w:lang w:val="es-ES_tradnl"/>
        </w:rPr>
        <w:t>Expte</w:t>
      </w:r>
      <w:proofErr w:type="spellEnd"/>
      <w:r>
        <w:rPr>
          <w:rFonts w:ascii="Arial" w:hAnsi="Arial"/>
          <w:bCs/>
          <w:lang w:val="es-ES_tradnl"/>
        </w:rPr>
        <w:t>. 086/11, declarado desierto por resolución CDCIC-</w:t>
      </w:r>
      <w:r w:rsidR="00AA34A8">
        <w:rPr>
          <w:rFonts w:ascii="Arial" w:hAnsi="Arial"/>
          <w:bCs/>
          <w:lang w:val="es-ES_tradnl"/>
        </w:rPr>
        <w:t>112/</w:t>
      </w:r>
      <w:r w:rsidRPr="00AA34A8">
        <w:rPr>
          <w:rFonts w:ascii="Arial" w:hAnsi="Arial"/>
          <w:bCs/>
          <w:lang w:val="es-ES_tradnl"/>
        </w:rPr>
        <w:t>11</w:t>
      </w:r>
      <w:r w:rsidR="00CB5187">
        <w:rPr>
          <w:rFonts w:ascii="Arial" w:hAnsi="Arial"/>
          <w:bCs/>
          <w:lang w:val="es-ES_tradnl"/>
        </w:rPr>
        <w:t xml:space="preserve">; </w:t>
      </w:r>
      <w:r w:rsidR="00CB5187">
        <w:rPr>
          <w:rFonts w:ascii="Arial" w:hAnsi="Arial"/>
          <w:lang w:val="es-ES_tradnl"/>
        </w:rPr>
        <w:t>efectuado un segundo llamado a concurso por resolución CDCIC-114/11*</w:t>
      </w:r>
      <w:proofErr w:type="spellStart"/>
      <w:r w:rsidR="00CB5187">
        <w:rPr>
          <w:rFonts w:ascii="Arial" w:hAnsi="Arial"/>
          <w:lang w:val="es-ES_tradnl"/>
        </w:rPr>
        <w:t>Expte</w:t>
      </w:r>
      <w:proofErr w:type="spellEnd"/>
      <w:r w:rsidR="00CB5187">
        <w:rPr>
          <w:rFonts w:ascii="Arial" w:hAnsi="Arial"/>
          <w:lang w:val="es-ES_tradnl"/>
        </w:rPr>
        <w:t>. 1411/11, declarado desierto por resolución CDCIC-</w:t>
      </w:r>
      <w:r w:rsidR="000D5C8F">
        <w:rPr>
          <w:rFonts w:ascii="Arial" w:hAnsi="Arial"/>
          <w:lang w:val="es-ES_tradnl"/>
        </w:rPr>
        <w:t>138</w:t>
      </w:r>
      <w:r w:rsidR="00CB5187">
        <w:rPr>
          <w:rFonts w:ascii="Arial" w:hAnsi="Arial"/>
          <w:lang w:val="es-ES_tradnl"/>
        </w:rPr>
        <w:t>/11</w:t>
      </w:r>
      <w:r w:rsidR="000D5C8F">
        <w:rPr>
          <w:rFonts w:ascii="Arial" w:hAnsi="Arial"/>
          <w:lang w:val="es-ES_tradnl"/>
        </w:rPr>
        <w:t xml:space="preserve">, </w:t>
      </w:r>
      <w:r>
        <w:rPr>
          <w:rFonts w:ascii="Arial" w:hAnsi="Arial"/>
          <w:bCs/>
          <w:lang w:val="es-ES_tradnl"/>
        </w:rPr>
        <w:t xml:space="preserve">y que </w:t>
      </w:r>
      <w:r w:rsidR="003D7EDF" w:rsidRPr="00EE3E9B">
        <w:rPr>
          <w:rFonts w:ascii="Arial" w:hAnsi="Arial"/>
          <w:bCs/>
          <w:lang w:val="es-ES_tradnl"/>
        </w:rPr>
        <w:t>el</w:t>
      </w:r>
      <w:r w:rsidR="003D7EDF">
        <w:rPr>
          <w:rFonts w:ascii="Arial" w:hAnsi="Arial"/>
          <w:b/>
          <w:bCs/>
          <w:lang w:val="es-ES_tradnl"/>
        </w:rPr>
        <w:t xml:space="preserve"> </w:t>
      </w:r>
      <w:r w:rsidR="003D7EDF" w:rsidRPr="00A43632">
        <w:rPr>
          <w:rFonts w:ascii="Arial" w:hAnsi="Arial"/>
          <w:bCs/>
          <w:lang w:val="es-ES_tradnl"/>
        </w:rPr>
        <w:t>3</w:t>
      </w:r>
      <w:r>
        <w:rPr>
          <w:rFonts w:ascii="Arial" w:hAnsi="Arial"/>
          <w:bCs/>
          <w:lang w:val="es-ES_tradnl"/>
        </w:rPr>
        <w:t>0</w:t>
      </w:r>
      <w:r w:rsidR="003D7EDF" w:rsidRPr="008A0EA3">
        <w:rPr>
          <w:rFonts w:ascii="Arial" w:hAnsi="Arial"/>
          <w:lang w:val="es-ES_tradnl"/>
        </w:rPr>
        <w:t xml:space="preserve"> de</w:t>
      </w:r>
      <w:r>
        <w:rPr>
          <w:rFonts w:ascii="Arial" w:hAnsi="Arial"/>
          <w:lang w:val="es-ES_tradnl"/>
        </w:rPr>
        <w:t xml:space="preserve"> juni</w:t>
      </w:r>
      <w:r w:rsidR="003D7EDF">
        <w:rPr>
          <w:rFonts w:ascii="Arial" w:hAnsi="Arial"/>
          <w:lang w:val="es-ES_tradnl"/>
        </w:rPr>
        <w:t xml:space="preserve">o </w:t>
      </w:r>
      <w:r w:rsidR="003D7EDF" w:rsidRPr="008A0EA3">
        <w:rPr>
          <w:rFonts w:ascii="Arial" w:hAnsi="Arial"/>
          <w:lang w:val="es-ES_tradnl"/>
        </w:rPr>
        <w:t>de 20</w:t>
      </w:r>
      <w:r>
        <w:rPr>
          <w:rFonts w:ascii="Arial" w:hAnsi="Arial"/>
          <w:lang w:val="es-ES_tradnl"/>
        </w:rPr>
        <w:t>11</w:t>
      </w:r>
      <w:r w:rsidR="003D7EDF">
        <w:rPr>
          <w:rFonts w:ascii="Arial" w:hAnsi="Arial"/>
          <w:lang w:val="es-ES_tradnl"/>
        </w:rPr>
        <w:t xml:space="preserve"> vence la </w:t>
      </w:r>
      <w:r>
        <w:rPr>
          <w:rFonts w:ascii="Arial" w:hAnsi="Arial"/>
          <w:lang w:val="es-ES_tradnl"/>
        </w:rPr>
        <w:t xml:space="preserve">segunda </w:t>
      </w:r>
      <w:r w:rsidR="003D7EDF">
        <w:rPr>
          <w:rFonts w:ascii="Arial" w:hAnsi="Arial"/>
          <w:lang w:val="es-ES_tradnl"/>
        </w:rPr>
        <w:t xml:space="preserve">prórroga de designación de la </w:t>
      </w:r>
      <w:r w:rsidR="003D7EDF">
        <w:rPr>
          <w:rFonts w:ascii="Arial" w:hAnsi="Arial" w:cs="Arial"/>
          <w:b/>
          <w:lang w:val="es-AR"/>
        </w:rPr>
        <w:t xml:space="preserve">Lic. Mariana </w:t>
      </w:r>
      <w:proofErr w:type="spellStart"/>
      <w:r w:rsidR="003D7EDF">
        <w:rPr>
          <w:rFonts w:ascii="Arial" w:hAnsi="Arial" w:cs="Arial"/>
          <w:b/>
          <w:lang w:val="es-AR"/>
        </w:rPr>
        <w:t>Etchebert</w:t>
      </w:r>
      <w:proofErr w:type="spellEnd"/>
      <w:r w:rsidR="003D7EDF" w:rsidRPr="00EE3E9B">
        <w:rPr>
          <w:rFonts w:ascii="Arial" w:hAnsi="Arial"/>
          <w:lang w:val="es-ES"/>
        </w:rPr>
        <w:t xml:space="preserve"> (</w:t>
      </w:r>
      <w:proofErr w:type="spellStart"/>
      <w:r w:rsidR="003D7EDF" w:rsidRPr="00EE3E9B">
        <w:rPr>
          <w:rFonts w:ascii="Arial" w:hAnsi="Arial"/>
          <w:lang w:val="es-ES"/>
        </w:rPr>
        <w:t>Leg</w:t>
      </w:r>
      <w:proofErr w:type="spellEnd"/>
      <w:r w:rsidR="003D7EDF" w:rsidRPr="00EE3E9B">
        <w:rPr>
          <w:rFonts w:ascii="Arial" w:hAnsi="Arial"/>
          <w:lang w:val="es-ES"/>
        </w:rPr>
        <w:t xml:space="preserve">. </w:t>
      </w:r>
      <w:r w:rsidR="003D7EDF">
        <w:rPr>
          <w:rFonts w:ascii="Arial" w:hAnsi="Arial"/>
          <w:lang w:val="es-ES"/>
        </w:rPr>
        <w:t>10935</w:t>
      </w:r>
      <w:r w:rsidR="003D7EDF" w:rsidRPr="00EE3E9B">
        <w:rPr>
          <w:rFonts w:ascii="Arial" w:hAnsi="Arial"/>
          <w:lang w:val="es-ES"/>
        </w:rPr>
        <w:t>)</w:t>
      </w:r>
      <w:r w:rsidR="003D7EDF">
        <w:rPr>
          <w:rFonts w:ascii="Arial" w:hAnsi="Arial"/>
          <w:lang w:val="es-ES_tradnl"/>
        </w:rPr>
        <w:t xml:space="preserve"> </w:t>
      </w:r>
      <w:r>
        <w:rPr>
          <w:rFonts w:ascii="Arial" w:hAnsi="Arial"/>
          <w:lang w:val="es-ES_tradnl"/>
        </w:rPr>
        <w:t>otorgada por resolución CDCIC-062/11;</w:t>
      </w:r>
    </w:p>
    <w:p w:rsidR="00407A9E" w:rsidRDefault="00407A9E" w:rsidP="00DB5779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C6309F" w:rsidRDefault="00CA7F1F" w:rsidP="00DB5779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  <w:r>
        <w:rPr>
          <w:rFonts w:ascii="Arial" w:hAnsi="Arial" w:cs="Arial"/>
          <w:lang w:val="es-ES_tradnl"/>
        </w:rPr>
        <w:t xml:space="preserve">El </w:t>
      </w:r>
      <w:r>
        <w:rPr>
          <w:rFonts w:ascii="Arial" w:hAnsi="Arial"/>
          <w:lang w:val="es-ES_tradnl"/>
        </w:rPr>
        <w:t xml:space="preserve">cargo de Ayudante de Docencia “B”, asignatura: </w:t>
      </w:r>
      <w:r>
        <w:rPr>
          <w:rFonts w:ascii="Arial" w:hAnsi="Arial"/>
          <w:b/>
          <w:lang w:val="es-ES_tradnl"/>
        </w:rPr>
        <w:t xml:space="preserve">“Tecnología de Programación” </w:t>
      </w:r>
      <w:r>
        <w:rPr>
          <w:rFonts w:ascii="Arial" w:hAnsi="Arial" w:cs="Arial"/>
          <w:lang w:val="es-ES_tradnl"/>
        </w:rPr>
        <w:t>llamado a concurso por resolución CDCIC-088/11*</w:t>
      </w:r>
      <w:proofErr w:type="spellStart"/>
      <w:r>
        <w:rPr>
          <w:rFonts w:ascii="Arial" w:hAnsi="Arial" w:cs="Arial"/>
          <w:lang w:val="es-ES_tradnl"/>
        </w:rPr>
        <w:t>Expte</w:t>
      </w:r>
      <w:proofErr w:type="spellEnd"/>
      <w:r>
        <w:rPr>
          <w:rFonts w:ascii="Arial" w:hAnsi="Arial" w:cs="Arial"/>
          <w:lang w:val="es-ES_tradnl"/>
        </w:rPr>
        <w:t xml:space="preserve">. 1058/11, </w:t>
      </w:r>
      <w:r>
        <w:rPr>
          <w:rFonts w:ascii="Arial" w:hAnsi="Arial"/>
          <w:lang w:val="es-ES_tradnl"/>
        </w:rPr>
        <w:t>declarado desierto por resolución CDCIC-</w:t>
      </w:r>
      <w:r w:rsidR="00AA34A8">
        <w:rPr>
          <w:rFonts w:ascii="Arial" w:hAnsi="Arial"/>
          <w:lang w:val="es-ES_tradnl"/>
        </w:rPr>
        <w:t>11</w:t>
      </w:r>
      <w:r>
        <w:rPr>
          <w:rFonts w:ascii="Arial" w:hAnsi="Arial"/>
          <w:lang w:val="es-ES_tradnl"/>
        </w:rPr>
        <w:t>0/11</w:t>
      </w:r>
      <w:r w:rsidR="00CB5187">
        <w:rPr>
          <w:rFonts w:ascii="Arial" w:hAnsi="Arial"/>
          <w:lang w:val="es-ES_tradnl"/>
        </w:rPr>
        <w:t>; efectuado un segundo llamado a concurso por resolución CDCIC-114/11*</w:t>
      </w:r>
      <w:proofErr w:type="spellStart"/>
      <w:r w:rsidR="00CB5187">
        <w:rPr>
          <w:rFonts w:ascii="Arial" w:hAnsi="Arial"/>
          <w:lang w:val="es-ES_tradnl"/>
        </w:rPr>
        <w:t>Expte</w:t>
      </w:r>
      <w:proofErr w:type="spellEnd"/>
      <w:r w:rsidR="00CB5187">
        <w:rPr>
          <w:rFonts w:ascii="Arial" w:hAnsi="Arial"/>
          <w:lang w:val="es-ES_tradnl"/>
        </w:rPr>
        <w:t>. 1411/11, declarado desierto por resolución CDCIC-</w:t>
      </w:r>
      <w:r w:rsidR="000D5C8F">
        <w:rPr>
          <w:rFonts w:ascii="Arial" w:hAnsi="Arial"/>
          <w:lang w:val="es-ES_tradnl"/>
        </w:rPr>
        <w:t>137</w:t>
      </w:r>
      <w:r w:rsidR="00CB5187">
        <w:rPr>
          <w:rFonts w:ascii="Arial" w:hAnsi="Arial"/>
          <w:lang w:val="es-ES_tradnl"/>
        </w:rPr>
        <w:t>/11</w:t>
      </w:r>
      <w:r w:rsidR="000D5C8F">
        <w:rPr>
          <w:rFonts w:ascii="Arial" w:hAnsi="Arial"/>
          <w:lang w:val="es-ES_tradnl"/>
        </w:rPr>
        <w:t>,</w:t>
      </w:r>
      <w:r w:rsidR="00C6309F">
        <w:rPr>
          <w:rFonts w:ascii="Arial" w:hAnsi="Arial"/>
          <w:lang w:val="es-ES_tradnl"/>
        </w:rPr>
        <w:t xml:space="preserve"> </w:t>
      </w:r>
      <w:r>
        <w:rPr>
          <w:rFonts w:ascii="Arial" w:hAnsi="Arial"/>
          <w:lang w:val="es-ES_tradnl"/>
        </w:rPr>
        <w:t xml:space="preserve">y que el 06 de agosto de 2011 vence la prórroga de designación del señor </w:t>
      </w:r>
      <w:r w:rsidRPr="00CA7F1F">
        <w:rPr>
          <w:rFonts w:ascii="Arial" w:hAnsi="Arial"/>
          <w:b/>
          <w:lang w:val="es-ES_tradnl"/>
        </w:rPr>
        <w:t xml:space="preserve">Esteban Agustín </w:t>
      </w:r>
      <w:proofErr w:type="spellStart"/>
      <w:r w:rsidRPr="00CA7F1F">
        <w:rPr>
          <w:rFonts w:ascii="Arial" w:hAnsi="Arial"/>
          <w:b/>
          <w:lang w:val="es-ES_tradnl"/>
        </w:rPr>
        <w:t>Bett</w:t>
      </w:r>
      <w:proofErr w:type="spellEnd"/>
      <w:r>
        <w:rPr>
          <w:rFonts w:ascii="Arial" w:hAnsi="Arial"/>
          <w:lang w:val="es-ES_tradnl"/>
        </w:rPr>
        <w:t xml:space="preserve"> (</w:t>
      </w:r>
      <w:proofErr w:type="spellStart"/>
      <w:r>
        <w:rPr>
          <w:rFonts w:ascii="Arial" w:hAnsi="Arial"/>
          <w:lang w:val="es-ES_tradnl"/>
        </w:rPr>
        <w:t>Leg</w:t>
      </w:r>
      <w:proofErr w:type="spellEnd"/>
      <w:r>
        <w:rPr>
          <w:rFonts w:ascii="Arial" w:hAnsi="Arial"/>
          <w:lang w:val="es-ES_tradnl"/>
        </w:rPr>
        <w:t xml:space="preserve">. 12249); </w:t>
      </w:r>
    </w:p>
    <w:p w:rsidR="00C6309F" w:rsidRDefault="00C6309F" w:rsidP="00DB5779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</w:p>
    <w:p w:rsidR="00C6309F" w:rsidRDefault="00C6309F" w:rsidP="00C6309F">
      <w:pPr>
        <w:spacing w:line="260" w:lineRule="exact"/>
        <w:ind w:firstLine="144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renuncia presentada por el Dr. Luciano </w:t>
      </w:r>
      <w:proofErr w:type="spellStart"/>
      <w:r>
        <w:rPr>
          <w:rFonts w:ascii="Arial" w:hAnsi="Arial" w:cs="Arial"/>
          <w:lang w:val="es-ES_tradnl"/>
        </w:rPr>
        <w:t>Tamargo</w:t>
      </w:r>
      <w:proofErr w:type="spellEnd"/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/>
          <w:lang w:val="es-ES_tradnl"/>
        </w:rPr>
        <w:t>(</w:t>
      </w:r>
      <w:proofErr w:type="spellStart"/>
      <w:r>
        <w:rPr>
          <w:rFonts w:ascii="Arial" w:hAnsi="Arial"/>
          <w:lang w:val="es-ES_tradnl"/>
        </w:rPr>
        <w:t>Leg</w:t>
      </w:r>
      <w:proofErr w:type="spellEnd"/>
      <w:r>
        <w:rPr>
          <w:rFonts w:ascii="Arial" w:hAnsi="Arial"/>
          <w:lang w:val="es-ES_tradnl"/>
        </w:rPr>
        <w:t xml:space="preserve">. 11121) a un cargo de Ayudante de Docencia “A” con dedicación simple, asignatura: </w:t>
      </w:r>
      <w:r>
        <w:rPr>
          <w:rFonts w:ascii="Arial" w:hAnsi="Arial"/>
          <w:b/>
          <w:lang w:val="es-ES_tradnl"/>
        </w:rPr>
        <w:t>“Bases de Datos” (</w:t>
      </w:r>
      <w:proofErr w:type="spellStart"/>
      <w:r>
        <w:rPr>
          <w:rFonts w:ascii="Arial" w:hAnsi="Arial"/>
          <w:b/>
          <w:lang w:val="es-ES_tradnl"/>
        </w:rPr>
        <w:t>Cod</w:t>
      </w:r>
      <w:proofErr w:type="spellEnd"/>
      <w:r>
        <w:rPr>
          <w:rFonts w:ascii="Arial" w:hAnsi="Arial"/>
          <w:b/>
          <w:lang w:val="es-ES_tradnl"/>
        </w:rPr>
        <w:t>. 7552,)</w:t>
      </w:r>
      <w:r>
        <w:rPr>
          <w:rFonts w:ascii="Arial" w:hAnsi="Arial" w:cs="Arial"/>
          <w:lang w:val="es-ES_tradnl"/>
        </w:rPr>
        <w:t xml:space="preserve"> a partir del 06</w:t>
      </w:r>
      <w:r w:rsidRPr="00730EF2">
        <w:rPr>
          <w:rFonts w:ascii="Arial" w:hAnsi="Arial" w:cs="Arial"/>
          <w:lang w:val="es-ES_tradnl"/>
        </w:rPr>
        <w:t xml:space="preserve"> de </w:t>
      </w:r>
      <w:r>
        <w:rPr>
          <w:rFonts w:ascii="Arial" w:hAnsi="Arial" w:cs="Arial"/>
          <w:lang w:val="es-ES_tradnl"/>
        </w:rPr>
        <w:t>m</w:t>
      </w:r>
      <w:r w:rsidRPr="00730EF2">
        <w:rPr>
          <w:rFonts w:ascii="Arial" w:hAnsi="Arial" w:cs="Arial"/>
          <w:lang w:val="es-ES_tradnl"/>
        </w:rPr>
        <w:t>a</w:t>
      </w:r>
      <w:r>
        <w:rPr>
          <w:rFonts w:ascii="Arial" w:hAnsi="Arial" w:cs="Arial"/>
          <w:lang w:val="es-ES_tradnl"/>
        </w:rPr>
        <w:t>yo</w:t>
      </w:r>
      <w:r w:rsidRPr="00730EF2">
        <w:rPr>
          <w:rFonts w:ascii="Arial" w:hAnsi="Arial" w:cs="Arial"/>
          <w:lang w:val="es-ES_tradnl"/>
        </w:rPr>
        <w:t xml:space="preserve"> de 20</w:t>
      </w:r>
      <w:r>
        <w:rPr>
          <w:rFonts w:ascii="Arial" w:hAnsi="Arial" w:cs="Arial"/>
          <w:lang w:val="es-ES_tradnl"/>
        </w:rPr>
        <w:t>1</w:t>
      </w:r>
      <w:r w:rsidRPr="00730EF2">
        <w:rPr>
          <w:rFonts w:ascii="Arial" w:hAnsi="Arial" w:cs="Arial"/>
          <w:lang w:val="es-ES_tradnl"/>
        </w:rPr>
        <w:t>1</w:t>
      </w:r>
      <w:r>
        <w:rPr>
          <w:rFonts w:ascii="Arial" w:hAnsi="Arial" w:cs="Arial"/>
          <w:lang w:val="es-ES_tradnl"/>
        </w:rPr>
        <w:t>, aceptada por resolución C</w:t>
      </w:r>
      <w:r w:rsidRPr="000549F4">
        <w:rPr>
          <w:rFonts w:ascii="Arial" w:hAnsi="Arial" w:cs="Arial"/>
          <w:lang w:val="es-ES_tradnl"/>
        </w:rPr>
        <w:t>DCIC-1</w:t>
      </w:r>
      <w:r>
        <w:rPr>
          <w:rFonts w:ascii="Arial" w:hAnsi="Arial" w:cs="Arial"/>
          <w:lang w:val="es-ES_tradnl"/>
        </w:rPr>
        <w:t>28</w:t>
      </w:r>
      <w:r w:rsidRPr="000549F4">
        <w:rPr>
          <w:rFonts w:ascii="Arial" w:hAnsi="Arial" w:cs="Arial"/>
          <w:lang w:val="es-ES_tradnl"/>
        </w:rPr>
        <w:t xml:space="preserve">/11; </w:t>
      </w:r>
    </w:p>
    <w:p w:rsidR="00A928DE" w:rsidRDefault="00C6309F" w:rsidP="00DB5779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_tradnl"/>
        </w:rPr>
        <w:t xml:space="preserve">La renuncia presentada por la señorita Silvana Rosales </w:t>
      </w:r>
      <w:r>
        <w:rPr>
          <w:rFonts w:ascii="Arial" w:hAnsi="Arial"/>
          <w:lang w:val="es-ES_tradnl"/>
        </w:rPr>
        <w:t>(</w:t>
      </w:r>
      <w:proofErr w:type="spellStart"/>
      <w:r>
        <w:rPr>
          <w:rFonts w:ascii="Arial" w:hAnsi="Arial"/>
          <w:lang w:val="es-ES_tradnl"/>
        </w:rPr>
        <w:t>Leg</w:t>
      </w:r>
      <w:proofErr w:type="spellEnd"/>
      <w:r>
        <w:rPr>
          <w:rFonts w:ascii="Arial" w:hAnsi="Arial"/>
          <w:lang w:val="es-ES_tradnl"/>
        </w:rPr>
        <w:t xml:space="preserve">. 11447) a un cargo de Ayudante de Docencia “B”, asignatura: </w:t>
      </w:r>
      <w:r>
        <w:rPr>
          <w:rFonts w:ascii="Arial" w:hAnsi="Arial"/>
          <w:b/>
          <w:lang w:val="es-ES_tradnl"/>
        </w:rPr>
        <w:t>“Lógica para Ciencias de la Computación” (</w:t>
      </w:r>
      <w:proofErr w:type="spellStart"/>
      <w:r>
        <w:rPr>
          <w:rFonts w:ascii="Arial" w:hAnsi="Arial"/>
          <w:b/>
          <w:lang w:val="es-ES_tradnl"/>
        </w:rPr>
        <w:t>Cod</w:t>
      </w:r>
      <w:proofErr w:type="spellEnd"/>
      <w:r>
        <w:rPr>
          <w:rFonts w:ascii="Arial" w:hAnsi="Arial"/>
          <w:b/>
          <w:lang w:val="es-ES_tradnl"/>
        </w:rPr>
        <w:t>. 5704,)</w:t>
      </w:r>
      <w:r>
        <w:rPr>
          <w:rFonts w:ascii="Arial" w:hAnsi="Arial" w:cs="Arial"/>
          <w:lang w:val="es-ES_tradnl"/>
        </w:rPr>
        <w:t xml:space="preserve"> a partir del 13</w:t>
      </w:r>
      <w:r w:rsidRPr="00730EF2">
        <w:rPr>
          <w:rFonts w:ascii="Arial" w:hAnsi="Arial" w:cs="Arial"/>
          <w:lang w:val="es-ES_tradnl"/>
        </w:rPr>
        <w:t xml:space="preserve"> de </w:t>
      </w:r>
      <w:r>
        <w:rPr>
          <w:rFonts w:ascii="Arial" w:hAnsi="Arial" w:cs="Arial"/>
          <w:lang w:val="es-ES_tradnl"/>
        </w:rPr>
        <w:t>m</w:t>
      </w:r>
      <w:r w:rsidRPr="00730EF2">
        <w:rPr>
          <w:rFonts w:ascii="Arial" w:hAnsi="Arial" w:cs="Arial"/>
          <w:lang w:val="es-ES_tradnl"/>
        </w:rPr>
        <w:t>a</w:t>
      </w:r>
      <w:r>
        <w:rPr>
          <w:rFonts w:ascii="Arial" w:hAnsi="Arial" w:cs="Arial"/>
          <w:lang w:val="es-ES_tradnl"/>
        </w:rPr>
        <w:t>yo</w:t>
      </w:r>
      <w:r w:rsidRPr="00730EF2">
        <w:rPr>
          <w:rFonts w:ascii="Arial" w:hAnsi="Arial" w:cs="Arial"/>
          <w:lang w:val="es-ES_tradnl"/>
        </w:rPr>
        <w:t xml:space="preserve"> de 20</w:t>
      </w:r>
      <w:r>
        <w:rPr>
          <w:rFonts w:ascii="Arial" w:hAnsi="Arial" w:cs="Arial"/>
          <w:lang w:val="es-ES_tradnl"/>
        </w:rPr>
        <w:t>1</w:t>
      </w:r>
      <w:r w:rsidRPr="00730EF2">
        <w:rPr>
          <w:rFonts w:ascii="Arial" w:hAnsi="Arial" w:cs="Arial"/>
          <w:lang w:val="es-ES_tradnl"/>
        </w:rPr>
        <w:t>1</w:t>
      </w:r>
      <w:r>
        <w:rPr>
          <w:rFonts w:ascii="Arial" w:hAnsi="Arial" w:cs="Arial"/>
          <w:lang w:val="es-ES_tradnl"/>
        </w:rPr>
        <w:t>, aceptada por resolución CDCIC-</w:t>
      </w:r>
      <w:r w:rsidRPr="000549F4">
        <w:rPr>
          <w:rFonts w:ascii="Arial" w:hAnsi="Arial" w:cs="Arial"/>
          <w:lang w:val="es-ES_tradnl"/>
        </w:rPr>
        <w:t>1</w:t>
      </w:r>
      <w:r>
        <w:rPr>
          <w:rFonts w:ascii="Arial" w:hAnsi="Arial" w:cs="Arial"/>
          <w:lang w:val="es-ES_tradnl"/>
        </w:rPr>
        <w:t>20</w:t>
      </w:r>
      <w:r w:rsidRPr="000549F4">
        <w:rPr>
          <w:rFonts w:ascii="Arial" w:hAnsi="Arial" w:cs="Arial"/>
          <w:lang w:val="es-ES_tradnl"/>
        </w:rPr>
        <w:t xml:space="preserve">/11; </w:t>
      </w:r>
      <w:r w:rsidR="00A928DE">
        <w:rPr>
          <w:rFonts w:ascii="Arial" w:hAnsi="Arial" w:cs="Arial"/>
          <w:lang w:val="es-ES"/>
        </w:rPr>
        <w:t>y</w:t>
      </w:r>
    </w:p>
    <w:p w:rsidR="00A928DE" w:rsidRDefault="00A928DE" w:rsidP="00DB5779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estos cargos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3D7EDF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DB5779">
        <w:rPr>
          <w:rFonts w:ascii="Arial" w:hAnsi="Arial"/>
          <w:b/>
          <w:lang w:val="es-AR"/>
        </w:rPr>
        <w:t>0</w:t>
      </w:r>
      <w:r w:rsidR="00DB2CF0">
        <w:rPr>
          <w:rFonts w:ascii="Arial" w:hAnsi="Arial"/>
          <w:b/>
          <w:lang w:val="es-AR"/>
        </w:rPr>
        <w:t>1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C6309F">
        <w:rPr>
          <w:rFonts w:ascii="Arial" w:hAnsi="Arial"/>
          <w:b/>
          <w:lang w:val="es-AR"/>
        </w:rPr>
        <w:t>juni</w:t>
      </w:r>
      <w:r w:rsidR="00265B96">
        <w:rPr>
          <w:rFonts w:ascii="Arial" w:hAnsi="Arial"/>
          <w:b/>
          <w:lang w:val="es-AR"/>
        </w:rPr>
        <w:t>o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3D7EDF">
        <w:rPr>
          <w:rFonts w:ascii="Arial" w:hAnsi="Arial"/>
          <w:b/>
          <w:lang w:val="es-AR"/>
        </w:rPr>
        <w:t>1</w:t>
      </w:r>
      <w:r>
        <w:rPr>
          <w:rFonts w:ascii="Arial" w:hAnsi="Arial"/>
          <w:b/>
          <w:lang w:val="es-AR"/>
        </w:rPr>
        <w:t xml:space="preserve">                    </w:t>
      </w:r>
    </w:p>
    <w:p w:rsidR="007A6B2B" w:rsidRPr="007A6B2B" w:rsidRDefault="007A6B2B" w:rsidP="00DB5779">
      <w:pPr>
        <w:spacing w:line="260" w:lineRule="exact"/>
        <w:rPr>
          <w:lang w:val="es-ES"/>
        </w:rPr>
      </w:pP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DB5779">
      <w:pPr>
        <w:spacing w:line="260" w:lineRule="exact"/>
        <w:rPr>
          <w:lang w:val="es-ES"/>
        </w:rPr>
      </w:pPr>
    </w:p>
    <w:p w:rsidR="00FB264C" w:rsidRDefault="00FB264C" w:rsidP="00DB577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</w:t>
      </w:r>
      <w:r w:rsidR="00092F54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="009C585B" w:rsidRPr="00A859CD">
        <w:rPr>
          <w:rFonts w:ascii="Arial" w:hAnsi="Arial" w:cs="Arial"/>
          <w:lang w:val="es-ES"/>
        </w:rPr>
        <w:t xml:space="preserve"> Llamar a concurso para cubrir </w:t>
      </w:r>
      <w:r w:rsidR="00F4388C" w:rsidRPr="00A859CD">
        <w:rPr>
          <w:rFonts w:ascii="Arial" w:hAnsi="Arial" w:cs="Arial"/>
          <w:lang w:val="es-ES"/>
        </w:rPr>
        <w:t>l</w:t>
      </w:r>
      <w:r w:rsidR="00C173AA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siguiente</w:t>
      </w:r>
      <w:r w:rsidR="00C173A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cargo</w:t>
      </w:r>
      <w:r w:rsidR="00C173AA">
        <w:rPr>
          <w:rFonts w:ascii="Arial" w:hAnsi="Arial" w:cs="Arial"/>
          <w:lang w:val="es-ES"/>
        </w:rPr>
        <w:t>s</w:t>
      </w:r>
      <w:r w:rsidR="00DB425C">
        <w:rPr>
          <w:rFonts w:ascii="Arial" w:hAnsi="Arial" w:cs="Arial"/>
          <w:lang w:val="es-ES"/>
        </w:rPr>
        <w:t>:</w:t>
      </w:r>
      <w:r w:rsidR="009B5A0D">
        <w:rPr>
          <w:rFonts w:ascii="Arial" w:hAnsi="Arial" w:cs="Arial"/>
          <w:lang w:val="es-ES"/>
        </w:rPr>
        <w:t xml:space="preserve">  </w:t>
      </w:r>
    </w:p>
    <w:p w:rsidR="00BD423A" w:rsidRDefault="00BD423A" w:rsidP="00DB577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BD423A" w:rsidRDefault="00BD423A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Programación</w:t>
      </w:r>
    </w:p>
    <w:p w:rsidR="00BD423A" w:rsidRDefault="00BD423A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D423A" w:rsidRDefault="00BD423A" w:rsidP="00DB5779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</w:t>
      </w:r>
      <w:r w:rsidRPr="008E05ED">
        <w:rPr>
          <w:rFonts w:ascii="Arial" w:hAnsi="Arial"/>
          <w:b/>
          <w:lang w:val="es-ES_tradnl"/>
        </w:rPr>
        <w:t>Ayudante de Docencia “B”</w:t>
      </w:r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</w:t>
      </w:r>
      <w:r w:rsidR="003D7EDF">
        <w:rPr>
          <w:rFonts w:ascii="Arial" w:hAnsi="Arial"/>
          <w:b/>
          <w:lang w:val="es-ES_tradnl"/>
        </w:rPr>
        <w:t>Estructuras de Datos</w:t>
      </w:r>
      <w:r>
        <w:rPr>
          <w:rFonts w:ascii="Arial" w:hAnsi="Arial"/>
          <w:b/>
          <w:lang w:val="es-ES_tradnl"/>
        </w:rPr>
        <w:t>”;</w:t>
      </w:r>
    </w:p>
    <w:p w:rsidR="00CA7F1F" w:rsidRDefault="00CA7F1F" w:rsidP="00DB5779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502B9D" w:rsidRDefault="00502B9D" w:rsidP="00DB5779">
      <w:pPr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 w:rsidRPr="00502B9D">
        <w:rPr>
          <w:rFonts w:ascii="Arial" w:hAnsi="Arial" w:cs="Arial"/>
          <w:b/>
          <w:bCs/>
          <w:color w:val="000000"/>
          <w:lang w:val="es-ES"/>
        </w:rPr>
        <w:lastRenderedPageBreak/>
        <w:t>CDCIC-</w:t>
      </w:r>
      <w:r w:rsidR="000C4F0F">
        <w:rPr>
          <w:rFonts w:ascii="Arial" w:hAnsi="Arial" w:cs="Arial"/>
          <w:b/>
          <w:bCs/>
          <w:color w:val="000000"/>
          <w:lang w:val="es-ES"/>
        </w:rPr>
        <w:t>134</w:t>
      </w:r>
      <w:r w:rsidRPr="00502B9D">
        <w:rPr>
          <w:rFonts w:ascii="Arial" w:hAnsi="Arial" w:cs="Arial"/>
          <w:b/>
          <w:bCs/>
          <w:color w:val="000000"/>
          <w:lang w:val="es-ES"/>
        </w:rPr>
        <w:t>/11</w:t>
      </w:r>
    </w:p>
    <w:p w:rsidR="00502B9D" w:rsidRPr="00502B9D" w:rsidRDefault="00502B9D" w:rsidP="00DB5779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CA7F1F" w:rsidRDefault="00CA7F1F" w:rsidP="00DB5779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</w:t>
      </w:r>
      <w:r>
        <w:rPr>
          <w:rFonts w:ascii="Arial" w:hAnsi="Arial"/>
          <w:b/>
          <w:lang w:val="es-ES_tradnl"/>
        </w:rPr>
        <w:t>Ayudante de Docencia “B”</w:t>
      </w:r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“Tecnología de Programación”;</w:t>
      </w:r>
    </w:p>
    <w:p w:rsidR="00104E1C" w:rsidRPr="00A859CD" w:rsidRDefault="00104E1C" w:rsidP="00DB577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B302BF" w:rsidRDefault="00B302BF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 w:rsidR="00F377B0"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 w:rsidR="00F377B0">
        <w:rPr>
          <w:rFonts w:ascii="Arial" w:hAnsi="Arial" w:cs="Arial"/>
          <w:b/>
          <w:lang w:val="es-ES"/>
        </w:rPr>
        <w:t>Teoría de Ciencias de la Computación</w:t>
      </w:r>
    </w:p>
    <w:p w:rsidR="00B302BF" w:rsidRDefault="00B302BF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302BF" w:rsidRDefault="00F377B0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="00B302BF" w:rsidRPr="00A859CD">
        <w:rPr>
          <w:rFonts w:ascii="Arial" w:hAnsi="Arial" w:cs="Arial"/>
          <w:lang w:val="es-ES"/>
        </w:rPr>
        <w:t xml:space="preserve"> cargo de </w:t>
      </w:r>
      <w:r w:rsidR="00B302BF" w:rsidRPr="00A859CD">
        <w:rPr>
          <w:rFonts w:ascii="Arial" w:hAnsi="Arial" w:cs="Arial"/>
          <w:b/>
          <w:lang w:val="es-ES"/>
        </w:rPr>
        <w:t>Ayudante de Docencia “</w:t>
      </w:r>
      <w:r w:rsidR="00B302BF">
        <w:rPr>
          <w:rFonts w:ascii="Arial" w:hAnsi="Arial" w:cs="Arial"/>
          <w:b/>
          <w:lang w:val="es-ES"/>
        </w:rPr>
        <w:t>B</w:t>
      </w:r>
      <w:r w:rsidR="00B302BF" w:rsidRPr="00A859CD">
        <w:rPr>
          <w:rFonts w:ascii="Arial" w:hAnsi="Arial" w:cs="Arial"/>
          <w:b/>
          <w:lang w:val="es-ES"/>
        </w:rPr>
        <w:t xml:space="preserve">” </w:t>
      </w:r>
      <w:r w:rsidR="00B302BF" w:rsidRPr="00A859CD">
        <w:rPr>
          <w:rFonts w:ascii="Arial" w:hAnsi="Arial" w:cs="Arial"/>
          <w:lang w:val="es-ES"/>
        </w:rPr>
        <w:t xml:space="preserve">- asignatura </w:t>
      </w:r>
      <w:r w:rsidR="00B302BF" w:rsidRPr="00A859CD">
        <w:rPr>
          <w:rFonts w:ascii="Arial" w:hAnsi="Arial" w:cs="Arial"/>
          <w:b/>
          <w:bCs/>
          <w:lang w:val="es-ES_tradnl"/>
        </w:rPr>
        <w:t>“</w:t>
      </w:r>
      <w:r w:rsidR="003D7EDF">
        <w:rPr>
          <w:rFonts w:ascii="Arial" w:hAnsi="Arial"/>
          <w:b/>
          <w:lang w:val="es-ES_tradnl"/>
        </w:rPr>
        <w:t xml:space="preserve">Teoría de la </w:t>
      </w:r>
      <w:proofErr w:type="spellStart"/>
      <w:r w:rsidR="003D7EDF">
        <w:rPr>
          <w:rFonts w:ascii="Arial" w:hAnsi="Arial"/>
          <w:b/>
          <w:lang w:val="es-ES_tradnl"/>
        </w:rPr>
        <w:t>Computabilidad</w:t>
      </w:r>
      <w:proofErr w:type="spellEnd"/>
      <w:r w:rsidR="00B302BF" w:rsidRPr="00A859CD">
        <w:rPr>
          <w:rFonts w:ascii="Arial" w:hAnsi="Arial" w:cs="Arial"/>
          <w:b/>
          <w:bCs/>
          <w:lang w:val="es-ES_tradnl"/>
        </w:rPr>
        <w:t>”</w:t>
      </w:r>
      <w:r w:rsidR="00B302BF" w:rsidRPr="00A859CD">
        <w:rPr>
          <w:rFonts w:ascii="Arial" w:hAnsi="Arial" w:cs="Arial"/>
          <w:b/>
          <w:lang w:val="es-ES"/>
        </w:rPr>
        <w:t>;</w:t>
      </w:r>
    </w:p>
    <w:p w:rsidR="00DC7C00" w:rsidRDefault="00DC7C00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DC7C00" w:rsidRDefault="00DC7C00" w:rsidP="00DC7C00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B</w:t>
      </w:r>
      <w:r w:rsidRPr="00A859CD">
        <w:rPr>
          <w:rFonts w:ascii="Arial" w:hAnsi="Arial" w:cs="Arial"/>
          <w:b/>
          <w:lang w:val="es-ES"/>
        </w:rPr>
        <w:t xml:space="preserve">”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/>
          <w:b/>
          <w:lang w:val="es-ES_tradnl"/>
        </w:rPr>
        <w:t>Lógica para Ciencias de la Computación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CA7F1F" w:rsidRDefault="00CA7F1F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A7F1F" w:rsidRDefault="00C6309F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Área II</w:t>
      </w:r>
      <w:r w:rsidR="00CA7F1F">
        <w:rPr>
          <w:rFonts w:ascii="Arial" w:hAnsi="Arial" w:cs="Arial"/>
          <w:b/>
          <w:lang w:val="es-ES"/>
        </w:rPr>
        <w:t xml:space="preserve">I: </w:t>
      </w:r>
      <w:r w:rsidR="00DC7C00">
        <w:rPr>
          <w:rFonts w:ascii="Arial" w:hAnsi="Arial" w:cs="Arial"/>
          <w:b/>
          <w:lang w:val="es-ES"/>
        </w:rPr>
        <w:t>Desarrollo de Sistemas</w:t>
      </w:r>
    </w:p>
    <w:p w:rsidR="00CA7F1F" w:rsidRDefault="00CA7F1F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A7F1F" w:rsidRDefault="00CA7F1F" w:rsidP="00DB5779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</w:t>
      </w:r>
      <w:r>
        <w:rPr>
          <w:rFonts w:ascii="Arial" w:hAnsi="Arial"/>
          <w:b/>
          <w:lang w:val="es-ES_tradnl"/>
        </w:rPr>
        <w:t>Ayudante de Docencia “</w:t>
      </w:r>
      <w:r w:rsidR="00DC7C00">
        <w:rPr>
          <w:rFonts w:ascii="Arial" w:hAnsi="Arial"/>
          <w:b/>
          <w:lang w:val="es-ES_tradnl"/>
        </w:rPr>
        <w:t>A</w:t>
      </w:r>
      <w:r>
        <w:rPr>
          <w:rFonts w:ascii="Arial" w:hAnsi="Arial"/>
          <w:b/>
          <w:lang w:val="es-ES_tradnl"/>
        </w:rPr>
        <w:t>”</w:t>
      </w:r>
      <w:r w:rsidR="00DC7C00">
        <w:rPr>
          <w:rFonts w:ascii="Arial" w:hAnsi="Arial"/>
          <w:b/>
          <w:lang w:val="es-ES_tradnl"/>
        </w:rPr>
        <w:t xml:space="preserve"> con dedicación simple</w:t>
      </w:r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</w:t>
      </w:r>
      <w:r w:rsidR="00E94126">
        <w:rPr>
          <w:rFonts w:ascii="Arial" w:hAnsi="Arial"/>
          <w:b/>
          <w:lang w:val="es-ES_tradnl"/>
        </w:rPr>
        <w:t>Bases de Datos</w:t>
      </w:r>
      <w:r>
        <w:rPr>
          <w:rFonts w:ascii="Arial" w:hAnsi="Arial"/>
          <w:b/>
          <w:lang w:val="es-ES_tradnl"/>
        </w:rPr>
        <w:t>”;</w:t>
      </w:r>
    </w:p>
    <w:p w:rsidR="00F377B0" w:rsidRDefault="00F377B0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CA7F1F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BD423A" w:rsidRDefault="00BD423A" w:rsidP="00DB5779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BD423A" w:rsidRPr="003447BD" w:rsidRDefault="00A975A9" w:rsidP="00DB5779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Estructuras de Datos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85"/>
        <w:gridCol w:w="4116"/>
      </w:tblGrid>
      <w:tr w:rsidR="00BD42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85" w:type="dxa"/>
          </w:tcPr>
          <w:p w:rsidR="00BD423A" w:rsidRDefault="00BD423A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16" w:type="dxa"/>
          </w:tcPr>
          <w:p w:rsidR="00BD423A" w:rsidRDefault="00BD423A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D423A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79"/>
          <w:jc w:val="center"/>
        </w:trPr>
        <w:tc>
          <w:tcPr>
            <w:tcW w:w="4085" w:type="dxa"/>
          </w:tcPr>
          <w:p w:rsidR="00BD423A" w:rsidRDefault="00A975A9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  <w:p w:rsidR="0069254C" w:rsidRDefault="0069254C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Sergio </w:t>
            </w:r>
            <w:r w:rsidR="00E94126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Alejandro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Gómez </w:t>
            </w:r>
          </w:p>
          <w:p w:rsidR="00BD423A" w:rsidRDefault="0069254C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  <w:tc>
          <w:tcPr>
            <w:tcW w:w="4116" w:type="dxa"/>
          </w:tcPr>
          <w:p w:rsidR="00BD423A" w:rsidRDefault="00BD423A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</w:t>
            </w:r>
            <w:r w:rsidR="00A975A9">
              <w:rPr>
                <w:rFonts w:ascii="Arial" w:hAnsi="Arial" w:cs="Arial"/>
                <w:b/>
                <w:bCs/>
                <w:smallCaps/>
                <w:lang w:val="es-ES"/>
              </w:rPr>
              <w:t>Alejandro Javier García</w:t>
            </w:r>
          </w:p>
          <w:p w:rsidR="00BD423A" w:rsidRDefault="00A975A9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  <w:r w:rsidR="00BD423A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  <w:p w:rsidR="00BD423A" w:rsidRDefault="00980C3C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A975A9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Marcelo Alejandro </w:t>
            </w:r>
            <w:proofErr w:type="spellStart"/>
            <w:r w:rsidR="00A975A9"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</w:tr>
    </w:tbl>
    <w:p w:rsidR="00011D6D" w:rsidRDefault="00011D6D" w:rsidP="00DB5779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011D6D" w:rsidRPr="00B3689A" w:rsidRDefault="00011D6D" w:rsidP="00DB5779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 xml:space="preserve">Teoría de la </w:t>
      </w:r>
      <w:proofErr w:type="spellStart"/>
      <w:r>
        <w:rPr>
          <w:lang w:val="es-ES"/>
        </w:rPr>
        <w:t>Computabilidad</w:t>
      </w:r>
      <w:proofErr w:type="spellEnd"/>
      <w:r w:rsidR="00CA7F1F">
        <w:rPr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03"/>
        <w:gridCol w:w="4111"/>
      </w:tblGrid>
      <w:tr w:rsidR="00011D6D" w:rsidTr="00175B8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03" w:type="dxa"/>
          </w:tcPr>
          <w:p w:rsidR="00011D6D" w:rsidRDefault="00011D6D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11" w:type="dxa"/>
          </w:tcPr>
          <w:p w:rsidR="00011D6D" w:rsidRDefault="00011D6D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011D6D" w:rsidTr="00175B8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03" w:type="dxa"/>
          </w:tcPr>
          <w:p w:rsidR="00011D6D" w:rsidRDefault="00E94126" w:rsidP="0069254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  <w:tc>
          <w:tcPr>
            <w:tcW w:w="4111" w:type="dxa"/>
          </w:tcPr>
          <w:p w:rsidR="00011D6D" w:rsidRDefault="00011D6D" w:rsidP="00E9412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E94126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Guillermo Ricardo </w:t>
            </w:r>
            <w:proofErr w:type="spellStart"/>
            <w:r w:rsidR="00E94126">
              <w:rPr>
                <w:rFonts w:ascii="Arial" w:hAnsi="Arial" w:cs="Arial"/>
                <w:b/>
                <w:bCs/>
                <w:smallCaps/>
                <w:lang w:val="es-AR"/>
              </w:rPr>
              <w:t>Simari</w:t>
            </w:r>
            <w:proofErr w:type="spellEnd"/>
          </w:p>
        </w:tc>
      </w:tr>
      <w:tr w:rsidR="00011D6D" w:rsidRPr="00853DCC" w:rsidTr="00175B8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03" w:type="dxa"/>
          </w:tcPr>
          <w:p w:rsidR="00011D6D" w:rsidRPr="00853DCC" w:rsidRDefault="00011D6D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María Laura Cobo</w:t>
            </w:r>
          </w:p>
        </w:tc>
        <w:tc>
          <w:tcPr>
            <w:tcW w:w="4111" w:type="dxa"/>
          </w:tcPr>
          <w:p w:rsidR="00011D6D" w:rsidRPr="00853DCC" w:rsidRDefault="003D27DD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</w:p>
        </w:tc>
      </w:tr>
      <w:tr w:rsidR="00011D6D" w:rsidTr="00175B8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03" w:type="dxa"/>
          </w:tcPr>
          <w:p w:rsidR="00011D6D" w:rsidRDefault="00E94126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  <w:tc>
          <w:tcPr>
            <w:tcW w:w="4111" w:type="dxa"/>
          </w:tcPr>
          <w:p w:rsidR="00011D6D" w:rsidRDefault="00295C11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</w:tr>
    </w:tbl>
    <w:p w:rsidR="00AD5070" w:rsidRDefault="00AD5070" w:rsidP="00DB5779">
      <w:pPr>
        <w:spacing w:line="260" w:lineRule="exact"/>
        <w:ind w:firstLine="567"/>
        <w:jc w:val="both"/>
        <w:rPr>
          <w:rFonts w:ascii="Arial" w:hAnsi="Arial"/>
          <w:b/>
          <w:sz w:val="20"/>
          <w:szCs w:val="20"/>
          <w:lang w:val="es-ES" w:eastAsia="es-ES"/>
        </w:rPr>
      </w:pPr>
    </w:p>
    <w:p w:rsidR="00175B89" w:rsidRDefault="00175B89" w:rsidP="00DB5779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Tecnología de Programación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175B89" w:rsidTr="00175B89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B89" w:rsidRDefault="00175B89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B89" w:rsidRDefault="00175B89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175B89" w:rsidTr="00175B8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75B89" w:rsidRDefault="00175B89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Diego César Martínez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75B89" w:rsidRDefault="0069254C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Sergio Gómez</w:t>
            </w:r>
          </w:p>
        </w:tc>
      </w:tr>
      <w:tr w:rsidR="00175B89" w:rsidTr="00175B8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75B89" w:rsidRDefault="002A05ED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75B89" w:rsidRDefault="002A05ED" w:rsidP="002A05E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Silvia Mabel Castro </w:t>
            </w:r>
          </w:p>
        </w:tc>
      </w:tr>
      <w:tr w:rsidR="00175B89" w:rsidTr="00175B8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B89" w:rsidRDefault="00175B89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B89" w:rsidRDefault="0069254C" w:rsidP="0069254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Martig</w:t>
            </w:r>
            <w:proofErr w:type="spellEnd"/>
          </w:p>
        </w:tc>
      </w:tr>
    </w:tbl>
    <w:p w:rsidR="00175B89" w:rsidRDefault="00175B89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94126" w:rsidRDefault="00E94126" w:rsidP="00E94126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Lógica para Ciencias de la Computación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E94126" w:rsidTr="00502B9D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126" w:rsidRDefault="00E94126" w:rsidP="00502B9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126" w:rsidRDefault="00E94126" w:rsidP="00502B9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E94126" w:rsidTr="00502B9D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E94126" w:rsidRDefault="00E94126" w:rsidP="00E9412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Simari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E94126" w:rsidRDefault="00E94126" w:rsidP="00E9412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</w:tr>
      <w:tr w:rsidR="00E94126" w:rsidTr="00502B9D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E94126" w:rsidRDefault="00E94126" w:rsidP="00E9412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Falappa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E94126" w:rsidRDefault="00E94126" w:rsidP="00502B9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María Laura Cobo </w:t>
            </w:r>
          </w:p>
        </w:tc>
      </w:tr>
      <w:tr w:rsidR="00E94126" w:rsidTr="00502B9D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126" w:rsidRDefault="00E94126" w:rsidP="00502B9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Fillottrani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126" w:rsidRDefault="00E94126" w:rsidP="00E9412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</w:p>
        </w:tc>
      </w:tr>
    </w:tbl>
    <w:p w:rsidR="00E94126" w:rsidRDefault="00E94126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94126" w:rsidRDefault="00E94126" w:rsidP="00E94126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Bases de Datos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E94126" w:rsidTr="00502B9D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126" w:rsidRDefault="00E94126" w:rsidP="00502B9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126" w:rsidRDefault="00E94126" w:rsidP="00502B9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E94126" w:rsidTr="00502B9D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E94126" w:rsidRDefault="00E94126" w:rsidP="00502B9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Falappa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E94126" w:rsidRDefault="00E94126" w:rsidP="00E9412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Marcela 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Capobianco</w:t>
            </w:r>
            <w:proofErr w:type="spellEnd"/>
          </w:p>
        </w:tc>
      </w:tr>
      <w:tr w:rsidR="00E94126" w:rsidTr="00502B9D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E94126" w:rsidRDefault="00E94126" w:rsidP="00502B9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Vitturini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E94126" w:rsidRDefault="00E94126" w:rsidP="00502B9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Manuel Marcos Fidel </w:t>
            </w:r>
          </w:p>
        </w:tc>
      </w:tr>
      <w:tr w:rsidR="00E94126" w:rsidTr="00502B9D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126" w:rsidRDefault="00E94126" w:rsidP="00502B9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Martig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126" w:rsidRDefault="00E94126" w:rsidP="00502B9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Simari</w:t>
            </w:r>
            <w:proofErr w:type="spellEnd"/>
          </w:p>
        </w:tc>
      </w:tr>
    </w:tbl>
    <w:p w:rsidR="00E94126" w:rsidRPr="00E94126" w:rsidRDefault="00E94126" w:rsidP="00E94126">
      <w:pPr>
        <w:tabs>
          <w:tab w:val="left" w:pos="2610"/>
        </w:tabs>
        <w:ind w:firstLine="567"/>
        <w:jc w:val="both"/>
        <w:rPr>
          <w:rFonts w:ascii="Arial" w:hAnsi="Arial"/>
          <w:sz w:val="20"/>
          <w:szCs w:val="20"/>
          <w:lang w:val="es-ES" w:eastAsia="es-ES"/>
        </w:rPr>
      </w:pPr>
    </w:p>
    <w:p w:rsidR="00502B9D" w:rsidRDefault="00D8465E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 w:rsidR="00DB5779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Pr="00A859CD">
        <w:rPr>
          <w:rFonts w:ascii="Arial" w:hAnsi="Arial" w:cs="Arial"/>
          <w:lang w:val="es-ES"/>
        </w:rPr>
        <w:t>Establecer que aquel</w:t>
      </w:r>
      <w:r w:rsidR="001814D6">
        <w:rPr>
          <w:rFonts w:ascii="Arial" w:hAnsi="Arial" w:cs="Arial"/>
          <w:lang w:val="es-ES"/>
        </w:rPr>
        <w:t>los</w:t>
      </w:r>
      <w:r w:rsidRPr="00A859CD">
        <w:rPr>
          <w:rFonts w:ascii="Arial" w:hAnsi="Arial" w:cs="Arial"/>
          <w:lang w:val="es-ES"/>
        </w:rPr>
        <w:t xml:space="preserve"> candidato</w:t>
      </w:r>
      <w:r w:rsidR="001814D6">
        <w:rPr>
          <w:rFonts w:ascii="Arial" w:hAnsi="Arial" w:cs="Arial"/>
          <w:lang w:val="es-ES"/>
        </w:rPr>
        <w:t>s</w:t>
      </w:r>
      <w:r w:rsidR="004918AF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que resulte</w:t>
      </w:r>
      <w:r w:rsidR="00964A6A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designado</w:t>
      </w:r>
      <w:r w:rsidR="00964A6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</w:t>
      </w:r>
      <w:r w:rsidR="00BF7EB7" w:rsidRPr="00A859CD">
        <w:rPr>
          <w:rFonts w:ascii="Arial" w:hAnsi="Arial" w:cs="Arial"/>
          <w:lang w:val="es-ES"/>
        </w:rPr>
        <w:t>l</w:t>
      </w:r>
      <w:r w:rsidR="00964A6A">
        <w:rPr>
          <w:rFonts w:ascii="Arial" w:hAnsi="Arial" w:cs="Arial"/>
          <w:lang w:val="es-ES"/>
        </w:rPr>
        <w:t>os</w:t>
      </w:r>
      <w:r w:rsidR="00BF7EB7" w:rsidRPr="00A859CD">
        <w:rPr>
          <w:rFonts w:ascii="Arial" w:hAnsi="Arial" w:cs="Arial"/>
          <w:lang w:val="es-ES"/>
        </w:rPr>
        <w:t xml:space="preserve"> ca</w:t>
      </w:r>
      <w:r w:rsidRPr="00A859CD">
        <w:rPr>
          <w:rFonts w:ascii="Arial" w:hAnsi="Arial" w:cs="Arial"/>
          <w:lang w:val="es-ES"/>
        </w:rPr>
        <w:t>rgo</w:t>
      </w:r>
      <w:r w:rsidR="00964A6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 las presentes actuaciones deberá</w:t>
      </w:r>
      <w:r w:rsidR="00964A6A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colaborar en dos asignaturas por año; en </w:t>
      </w:r>
      <w:r w:rsidR="00502B9D" w:rsidRPr="00A859CD">
        <w:rPr>
          <w:rFonts w:ascii="Arial" w:hAnsi="Arial" w:cs="Arial"/>
          <w:lang w:val="es-ES"/>
        </w:rPr>
        <w:t>primer término y prioritariamente, en la asignatura concursada; de no s</w:t>
      </w:r>
      <w:r w:rsidR="00502B9D">
        <w:rPr>
          <w:rFonts w:ascii="Arial" w:hAnsi="Arial" w:cs="Arial"/>
          <w:lang w:val="es-ES"/>
        </w:rPr>
        <w:t xml:space="preserve">er esto posible, </w:t>
      </w:r>
    </w:p>
    <w:p w:rsidR="00502B9D" w:rsidRDefault="00502B9D" w:rsidP="00502B9D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le asignará</w:t>
      </w:r>
      <w:r w:rsidRPr="00A859CD">
        <w:rPr>
          <w:rFonts w:ascii="Arial" w:hAnsi="Arial" w:cs="Arial"/>
          <w:lang w:val="es-ES"/>
        </w:rPr>
        <w:t xml:space="preserve"> funciones en otras asignaturas del área afines a la del concurso o</w:t>
      </w:r>
      <w:r>
        <w:rPr>
          <w:rFonts w:ascii="Arial" w:hAnsi="Arial" w:cs="Arial"/>
          <w:lang w:val="es-ES"/>
        </w:rPr>
        <w:t xml:space="preserve"> </w:t>
      </w:r>
    </w:p>
    <w:p w:rsidR="00502B9D" w:rsidRDefault="00502B9D" w:rsidP="00DB5779">
      <w:pPr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 w:rsidRPr="00502B9D">
        <w:rPr>
          <w:rFonts w:ascii="Arial" w:hAnsi="Arial" w:cs="Arial"/>
          <w:b/>
          <w:bCs/>
          <w:color w:val="000000"/>
          <w:lang w:val="es-ES"/>
        </w:rPr>
        <w:lastRenderedPageBreak/>
        <w:t>CDCIC-</w:t>
      </w:r>
      <w:r w:rsidR="00DB2CF0">
        <w:rPr>
          <w:rFonts w:ascii="Arial" w:hAnsi="Arial" w:cs="Arial"/>
          <w:b/>
          <w:bCs/>
          <w:color w:val="000000"/>
          <w:lang w:val="es-ES"/>
        </w:rPr>
        <w:t>13</w:t>
      </w:r>
      <w:r w:rsidR="000C4F0F">
        <w:rPr>
          <w:rFonts w:ascii="Arial" w:hAnsi="Arial" w:cs="Arial"/>
          <w:b/>
          <w:bCs/>
          <w:color w:val="000000"/>
          <w:lang w:val="es-ES"/>
        </w:rPr>
        <w:t>4</w:t>
      </w:r>
      <w:r w:rsidRPr="00502B9D">
        <w:rPr>
          <w:rFonts w:ascii="Arial" w:hAnsi="Arial" w:cs="Arial"/>
          <w:b/>
          <w:bCs/>
          <w:color w:val="000000"/>
          <w:lang w:val="es-ES"/>
        </w:rPr>
        <w:t>/11</w:t>
      </w:r>
    </w:p>
    <w:p w:rsidR="00502B9D" w:rsidRDefault="00502B9D" w:rsidP="00DB5779">
      <w:pPr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D8465E" w:rsidRDefault="00D8465E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asignaturas básicas del Departamento de Ciencias e Ingeniería de la Computación, según las necesidades de cada cuatrimestre.-</w:t>
      </w:r>
    </w:p>
    <w:p w:rsidR="0017472F" w:rsidRDefault="0017472F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D71068" w:rsidRPr="00A859CD" w:rsidRDefault="0044577F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DB5779">
        <w:rPr>
          <w:rFonts w:ascii="Arial" w:hAnsi="Arial" w:cs="Arial"/>
          <w:b/>
          <w:lang w:val="es-ES"/>
        </w:rPr>
        <w:t>4</w:t>
      </w:r>
      <w:r w:rsidR="0034539B" w:rsidRPr="00A859CD">
        <w:rPr>
          <w:rFonts w:ascii="Arial" w:hAnsi="Arial" w:cs="Arial"/>
          <w:b/>
        </w:rPr>
        <w:fldChar w:fldCharType="begin"/>
      </w:r>
      <w:r w:rsidR="0034539B" w:rsidRPr="00A859CD">
        <w:rPr>
          <w:rFonts w:ascii="Arial" w:hAnsi="Arial" w:cs="Arial"/>
          <w:b/>
          <w:lang w:val="es-ES"/>
        </w:rPr>
        <w:instrText>SYMBOL 176 \f "Symbol" \s 12</w:instrText>
      </w:r>
      <w:r w:rsidR="0034539B" w:rsidRPr="00A859CD">
        <w:rPr>
          <w:rFonts w:ascii="Arial" w:hAnsi="Arial" w:cs="Arial"/>
          <w:b/>
        </w:rPr>
        <w:fldChar w:fldCharType="separate"/>
      </w:r>
      <w:r w:rsidR="0034539B" w:rsidRPr="00A859CD">
        <w:rPr>
          <w:rFonts w:ascii="Arial" w:hAnsi="Arial" w:cs="Arial"/>
          <w:b/>
          <w:lang w:val="es-ES"/>
        </w:rPr>
        <w:t>°</w:t>
      </w:r>
      <w:r w:rsidR="0034539B"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291136" w:rsidRPr="00A859CD" w:rsidRDefault="005D3DF4" w:rsidP="00DB5779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291136" w:rsidRPr="00A859CD" w:rsidRDefault="00291136" w:rsidP="00DB5779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</w:t>
      </w:r>
      <w:r w:rsidR="005D3DF4" w:rsidRPr="00A859CD">
        <w:rPr>
          <w:rFonts w:ascii="Arial" w:hAnsi="Arial" w:cs="Arial"/>
          <w:lang w:val="es-ES"/>
        </w:rPr>
        <w:t xml:space="preserve">solución en los anunciadores del Departamento y la </w:t>
      </w:r>
    </w:p>
    <w:p w:rsidR="0044577F" w:rsidRPr="00A859CD" w:rsidRDefault="00291136" w:rsidP="00DB5779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</w:t>
      </w:r>
      <w:r w:rsidR="005D3DF4" w:rsidRPr="00A859CD">
        <w:rPr>
          <w:rFonts w:ascii="Arial" w:hAnsi="Arial" w:cs="Arial"/>
          <w:lang w:val="es-ES"/>
        </w:rPr>
        <w:t>página  Web de la Universidad;</w:t>
      </w:r>
      <w:r w:rsidR="0044577F" w:rsidRPr="00A859CD">
        <w:rPr>
          <w:lang w:val="es-ES"/>
        </w:rPr>
        <w:t xml:space="preserve">                                                  </w:t>
      </w:r>
    </w:p>
    <w:p w:rsidR="00B302BF" w:rsidRPr="00B302BF" w:rsidRDefault="0044577F" w:rsidP="00DB5779">
      <w:pPr>
        <w:spacing w:line="260" w:lineRule="exact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291136" w:rsidRPr="00A859CD" w:rsidRDefault="00B302BF" w:rsidP="00DB5779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</w:t>
      </w:r>
      <w:r w:rsidR="00C36DB8">
        <w:rPr>
          <w:rFonts w:ascii="Arial" w:hAnsi="Arial" w:cs="Arial"/>
          <w:lang w:val="es-ES"/>
        </w:rPr>
        <w:t xml:space="preserve"> </w:t>
      </w:r>
      <w:r w:rsidR="0044577F" w:rsidRPr="00A859CD">
        <w:rPr>
          <w:rFonts w:ascii="Arial" w:hAnsi="Arial" w:cs="Arial"/>
          <w:lang w:val="es-ES"/>
        </w:rPr>
        <w:t xml:space="preserve">resolución </w:t>
      </w:r>
      <w:r w:rsidR="005F5BA5" w:rsidRPr="00A859CD">
        <w:rPr>
          <w:rFonts w:ascii="Arial" w:hAnsi="Arial" w:cs="Arial"/>
          <w:lang w:val="es-ES"/>
        </w:rPr>
        <w:t>en los a</w:t>
      </w:r>
      <w:r w:rsidR="0044577F" w:rsidRPr="00A859CD">
        <w:rPr>
          <w:rFonts w:ascii="Arial" w:hAnsi="Arial" w:cs="Arial"/>
          <w:lang w:val="es-ES"/>
        </w:rPr>
        <w:t>n</w:t>
      </w:r>
      <w:r w:rsidR="005F5BA5" w:rsidRPr="00A859CD">
        <w:rPr>
          <w:rFonts w:ascii="Arial" w:hAnsi="Arial" w:cs="Arial"/>
          <w:lang w:val="es-ES"/>
        </w:rPr>
        <w:t>un</w:t>
      </w:r>
      <w:r w:rsidR="0044577F" w:rsidRPr="00A859CD">
        <w:rPr>
          <w:rFonts w:ascii="Arial" w:hAnsi="Arial" w:cs="Arial"/>
          <w:lang w:val="es-ES"/>
        </w:rPr>
        <w:t xml:space="preserve">ciadores del Departamento y la </w:t>
      </w:r>
    </w:p>
    <w:p w:rsidR="0044577F" w:rsidRPr="00A859CD" w:rsidRDefault="00291136" w:rsidP="00DB5779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</w:t>
      </w:r>
      <w:r w:rsidR="0044577F" w:rsidRPr="00A859CD">
        <w:rPr>
          <w:rFonts w:ascii="Arial" w:hAnsi="Arial" w:cs="Arial"/>
          <w:lang w:val="es-ES"/>
        </w:rPr>
        <w:t xml:space="preserve"> página</w:t>
      </w:r>
      <w:r w:rsidR="0044577F" w:rsidRPr="00A859CD">
        <w:rPr>
          <w:lang w:val="es-ES"/>
        </w:rPr>
        <w:t xml:space="preserve"> </w:t>
      </w:r>
      <w:r w:rsidR="0044577F" w:rsidRPr="00A859CD">
        <w:rPr>
          <w:rFonts w:ascii="Arial" w:hAnsi="Arial" w:cs="Arial"/>
          <w:lang w:val="es-ES"/>
        </w:rPr>
        <w:t>Web de la Universidad</w:t>
      </w:r>
      <w:r w:rsidR="0044577F" w:rsidRPr="00A859CD">
        <w:rPr>
          <w:lang w:val="es-ES"/>
        </w:rPr>
        <w:t xml:space="preserve">;                                             </w:t>
      </w:r>
    </w:p>
    <w:p w:rsidR="00291136" w:rsidRPr="00A859CD" w:rsidRDefault="00291136" w:rsidP="00DB5779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 : Secretaría del Departamento de  Ciencias e Ingeniería de </w:t>
      </w:r>
      <w:proofErr w:type="spellStart"/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proofErr w:type="spellEnd"/>
    </w:p>
    <w:p w:rsidR="00391F22" w:rsidRPr="00A859CD" w:rsidRDefault="00291136" w:rsidP="00DB5779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859CD">
        <w:rPr>
          <w:rFonts w:ascii="Arial" w:hAnsi="Arial" w:cs="Arial"/>
          <w:lang w:val="es-ES"/>
        </w:rPr>
        <w:t>tación</w:t>
      </w:r>
      <w:proofErr w:type="spellEnd"/>
      <w:r w:rsidRPr="00A859CD">
        <w:rPr>
          <w:rFonts w:ascii="Arial" w:hAnsi="Arial" w:cs="Arial"/>
          <w:lang w:val="es-ES"/>
        </w:rPr>
        <w:t xml:space="preserve">,  Avda.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291136" w:rsidRDefault="00291136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 : 08:00 a 13:00</w:t>
      </w:r>
    </w:p>
    <w:p w:rsidR="00DB5779" w:rsidRPr="00A859CD" w:rsidRDefault="00DB5779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Default="00291136" w:rsidP="00DB5779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DB5779"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p w:rsidR="00417F77" w:rsidRDefault="00417F77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7F77" w:rsidRDefault="00417F77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7042" w:rsidRDefault="00F9704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7042" w:rsidRDefault="00F9704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7042" w:rsidRDefault="00F9704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7042" w:rsidRDefault="00F9704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7042" w:rsidRDefault="00F9704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7042" w:rsidRDefault="00F9704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7042" w:rsidRDefault="00F9704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7042" w:rsidRDefault="00F9704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7042" w:rsidRDefault="00F9704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7042" w:rsidRDefault="00F9704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7042" w:rsidRDefault="00F9704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7042" w:rsidRDefault="00F9704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7042" w:rsidRDefault="00F9704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7042" w:rsidRDefault="00F9704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7042" w:rsidRDefault="00F9704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7042" w:rsidRDefault="00F9704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7042" w:rsidRDefault="00F9704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7042" w:rsidRDefault="00F9704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7042" w:rsidRDefault="00F9704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7042" w:rsidRDefault="00F9704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7042" w:rsidRDefault="00F9704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7042" w:rsidRDefault="00F9704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7042" w:rsidRDefault="00F9704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7042" w:rsidRDefault="00F9704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7042" w:rsidRDefault="00F9704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7042" w:rsidRDefault="00F9704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7042" w:rsidRDefault="00F9704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7042" w:rsidRDefault="00F9704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7042" w:rsidRDefault="00F9704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7042" w:rsidRDefault="00F9704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7042" w:rsidRDefault="00F9704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7042" w:rsidRDefault="00F97042" w:rsidP="00F97042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lastRenderedPageBreak/>
        <w:t>CDCIC-134/11</w:t>
      </w:r>
    </w:p>
    <w:p w:rsidR="003D5C94" w:rsidRPr="003D5C94" w:rsidRDefault="003D5C94" w:rsidP="003D5C94">
      <w:pPr>
        <w:rPr>
          <w:lang w:val="es-ES"/>
        </w:rPr>
      </w:pPr>
    </w:p>
    <w:p w:rsidR="00F97042" w:rsidRPr="003447BD" w:rsidRDefault="00F97042" w:rsidP="00F97042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Estructuras de Datos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85"/>
        <w:gridCol w:w="4116"/>
      </w:tblGrid>
      <w:tr w:rsidR="00F97042" w:rsidTr="00D34AA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85" w:type="dxa"/>
          </w:tcPr>
          <w:p w:rsidR="00F97042" w:rsidRDefault="00F97042" w:rsidP="00D34AA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16" w:type="dxa"/>
          </w:tcPr>
          <w:p w:rsidR="00F97042" w:rsidRDefault="00F97042" w:rsidP="00D34AA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F97042" w:rsidTr="00D34AA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79"/>
          <w:jc w:val="center"/>
        </w:trPr>
        <w:tc>
          <w:tcPr>
            <w:tcW w:w="4085" w:type="dxa"/>
          </w:tcPr>
          <w:p w:rsidR="00F97042" w:rsidRDefault="00F97042" w:rsidP="00D34AA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  <w:p w:rsidR="00F97042" w:rsidRDefault="00F97042" w:rsidP="00D34AA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Sergio Alejandro Gómez </w:t>
            </w:r>
          </w:p>
          <w:p w:rsidR="00F97042" w:rsidRDefault="00F97042" w:rsidP="00D34AA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  <w:tc>
          <w:tcPr>
            <w:tcW w:w="4116" w:type="dxa"/>
          </w:tcPr>
          <w:p w:rsidR="00F97042" w:rsidRDefault="00F97042" w:rsidP="00D34AA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  <w:p w:rsidR="00F97042" w:rsidRDefault="00F97042" w:rsidP="00D34AA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Sonia Vivian Rueda </w:t>
            </w:r>
          </w:p>
          <w:p w:rsidR="00F97042" w:rsidRDefault="00F97042" w:rsidP="00D34AA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</w:tr>
    </w:tbl>
    <w:p w:rsidR="00F97042" w:rsidRDefault="00F97042" w:rsidP="00F97042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F97042" w:rsidRDefault="00F97042" w:rsidP="00F97042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Tecnología de Programación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F97042" w:rsidTr="00D34AA2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042" w:rsidRDefault="00F97042" w:rsidP="00D34AA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042" w:rsidRDefault="00F97042" w:rsidP="00D34AA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F97042" w:rsidTr="00D34AA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97042" w:rsidRDefault="00F97042" w:rsidP="00D34AA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Diego César Martínez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97042" w:rsidRDefault="00F97042" w:rsidP="00D34AA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Sergio Gómez</w:t>
            </w:r>
          </w:p>
        </w:tc>
      </w:tr>
      <w:tr w:rsidR="00F97042" w:rsidTr="00D34AA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97042" w:rsidRDefault="00F97042" w:rsidP="00D34AA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97042" w:rsidRDefault="00F97042" w:rsidP="00D34AA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Silvia Mabel Castro </w:t>
            </w:r>
          </w:p>
        </w:tc>
      </w:tr>
      <w:tr w:rsidR="00F97042" w:rsidTr="00D34AA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042" w:rsidRDefault="00F97042" w:rsidP="00D34AA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042" w:rsidRDefault="00F97042" w:rsidP="00D34AA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Martig</w:t>
            </w:r>
            <w:proofErr w:type="spellEnd"/>
          </w:p>
        </w:tc>
      </w:tr>
    </w:tbl>
    <w:p w:rsidR="00F97042" w:rsidRDefault="00F97042" w:rsidP="00F9704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97042" w:rsidRDefault="00F97042" w:rsidP="00F97042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Lógica para Ciencias de la Computación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F97042" w:rsidTr="00D34AA2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042" w:rsidRDefault="00F97042" w:rsidP="00D34AA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042" w:rsidRDefault="00F97042" w:rsidP="00D34AA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F97042" w:rsidTr="00D34AA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97042" w:rsidRDefault="00F97042" w:rsidP="00D34AA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Simari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97042" w:rsidRDefault="00F97042" w:rsidP="00D34AA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</w:tr>
      <w:tr w:rsidR="00F97042" w:rsidTr="00D34AA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97042" w:rsidRDefault="00F97042" w:rsidP="00D34AA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Falappa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97042" w:rsidRDefault="00F97042" w:rsidP="00D34AA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María Laura Cobo </w:t>
            </w:r>
          </w:p>
        </w:tc>
      </w:tr>
      <w:tr w:rsidR="00F97042" w:rsidTr="00D34AA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042" w:rsidRDefault="00F97042" w:rsidP="00D34AA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Fillottrani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042" w:rsidRDefault="00F97042" w:rsidP="00D34AA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</w:p>
        </w:tc>
      </w:tr>
    </w:tbl>
    <w:p w:rsidR="00F97042" w:rsidRDefault="00F97042" w:rsidP="00F9704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97042" w:rsidRDefault="00F97042" w:rsidP="00F97042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Bases de Datos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F97042" w:rsidTr="00D34AA2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042" w:rsidRDefault="00F97042" w:rsidP="00D34AA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042" w:rsidRDefault="00F97042" w:rsidP="00D34AA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F97042" w:rsidTr="00D34AA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97042" w:rsidRDefault="00F97042" w:rsidP="00D34AA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Falappa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97042" w:rsidRDefault="00F97042" w:rsidP="00D34AA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Marcela 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Capobianco</w:t>
            </w:r>
            <w:proofErr w:type="spellEnd"/>
          </w:p>
        </w:tc>
      </w:tr>
      <w:tr w:rsidR="00F97042" w:rsidTr="00D34AA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97042" w:rsidRDefault="00F97042" w:rsidP="00D34AA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Vitturini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97042" w:rsidRDefault="00F97042" w:rsidP="00D34AA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Manuel Marcos Fidel </w:t>
            </w:r>
          </w:p>
        </w:tc>
      </w:tr>
      <w:tr w:rsidR="00F97042" w:rsidTr="00D34AA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042" w:rsidRDefault="00F97042" w:rsidP="00D34AA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Martig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042" w:rsidRDefault="00F97042" w:rsidP="00D34AA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Simari</w:t>
            </w:r>
            <w:proofErr w:type="spellEnd"/>
          </w:p>
        </w:tc>
      </w:tr>
    </w:tbl>
    <w:p w:rsidR="00F97042" w:rsidRDefault="00F9704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7042" w:rsidRDefault="008363C1" w:rsidP="008363C1">
      <w:pPr>
        <w:spacing w:line="260" w:lineRule="exact"/>
        <w:jc w:val="center"/>
        <w:rPr>
          <w:rFonts w:ascii="Arial" w:hAnsi="Arial" w:cs="Arial"/>
          <w:bCs/>
          <w:u w:val="single"/>
          <w:lang w:val="es-ES"/>
        </w:rPr>
      </w:pPr>
      <w:r>
        <w:rPr>
          <w:rFonts w:ascii="Arial" w:hAnsi="Arial" w:cs="Arial"/>
          <w:bCs/>
          <w:u w:val="single"/>
          <w:lang w:val="es-ES"/>
        </w:rPr>
        <w:t>FECHAS POSIBLES</w:t>
      </w:r>
    </w:p>
    <w:p w:rsidR="008363C1" w:rsidRDefault="008363C1" w:rsidP="008363C1">
      <w:pPr>
        <w:spacing w:line="260" w:lineRule="exact"/>
        <w:jc w:val="center"/>
        <w:rPr>
          <w:rFonts w:ascii="Arial" w:hAnsi="Arial" w:cs="Arial"/>
          <w:bCs/>
          <w:u w:val="single"/>
          <w:lang w:val="es-ES"/>
        </w:rPr>
      </w:pPr>
    </w:p>
    <w:p w:rsidR="008363C1" w:rsidRDefault="008363C1" w:rsidP="008363C1">
      <w:pPr>
        <w:spacing w:line="260" w:lineRule="exact"/>
        <w:jc w:val="both"/>
        <w:rPr>
          <w:rFonts w:ascii="Arial" w:hAnsi="Arial" w:cs="Arial"/>
          <w:bCs/>
          <w:u w:val="single"/>
          <w:lang w:val="es-ES"/>
        </w:rPr>
      </w:pPr>
      <w:r>
        <w:rPr>
          <w:rFonts w:ascii="Arial" w:hAnsi="Arial" w:cs="Arial"/>
          <w:bCs/>
          <w:u w:val="single"/>
          <w:lang w:val="es-ES"/>
        </w:rPr>
        <w:t>CLASE PUBLICA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u w:val="single"/>
          <w:lang w:val="es-ES"/>
        </w:rPr>
        <w:t>SORTEO TEMAS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u w:val="single"/>
          <w:lang w:val="es-ES"/>
        </w:rPr>
        <w:t>NOTIFICACION</w:t>
      </w:r>
    </w:p>
    <w:p w:rsidR="005362C8" w:rsidRDefault="005362C8" w:rsidP="008363C1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363C1" w:rsidRDefault="005362C8" w:rsidP="008363C1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11/08/11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08/08/11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03/08/11</w:t>
      </w:r>
    </w:p>
    <w:p w:rsidR="008363C1" w:rsidRDefault="00DB0194" w:rsidP="008363C1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12/08/11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09/08/11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04/08/11</w:t>
      </w:r>
    </w:p>
    <w:p w:rsidR="00DB0194" w:rsidRPr="008363C1" w:rsidRDefault="005362C8" w:rsidP="008363C1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16/08/11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10/08/11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05/08/11</w:t>
      </w:r>
    </w:p>
    <w:sectPr w:rsidR="00DB0194" w:rsidRPr="008363C1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11D6D"/>
    <w:rsid w:val="0001309B"/>
    <w:rsid w:val="0002095A"/>
    <w:rsid w:val="00025C73"/>
    <w:rsid w:val="0002604C"/>
    <w:rsid w:val="00034DB0"/>
    <w:rsid w:val="000514D3"/>
    <w:rsid w:val="00065416"/>
    <w:rsid w:val="00092F54"/>
    <w:rsid w:val="000B1D6D"/>
    <w:rsid w:val="000B4384"/>
    <w:rsid w:val="000C4F0F"/>
    <w:rsid w:val="000D0129"/>
    <w:rsid w:val="000D4172"/>
    <w:rsid w:val="000D5C8F"/>
    <w:rsid w:val="000E6330"/>
    <w:rsid w:val="000F140D"/>
    <w:rsid w:val="000F7585"/>
    <w:rsid w:val="00101DB8"/>
    <w:rsid w:val="0010408A"/>
    <w:rsid w:val="0010425C"/>
    <w:rsid w:val="00104E1C"/>
    <w:rsid w:val="00104E49"/>
    <w:rsid w:val="00120CCB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91FE7"/>
    <w:rsid w:val="001A1A35"/>
    <w:rsid w:val="001A2EB9"/>
    <w:rsid w:val="001B1E0B"/>
    <w:rsid w:val="001B1FD8"/>
    <w:rsid w:val="001C6EF9"/>
    <w:rsid w:val="001D4BCC"/>
    <w:rsid w:val="001E10AB"/>
    <w:rsid w:val="001F3B0F"/>
    <w:rsid w:val="001F5A1D"/>
    <w:rsid w:val="0020212C"/>
    <w:rsid w:val="00202BDE"/>
    <w:rsid w:val="00210C5D"/>
    <w:rsid w:val="00214D42"/>
    <w:rsid w:val="00230554"/>
    <w:rsid w:val="002317B8"/>
    <w:rsid w:val="002319BC"/>
    <w:rsid w:val="00255E75"/>
    <w:rsid w:val="002641EB"/>
    <w:rsid w:val="00265B96"/>
    <w:rsid w:val="00276BEA"/>
    <w:rsid w:val="00283F5F"/>
    <w:rsid w:val="002859E2"/>
    <w:rsid w:val="00291136"/>
    <w:rsid w:val="00295C11"/>
    <w:rsid w:val="002A05ED"/>
    <w:rsid w:val="002A3DBB"/>
    <w:rsid w:val="002B10E6"/>
    <w:rsid w:val="002C1FB8"/>
    <w:rsid w:val="002D048C"/>
    <w:rsid w:val="002D75BD"/>
    <w:rsid w:val="002E483C"/>
    <w:rsid w:val="002E5436"/>
    <w:rsid w:val="002F52F4"/>
    <w:rsid w:val="002F7C5A"/>
    <w:rsid w:val="003014D2"/>
    <w:rsid w:val="0031165F"/>
    <w:rsid w:val="00315748"/>
    <w:rsid w:val="003277DC"/>
    <w:rsid w:val="00327F44"/>
    <w:rsid w:val="00342255"/>
    <w:rsid w:val="0034539B"/>
    <w:rsid w:val="00345484"/>
    <w:rsid w:val="00346D8F"/>
    <w:rsid w:val="00391F22"/>
    <w:rsid w:val="003A60F7"/>
    <w:rsid w:val="003B6034"/>
    <w:rsid w:val="003C13CE"/>
    <w:rsid w:val="003D27DD"/>
    <w:rsid w:val="003D5C94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781D"/>
    <w:rsid w:val="004723CC"/>
    <w:rsid w:val="004868C2"/>
    <w:rsid w:val="00486BF1"/>
    <w:rsid w:val="004918AF"/>
    <w:rsid w:val="00493CA0"/>
    <w:rsid w:val="004A7079"/>
    <w:rsid w:val="004A7256"/>
    <w:rsid w:val="004B0D71"/>
    <w:rsid w:val="004C3BC4"/>
    <w:rsid w:val="004E38C1"/>
    <w:rsid w:val="004E476A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317D1"/>
    <w:rsid w:val="005362C8"/>
    <w:rsid w:val="005362CD"/>
    <w:rsid w:val="005513E6"/>
    <w:rsid w:val="00553BD2"/>
    <w:rsid w:val="005572F5"/>
    <w:rsid w:val="00563F75"/>
    <w:rsid w:val="005B5312"/>
    <w:rsid w:val="005B7D68"/>
    <w:rsid w:val="005C0F8D"/>
    <w:rsid w:val="005C39B1"/>
    <w:rsid w:val="005D34F1"/>
    <w:rsid w:val="005D3DF4"/>
    <w:rsid w:val="005E1CD7"/>
    <w:rsid w:val="005F5BA5"/>
    <w:rsid w:val="00617960"/>
    <w:rsid w:val="006229B2"/>
    <w:rsid w:val="00630DB2"/>
    <w:rsid w:val="00633E53"/>
    <w:rsid w:val="00634CB7"/>
    <w:rsid w:val="00634E3F"/>
    <w:rsid w:val="00636ECB"/>
    <w:rsid w:val="00643EB3"/>
    <w:rsid w:val="0064432B"/>
    <w:rsid w:val="0065316A"/>
    <w:rsid w:val="00660C67"/>
    <w:rsid w:val="00661791"/>
    <w:rsid w:val="00663690"/>
    <w:rsid w:val="006642D7"/>
    <w:rsid w:val="006832EF"/>
    <w:rsid w:val="0069254C"/>
    <w:rsid w:val="00697D14"/>
    <w:rsid w:val="006B1C68"/>
    <w:rsid w:val="006D1BAE"/>
    <w:rsid w:val="006D4E3F"/>
    <w:rsid w:val="006F1B43"/>
    <w:rsid w:val="00702537"/>
    <w:rsid w:val="0070544A"/>
    <w:rsid w:val="00730950"/>
    <w:rsid w:val="00734E15"/>
    <w:rsid w:val="007359B4"/>
    <w:rsid w:val="00745E85"/>
    <w:rsid w:val="00746605"/>
    <w:rsid w:val="0075227B"/>
    <w:rsid w:val="007631D1"/>
    <w:rsid w:val="0077581B"/>
    <w:rsid w:val="0077717F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F80"/>
    <w:rsid w:val="007C5A60"/>
    <w:rsid w:val="007C7DA7"/>
    <w:rsid w:val="007D24FD"/>
    <w:rsid w:val="007E4A7E"/>
    <w:rsid w:val="007F6F5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53DCC"/>
    <w:rsid w:val="008555A5"/>
    <w:rsid w:val="00856D76"/>
    <w:rsid w:val="00863A5E"/>
    <w:rsid w:val="00864549"/>
    <w:rsid w:val="008A0C85"/>
    <w:rsid w:val="008A6865"/>
    <w:rsid w:val="008B23EB"/>
    <w:rsid w:val="008C1CC1"/>
    <w:rsid w:val="008D5B6A"/>
    <w:rsid w:val="008D7014"/>
    <w:rsid w:val="008E05ED"/>
    <w:rsid w:val="00911BAE"/>
    <w:rsid w:val="009167EC"/>
    <w:rsid w:val="00921484"/>
    <w:rsid w:val="00924695"/>
    <w:rsid w:val="009331BE"/>
    <w:rsid w:val="0093488A"/>
    <w:rsid w:val="00935A56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A101F"/>
    <w:rsid w:val="009A5252"/>
    <w:rsid w:val="009A599E"/>
    <w:rsid w:val="009B5A0D"/>
    <w:rsid w:val="009B6DDE"/>
    <w:rsid w:val="009C03EB"/>
    <w:rsid w:val="009C585B"/>
    <w:rsid w:val="009C6AE7"/>
    <w:rsid w:val="009D6F94"/>
    <w:rsid w:val="009E4F3C"/>
    <w:rsid w:val="009F0214"/>
    <w:rsid w:val="00A1636B"/>
    <w:rsid w:val="00A32DD0"/>
    <w:rsid w:val="00A33BC6"/>
    <w:rsid w:val="00A525A4"/>
    <w:rsid w:val="00A55547"/>
    <w:rsid w:val="00A60EC2"/>
    <w:rsid w:val="00A64F7B"/>
    <w:rsid w:val="00A8328C"/>
    <w:rsid w:val="00A859CD"/>
    <w:rsid w:val="00A90967"/>
    <w:rsid w:val="00A928DE"/>
    <w:rsid w:val="00A975A9"/>
    <w:rsid w:val="00AA1003"/>
    <w:rsid w:val="00AA34A8"/>
    <w:rsid w:val="00AD099B"/>
    <w:rsid w:val="00AD2526"/>
    <w:rsid w:val="00AD5070"/>
    <w:rsid w:val="00AE17F4"/>
    <w:rsid w:val="00AE1928"/>
    <w:rsid w:val="00AE5883"/>
    <w:rsid w:val="00AE7DEA"/>
    <w:rsid w:val="00AF168A"/>
    <w:rsid w:val="00AF344E"/>
    <w:rsid w:val="00AF3F29"/>
    <w:rsid w:val="00B04F08"/>
    <w:rsid w:val="00B063C4"/>
    <w:rsid w:val="00B06D95"/>
    <w:rsid w:val="00B1478A"/>
    <w:rsid w:val="00B204FA"/>
    <w:rsid w:val="00B20DB8"/>
    <w:rsid w:val="00B22213"/>
    <w:rsid w:val="00B27E7D"/>
    <w:rsid w:val="00B302BF"/>
    <w:rsid w:val="00B32EE3"/>
    <w:rsid w:val="00B3689A"/>
    <w:rsid w:val="00B42E8D"/>
    <w:rsid w:val="00B50A83"/>
    <w:rsid w:val="00B52650"/>
    <w:rsid w:val="00B71437"/>
    <w:rsid w:val="00BA40C8"/>
    <w:rsid w:val="00BA4885"/>
    <w:rsid w:val="00BD423A"/>
    <w:rsid w:val="00BD56F0"/>
    <w:rsid w:val="00BF7660"/>
    <w:rsid w:val="00BF7EB7"/>
    <w:rsid w:val="00C0578F"/>
    <w:rsid w:val="00C10560"/>
    <w:rsid w:val="00C173AA"/>
    <w:rsid w:val="00C36DB8"/>
    <w:rsid w:val="00C42388"/>
    <w:rsid w:val="00C578CD"/>
    <w:rsid w:val="00C6309F"/>
    <w:rsid w:val="00C70FD1"/>
    <w:rsid w:val="00C735BE"/>
    <w:rsid w:val="00C835B2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147B5"/>
    <w:rsid w:val="00D14E74"/>
    <w:rsid w:val="00D1673A"/>
    <w:rsid w:val="00D245DA"/>
    <w:rsid w:val="00D338C1"/>
    <w:rsid w:val="00D34AA2"/>
    <w:rsid w:val="00D37FAB"/>
    <w:rsid w:val="00D42028"/>
    <w:rsid w:val="00D540BE"/>
    <w:rsid w:val="00D71068"/>
    <w:rsid w:val="00D805BF"/>
    <w:rsid w:val="00D82233"/>
    <w:rsid w:val="00D8465E"/>
    <w:rsid w:val="00D90713"/>
    <w:rsid w:val="00D90A79"/>
    <w:rsid w:val="00D94D9B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7E79"/>
    <w:rsid w:val="00E26B2A"/>
    <w:rsid w:val="00E510DB"/>
    <w:rsid w:val="00E546AB"/>
    <w:rsid w:val="00E834FA"/>
    <w:rsid w:val="00E94126"/>
    <w:rsid w:val="00E94428"/>
    <w:rsid w:val="00EB232B"/>
    <w:rsid w:val="00EB2DA4"/>
    <w:rsid w:val="00EB779F"/>
    <w:rsid w:val="00ED65E4"/>
    <w:rsid w:val="00EE1D88"/>
    <w:rsid w:val="00EE398D"/>
    <w:rsid w:val="00EE7897"/>
    <w:rsid w:val="00EF3145"/>
    <w:rsid w:val="00EF47F5"/>
    <w:rsid w:val="00F151A8"/>
    <w:rsid w:val="00F21530"/>
    <w:rsid w:val="00F237A8"/>
    <w:rsid w:val="00F3559F"/>
    <w:rsid w:val="00F3676C"/>
    <w:rsid w:val="00F377B0"/>
    <w:rsid w:val="00F4388C"/>
    <w:rsid w:val="00F50481"/>
    <w:rsid w:val="00F56A90"/>
    <w:rsid w:val="00F56C47"/>
    <w:rsid w:val="00F609AB"/>
    <w:rsid w:val="00F61B32"/>
    <w:rsid w:val="00F6344F"/>
    <w:rsid w:val="00F64D90"/>
    <w:rsid w:val="00F678A8"/>
    <w:rsid w:val="00F87F6B"/>
    <w:rsid w:val="00F940E4"/>
    <w:rsid w:val="00F97042"/>
    <w:rsid w:val="00FA4AF0"/>
    <w:rsid w:val="00FB264C"/>
    <w:rsid w:val="00FB34E9"/>
    <w:rsid w:val="00FB6A65"/>
    <w:rsid w:val="00FC4D1E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1021</Words>
  <Characters>5617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6625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2011-06-09T16:38:00Z</cp:lastPrinted>
  <dcterms:created xsi:type="dcterms:W3CDTF">2025-07-06T16:58:00Z</dcterms:created>
  <dcterms:modified xsi:type="dcterms:W3CDTF">2025-07-06T16:58:00Z</dcterms:modified>
</cp:coreProperties>
</file>