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AB" w:rsidRPr="00B847AB" w:rsidRDefault="00B847AB" w:rsidP="00B847AB">
      <w:pPr>
        <w:tabs>
          <w:tab w:val="left" w:pos="3828"/>
        </w:tabs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REGISTRADO BAJO N</w:t>
      </w:r>
      <w:r w:rsidRPr="00B847AB">
        <w:rPr>
          <w:rFonts w:ascii="Arial" w:hAnsi="Arial" w:cs="Arial"/>
          <w:b/>
          <w:lang w:val="es-ES_tradnl"/>
        </w:rPr>
        <w:sym w:font="Symbol" w:char="F0B0"/>
      </w:r>
      <w:r w:rsidRPr="00B847AB">
        <w:rPr>
          <w:rFonts w:ascii="Arial" w:hAnsi="Arial" w:cs="Arial"/>
          <w:b/>
          <w:lang w:val="es-AR"/>
        </w:rPr>
        <w:t xml:space="preserve"> CDCIC-</w:t>
      </w:r>
      <w:r w:rsidR="00EF3DA0">
        <w:rPr>
          <w:rFonts w:ascii="Arial" w:hAnsi="Arial" w:cs="Arial"/>
          <w:b/>
          <w:lang w:val="es-AR"/>
        </w:rPr>
        <w:t>184</w:t>
      </w:r>
      <w:r w:rsidRPr="00B847AB">
        <w:rPr>
          <w:rFonts w:ascii="Arial" w:hAnsi="Arial" w:cs="Arial"/>
          <w:b/>
          <w:lang w:val="es-AR"/>
        </w:rPr>
        <w:t>/11</w:t>
      </w:r>
      <w:r w:rsidRPr="00B847AB">
        <w:rPr>
          <w:rFonts w:ascii="Arial" w:hAnsi="Arial" w:cs="Arial"/>
          <w:lang w:val="es-AR"/>
        </w:rPr>
        <w:t xml:space="preserve">                   </w:t>
      </w:r>
    </w:p>
    <w:p w:rsidR="00B847AB" w:rsidRPr="00B847AB" w:rsidRDefault="00B847AB" w:rsidP="00B847AB">
      <w:pPr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lang w:val="es-AR"/>
        </w:rPr>
        <w:t xml:space="preserve">                      </w:t>
      </w:r>
    </w:p>
    <w:p w:rsidR="00B847AB" w:rsidRPr="00B847AB" w:rsidRDefault="00B847AB" w:rsidP="00B847AB">
      <w:pPr>
        <w:autoSpaceDE w:val="0"/>
        <w:autoSpaceDN w:val="0"/>
        <w:ind w:firstLine="5670"/>
        <w:jc w:val="left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BAHIA BLANCA,</w:t>
      </w:r>
      <w:r w:rsidRPr="00B847AB">
        <w:rPr>
          <w:rFonts w:ascii="Arial" w:hAnsi="Arial" w:cs="Arial"/>
          <w:lang w:val="es-AR"/>
        </w:rPr>
        <w:t xml:space="preserve"> 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VISTO :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F47793" w:rsidRPr="00EB481E" w:rsidRDefault="00F47793" w:rsidP="00F47793">
      <w:pPr>
        <w:spacing w:line="260" w:lineRule="exact"/>
        <w:ind w:firstLine="720"/>
        <w:rPr>
          <w:rFonts w:ascii="Arial" w:hAnsi="Arial" w:cs="Arial"/>
        </w:rPr>
      </w:pPr>
      <w:r w:rsidRPr="00EB481E">
        <w:rPr>
          <w:rFonts w:ascii="Arial" w:hAnsi="Arial" w:cs="Arial"/>
          <w:lang w:val="es-ES"/>
        </w:rPr>
        <w:t xml:space="preserve">Los planes de Estudio de la carrera </w:t>
      </w:r>
      <w:r>
        <w:rPr>
          <w:rFonts w:ascii="Arial" w:hAnsi="Arial" w:cs="Arial"/>
          <w:lang w:val="es-ES"/>
        </w:rPr>
        <w:t>Licenciatura en Ciencias de la</w:t>
      </w:r>
      <w:r w:rsidRPr="00EB481E">
        <w:rPr>
          <w:rFonts w:ascii="Arial" w:hAnsi="Arial" w:cs="Arial"/>
          <w:lang w:val="es-ES"/>
        </w:rPr>
        <w:t xml:space="preserve"> Computación (</w:t>
      </w:r>
      <w:r>
        <w:rPr>
          <w:rFonts w:ascii="Arial" w:hAnsi="Arial" w:cs="Arial"/>
          <w:lang w:val="es-ES"/>
        </w:rPr>
        <w:t>Planes 1997</w:t>
      </w:r>
      <w:r w:rsidRPr="00EB481E">
        <w:rPr>
          <w:rFonts w:ascii="Arial" w:hAnsi="Arial" w:cs="Arial"/>
          <w:lang w:val="es-ES"/>
        </w:rPr>
        <w:t xml:space="preserve"> y 2007)  que </w:t>
      </w:r>
      <w:r>
        <w:rPr>
          <w:rFonts w:ascii="Arial" w:hAnsi="Arial" w:cs="Arial"/>
          <w:lang w:val="es-ES"/>
        </w:rPr>
        <w:t>contemplan</w:t>
      </w:r>
      <w:r w:rsidRPr="00EB481E">
        <w:rPr>
          <w:rFonts w:ascii="Arial" w:hAnsi="Arial" w:cs="Arial"/>
          <w:lang w:val="es-ES"/>
        </w:rPr>
        <w:t xml:space="preserve"> </w:t>
      </w:r>
      <w:proofErr w:type="spellStart"/>
      <w:r w:rsidRPr="00EB481E">
        <w:rPr>
          <w:rFonts w:ascii="Arial" w:hAnsi="Arial" w:cs="Arial"/>
        </w:rPr>
        <w:t>que</w:t>
      </w:r>
      <w:proofErr w:type="spellEnd"/>
      <w:r w:rsidRPr="00EB481E">
        <w:rPr>
          <w:rFonts w:ascii="Arial" w:hAnsi="Arial" w:cs="Arial"/>
        </w:rPr>
        <w:t xml:space="preserve"> el </w:t>
      </w:r>
      <w:proofErr w:type="spellStart"/>
      <w:r w:rsidRPr="00EB481E">
        <w:rPr>
          <w:rFonts w:ascii="Arial" w:hAnsi="Arial" w:cs="Arial"/>
        </w:rPr>
        <w:t>alumno</w:t>
      </w:r>
      <w:proofErr w:type="spellEnd"/>
      <w:r w:rsidRPr="00EB481E">
        <w:rPr>
          <w:rFonts w:ascii="Arial" w:hAnsi="Arial" w:cs="Arial"/>
        </w:rPr>
        <w:t xml:space="preserve"> curse </w:t>
      </w:r>
      <w:proofErr w:type="spellStart"/>
      <w:r w:rsidRPr="00EB481E">
        <w:rPr>
          <w:rFonts w:ascii="Arial" w:hAnsi="Arial" w:cs="Arial"/>
        </w:rPr>
        <w:t>materias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optativas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luego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haber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aprobado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una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serie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asignaturas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contenidos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básicos</w:t>
      </w:r>
      <w:proofErr w:type="spellEnd"/>
      <w:r w:rsidRPr="00EB481E">
        <w:rPr>
          <w:rFonts w:ascii="Arial" w:hAnsi="Arial" w:cs="Arial"/>
        </w:rPr>
        <w:t xml:space="preserve"> e </w:t>
      </w:r>
      <w:proofErr w:type="spellStart"/>
      <w:r w:rsidRPr="00EB481E">
        <w:rPr>
          <w:rFonts w:ascii="Arial" w:hAnsi="Arial" w:cs="Arial"/>
        </w:rPr>
        <w:t>intermedios</w:t>
      </w:r>
      <w:proofErr w:type="spellEnd"/>
      <w:r w:rsidRPr="00EB481E">
        <w:rPr>
          <w:rFonts w:ascii="Arial" w:hAnsi="Arial" w:cs="Arial"/>
        </w:rPr>
        <w:t xml:space="preserve">; </w:t>
      </w:r>
    </w:p>
    <w:p w:rsidR="00F47793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B847AB" w:rsidRDefault="00F47793" w:rsidP="00F47793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CONSIDERANDO :</w:t>
      </w:r>
    </w:p>
    <w:p w:rsidR="00F47793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4E1AEB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 w:rsidRPr="004E1AEB"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lang w:val="es-ES"/>
        </w:rPr>
        <w:t xml:space="preserve">demanda </w:t>
      </w:r>
      <w:r w:rsidRPr="004E1AEB">
        <w:rPr>
          <w:rFonts w:ascii="Arial" w:hAnsi="Arial" w:cs="Arial"/>
          <w:lang w:val="es-ES"/>
        </w:rPr>
        <w:t xml:space="preserve">de materias </w:t>
      </w:r>
      <w:r>
        <w:rPr>
          <w:rFonts w:ascii="Arial" w:hAnsi="Arial" w:cs="Arial"/>
          <w:lang w:val="es-ES"/>
        </w:rPr>
        <w:t>electivas</w:t>
      </w:r>
      <w:r w:rsidRPr="004E1AEB">
        <w:rPr>
          <w:rFonts w:ascii="Arial" w:hAnsi="Arial" w:cs="Arial"/>
          <w:lang w:val="es-ES"/>
        </w:rPr>
        <w:t xml:space="preserve"> varía </w:t>
      </w:r>
      <w:r>
        <w:rPr>
          <w:rFonts w:ascii="Arial" w:hAnsi="Arial" w:cs="Arial"/>
          <w:lang w:val="es-ES"/>
        </w:rPr>
        <w:t xml:space="preserve">en función de </w:t>
      </w:r>
      <w:r w:rsidRPr="004E1AEB">
        <w:rPr>
          <w:rFonts w:ascii="Arial" w:hAnsi="Arial" w:cs="Arial"/>
          <w:lang w:val="es-ES"/>
        </w:rPr>
        <w:t xml:space="preserve">las necesidades que plantean los alumnos avanzados; </w:t>
      </w:r>
    </w:p>
    <w:p w:rsidR="00F47793" w:rsidRPr="004E1AEB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4E1AEB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dicha nómina de materias optativas</w:t>
      </w:r>
      <w:r w:rsidRPr="004E1AEB">
        <w:rPr>
          <w:rFonts w:ascii="Arial" w:hAnsi="Arial" w:cs="Arial"/>
          <w:lang w:val="es-ES"/>
        </w:rPr>
        <w:t xml:space="preserve"> es aprobada por el Consejo Departamental antes del in</w:t>
      </w:r>
      <w:r w:rsidR="00D926E4">
        <w:rPr>
          <w:rFonts w:ascii="Arial" w:hAnsi="Arial" w:cs="Arial"/>
          <w:lang w:val="es-ES"/>
        </w:rPr>
        <w:t>i</w:t>
      </w:r>
      <w:r w:rsidRPr="004E1AEB">
        <w:rPr>
          <w:rFonts w:ascii="Arial" w:hAnsi="Arial" w:cs="Arial"/>
          <w:lang w:val="es-ES"/>
        </w:rPr>
        <w:t xml:space="preserve">cio </w:t>
      </w:r>
      <w:r>
        <w:rPr>
          <w:rFonts w:ascii="Arial" w:hAnsi="Arial" w:cs="Arial"/>
          <w:lang w:val="es-ES"/>
        </w:rPr>
        <w:t xml:space="preserve">de cada cuatrimestre; </w:t>
      </w:r>
    </w:p>
    <w:p w:rsidR="00F47793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>POR ELLO: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  <w:t>El Consejo Departamental de Ciencias e Ingeniería de la Computación en su reunión ordinaria de fecha 1</w:t>
      </w:r>
      <w:r>
        <w:rPr>
          <w:rFonts w:ascii="Arial" w:hAnsi="Arial" w:cs="Arial"/>
          <w:b/>
          <w:color w:val="000000"/>
          <w:lang w:val="es-AR"/>
        </w:rPr>
        <w:t>3</w:t>
      </w:r>
      <w:r w:rsidRPr="00B847AB">
        <w:rPr>
          <w:rFonts w:ascii="Arial" w:hAnsi="Arial" w:cs="Arial"/>
          <w:b/>
          <w:color w:val="000000"/>
          <w:lang w:val="es-AR"/>
        </w:rPr>
        <w:t xml:space="preserve"> de </w:t>
      </w:r>
      <w:r>
        <w:rPr>
          <w:rFonts w:ascii="Arial" w:hAnsi="Arial" w:cs="Arial"/>
          <w:b/>
          <w:color w:val="000000"/>
          <w:lang w:val="es-AR"/>
        </w:rPr>
        <w:t>juli</w:t>
      </w:r>
      <w:r w:rsidRPr="00B847AB">
        <w:rPr>
          <w:rFonts w:ascii="Arial" w:hAnsi="Arial" w:cs="Arial"/>
          <w:b/>
          <w:color w:val="000000"/>
          <w:lang w:val="es-AR"/>
        </w:rPr>
        <w:t xml:space="preserve">o de 2011           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color w:val="000000"/>
          <w:lang w:val="pt-BR"/>
        </w:rPr>
      </w:pPr>
      <w:r w:rsidRPr="00B847AB">
        <w:rPr>
          <w:rFonts w:ascii="Arial" w:hAnsi="Arial" w:cs="Arial"/>
          <w:b/>
          <w:color w:val="000000"/>
          <w:lang w:val="pt-BR"/>
        </w:rPr>
        <w:t>R E S U E L V E :</w:t>
      </w:r>
    </w:p>
    <w:p w:rsidR="00F47793" w:rsidRPr="00B847AB" w:rsidRDefault="00F47793" w:rsidP="00F47793">
      <w:pPr>
        <w:tabs>
          <w:tab w:val="left" w:pos="993"/>
        </w:tabs>
        <w:autoSpaceDE w:val="0"/>
        <w:autoSpaceDN w:val="0"/>
        <w:jc w:val="left"/>
        <w:rPr>
          <w:rFonts w:ascii="Arial" w:hAnsi="Arial" w:cs="Arial"/>
          <w:color w:val="000000"/>
          <w:lang w:val="pt-BR"/>
        </w:rPr>
      </w:pPr>
    </w:p>
    <w:p w:rsidR="00F47793" w:rsidRDefault="00F47793" w:rsidP="00F47793">
      <w:pPr>
        <w:ind w:right="-29"/>
        <w:rPr>
          <w:rFonts w:ascii="Arial" w:hAnsi="Arial" w:cs="Arial"/>
          <w:lang w:val="es-ES"/>
        </w:rPr>
      </w:pPr>
      <w:r w:rsidRPr="00B847AB">
        <w:rPr>
          <w:rFonts w:ascii="Arial" w:hAnsi="Arial" w:cs="Arial"/>
          <w:b/>
          <w:lang w:val="es-ES"/>
        </w:rPr>
        <w:t>Art. 1</w:t>
      </w:r>
      <w:r w:rsidRPr="00B847AB">
        <w:rPr>
          <w:rFonts w:ascii="Arial" w:hAnsi="Arial" w:cs="Arial"/>
          <w:b/>
        </w:rPr>
        <w:sym w:font="Symbol" w:char="F0B0"/>
      </w:r>
      <w:r w:rsidRPr="00B847AB">
        <w:rPr>
          <w:rFonts w:ascii="Arial" w:hAnsi="Arial" w:cs="Arial"/>
          <w:b/>
          <w:lang w:val="es-ES"/>
        </w:rPr>
        <w:t>)</w:t>
      </w:r>
      <w:r w:rsidRPr="00B847AB">
        <w:rPr>
          <w:rFonts w:ascii="Arial" w:hAnsi="Arial" w:cs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Aprobar la Nómina de Materias Optativas que se dictarán en el Segundo Cuatrimestre de 2011 </w:t>
      </w:r>
      <w:r w:rsidRPr="003C2254">
        <w:rPr>
          <w:rFonts w:ascii="Arial" w:hAnsi="Arial"/>
          <w:lang w:val="es-ES"/>
        </w:rPr>
        <w:t xml:space="preserve">para la Carrera </w:t>
      </w:r>
      <w:r>
        <w:rPr>
          <w:rFonts w:ascii="Arial" w:hAnsi="Arial"/>
          <w:lang w:val="es-ES"/>
        </w:rPr>
        <w:t>Licenciatura en Ciencias de la Computación (Planes 1997</w:t>
      </w:r>
      <w:r w:rsidRPr="003C2254">
        <w:rPr>
          <w:rFonts w:ascii="Arial" w:hAnsi="Arial"/>
          <w:lang w:val="es-ES"/>
        </w:rPr>
        <w:t xml:space="preserve"> y 2007) </w:t>
      </w:r>
      <w:r w:rsidRPr="003C2254">
        <w:rPr>
          <w:rFonts w:ascii="Arial" w:hAnsi="Arial" w:cs="Arial"/>
          <w:lang w:val="es-ES"/>
        </w:rPr>
        <w:t xml:space="preserve">que se adjunta en el </w:t>
      </w:r>
      <w:r>
        <w:rPr>
          <w:rFonts w:ascii="Arial" w:hAnsi="Arial" w:cs="Arial"/>
          <w:lang w:val="es-ES"/>
        </w:rPr>
        <w:t>anexo de la presente resolución.</w:t>
      </w:r>
    </w:p>
    <w:p w:rsidR="00B847AB" w:rsidRDefault="00B847AB" w:rsidP="00B847AB">
      <w:pPr>
        <w:rPr>
          <w:lang w:val="pt-BR"/>
        </w:rPr>
      </w:pPr>
    </w:p>
    <w:p w:rsidR="00D041CE" w:rsidRPr="007076AA" w:rsidRDefault="00D041CE" w:rsidP="00D041CE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2</w:t>
      </w:r>
      <w:r w:rsidRPr="007076AA">
        <w:rPr>
          <w:rFonts w:ascii="Arial" w:hAnsi="Arial" w:cs="Arial"/>
          <w:b/>
          <w:lang w:val="es-ES"/>
        </w:rPr>
        <w:t>º).-</w:t>
      </w:r>
      <w:r w:rsidRPr="007076AA">
        <w:rPr>
          <w:rFonts w:ascii="Arial" w:hAnsi="Arial" w:cs="Arial"/>
          <w:lang w:val="es-ES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Estudios.----------------------------------------------------------------------------------------------------------</w:t>
      </w:r>
    </w:p>
    <w:p w:rsidR="00D041CE" w:rsidRDefault="00D041CE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233FC3" w:rsidRPr="00791F0D" w:rsidRDefault="00744771" w:rsidP="00744771">
      <w:pPr>
        <w:pStyle w:val="Ttulo1"/>
        <w:jc w:val="center"/>
        <w:rPr>
          <w:rFonts w:ascii="Arial" w:hAnsi="Arial" w:cs="Arial"/>
          <w:b/>
          <w:color w:val="0000FF"/>
          <w:sz w:val="22"/>
          <w:szCs w:val="22"/>
          <w:lang w:val="pt-BR"/>
        </w:rPr>
      </w:pPr>
      <w:r>
        <w:rPr>
          <w:rFonts w:ascii="Arial" w:hAnsi="Arial" w:cs="Arial"/>
          <w:b/>
          <w:color w:val="0000FF"/>
          <w:sz w:val="22"/>
          <w:szCs w:val="22"/>
          <w:lang w:val="pt-BR"/>
        </w:rPr>
        <w:lastRenderedPageBreak/>
        <w:t xml:space="preserve"> </w:t>
      </w:r>
      <w:r w:rsidR="00144D91" w:rsidRPr="00791F0D">
        <w:rPr>
          <w:rFonts w:ascii="Arial" w:hAnsi="Arial" w:cs="Arial"/>
          <w:b/>
          <w:color w:val="0000FF"/>
          <w:sz w:val="22"/>
          <w:szCs w:val="22"/>
          <w:lang w:val="pt-BR"/>
        </w:rPr>
        <w:t xml:space="preserve">M A T E R I A S   </w:t>
      </w:r>
      <w:r w:rsidR="00233FC3" w:rsidRPr="00791F0D">
        <w:rPr>
          <w:rFonts w:ascii="Arial" w:hAnsi="Arial" w:cs="Arial"/>
          <w:b/>
          <w:color w:val="0000FF"/>
          <w:sz w:val="22"/>
          <w:szCs w:val="22"/>
          <w:lang w:val="pt-BR"/>
        </w:rPr>
        <w:t>O P T A T I V A S</w:t>
      </w:r>
    </w:p>
    <w:p w:rsidR="00233FC3" w:rsidRPr="00791F0D" w:rsidRDefault="00233FC3" w:rsidP="00744771">
      <w:pPr>
        <w:pStyle w:val="Ttulo1"/>
        <w:jc w:val="center"/>
        <w:rPr>
          <w:rFonts w:ascii="Arial" w:hAnsi="Arial" w:cs="Arial"/>
          <w:b/>
          <w:color w:val="0000FF"/>
          <w:sz w:val="22"/>
          <w:szCs w:val="22"/>
          <w:lang w:val="es-ES"/>
        </w:rPr>
      </w:pPr>
      <w:r w:rsidRPr="00791F0D">
        <w:rPr>
          <w:rFonts w:ascii="Arial" w:hAnsi="Arial" w:cs="Arial"/>
          <w:b/>
          <w:color w:val="0000FF"/>
          <w:sz w:val="22"/>
          <w:szCs w:val="22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 w:rsidRPr="00791F0D">
          <w:rPr>
            <w:rFonts w:ascii="Arial" w:hAnsi="Arial" w:cs="Arial"/>
            <w:b/>
            <w:color w:val="0000FF"/>
            <w:sz w:val="22"/>
            <w:szCs w:val="22"/>
            <w:lang w:val="es-ES"/>
          </w:rPr>
          <w:t>la Computación</w:t>
        </w:r>
      </w:smartTag>
    </w:p>
    <w:p w:rsidR="00233FC3" w:rsidRPr="00791F0D" w:rsidRDefault="00B847AB" w:rsidP="00744771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  <w:r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    </w:t>
      </w:r>
      <w:r w:rsidR="00744771"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 </w:t>
      </w:r>
      <w:r w:rsidR="00201A45" w:rsidRPr="00791F0D">
        <w:rPr>
          <w:rFonts w:ascii="Arial" w:hAnsi="Arial" w:cs="Arial"/>
          <w:b/>
          <w:color w:val="0000FF"/>
          <w:sz w:val="22"/>
          <w:szCs w:val="22"/>
          <w:lang w:val="es-AR"/>
        </w:rPr>
        <w:t>2º  cuatrimestre  20</w:t>
      </w:r>
      <w:r w:rsidR="00D14209" w:rsidRPr="00791F0D">
        <w:rPr>
          <w:rFonts w:ascii="Arial" w:hAnsi="Arial" w:cs="Arial"/>
          <w:b/>
          <w:color w:val="0000FF"/>
          <w:sz w:val="22"/>
          <w:szCs w:val="22"/>
          <w:lang w:val="es-AR"/>
        </w:rPr>
        <w:t>11</w:t>
      </w:r>
    </w:p>
    <w:p w:rsidR="001E686F" w:rsidRDefault="00B847AB" w:rsidP="00B847AB">
      <w:pPr>
        <w:rPr>
          <w:rFonts w:ascii="Arial" w:hAnsi="Arial" w:cs="Arial"/>
          <w:b/>
          <w:color w:val="0000FF"/>
          <w:sz w:val="22"/>
          <w:szCs w:val="22"/>
          <w:lang w:val="es-AR"/>
        </w:rPr>
      </w:pPr>
      <w:r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                                                                        </w:t>
      </w:r>
      <w:r w:rsidR="001E686F" w:rsidRPr="00791F0D">
        <w:rPr>
          <w:rFonts w:ascii="Arial" w:hAnsi="Arial" w:cs="Arial"/>
          <w:b/>
          <w:color w:val="0000FF"/>
          <w:sz w:val="22"/>
          <w:szCs w:val="22"/>
          <w:lang w:val="es-AR"/>
        </w:rPr>
        <w:t>Plan 1997</w:t>
      </w:r>
    </w:p>
    <w:p w:rsidR="00791F0D" w:rsidRDefault="00791F0D" w:rsidP="00744771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tbl>
      <w:tblPr>
        <w:tblW w:w="11448" w:type="dxa"/>
        <w:tblInd w:w="-1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5386"/>
      </w:tblGrid>
      <w:tr w:rsidR="00791F0D" w:rsidRPr="001F44F1" w:rsidTr="001F44F1">
        <w:tc>
          <w:tcPr>
            <w:tcW w:w="6062" w:type="dxa"/>
            <w:shd w:val="clear" w:color="auto" w:fill="auto"/>
          </w:tcPr>
          <w:p w:rsidR="00791F0D" w:rsidRPr="001F44F1" w:rsidRDefault="00791F0D" w:rsidP="001F44F1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color w:val="000000"/>
                <w:sz w:val="22"/>
                <w:szCs w:val="22"/>
                <w:lang w:val="es-AR"/>
              </w:rPr>
              <w:t>Asignatura</w:t>
            </w:r>
          </w:p>
        </w:tc>
        <w:tc>
          <w:tcPr>
            <w:tcW w:w="5386" w:type="dxa"/>
            <w:shd w:val="clear" w:color="auto" w:fill="auto"/>
          </w:tcPr>
          <w:p w:rsidR="00791F0D" w:rsidRPr="001F44F1" w:rsidRDefault="00791F0D" w:rsidP="001F44F1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color w:val="000000"/>
                <w:sz w:val="22"/>
                <w:szCs w:val="22"/>
                <w:lang w:val="es-AR"/>
              </w:rPr>
              <w:t>Correlativas</w:t>
            </w:r>
          </w:p>
        </w:tc>
      </w:tr>
    </w:tbl>
    <w:p w:rsidR="00791F0D" w:rsidRDefault="00791F0D" w:rsidP="00744771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tbl>
      <w:tblPr>
        <w:tblW w:w="11448" w:type="dxa"/>
        <w:tblInd w:w="-1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5386"/>
      </w:tblGrid>
      <w:tr w:rsidR="00791F0D" w:rsidRPr="001F44F1" w:rsidTr="001F44F1">
        <w:tc>
          <w:tcPr>
            <w:tcW w:w="6062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DESARROLLO ÁGIL DE SOFTWARE (</w:t>
            </w:r>
            <w:proofErr w:type="spellStart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. 7631)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it-IT"/>
              </w:rPr>
              <w:t>Profesor: Manuel M. Fidel</w:t>
            </w:r>
          </w:p>
        </w:tc>
        <w:tc>
          <w:tcPr>
            <w:tcW w:w="5386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Diseño y Desarrollo de Software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. 5587)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</w:p>
        </w:tc>
      </w:tr>
      <w:tr w:rsidR="00791F0D" w:rsidRPr="001F44F1" w:rsidTr="001F44F1">
        <w:tc>
          <w:tcPr>
            <w:tcW w:w="6062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DATAMINING Y APRENDIZAJE AUTOMATIZADO (</w:t>
            </w:r>
            <w:proofErr w:type="spellStart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. 7629)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 xml:space="preserve">Profesor: Carlos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Probabilidad y Estadística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. 5765)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Lenguajes de Programación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. 5696)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 xml:space="preserve"> (C)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Teoría y Diseño de Bases de Datos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. 5954)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 xml:space="preserve"> (A)</w:t>
            </w:r>
          </w:p>
        </w:tc>
      </w:tr>
      <w:tr w:rsidR="00791F0D" w:rsidRPr="001F44F1" w:rsidTr="001F44F1">
        <w:tc>
          <w:tcPr>
            <w:tcW w:w="6062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1F44F1">
                <w:rPr>
                  <w:rFonts w:ascii="Arial" w:hAnsi="Arial" w:cs="Arial"/>
                  <w:b/>
                  <w:sz w:val="22"/>
                  <w:szCs w:val="22"/>
                  <w:lang w:val="es-ES_tradnl"/>
                </w:rPr>
                <w:t>LA WEB SEMANTICA</w:t>
              </w:r>
            </w:smartTag>
            <w:r w:rsidRPr="001F44F1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(Cód. 7661)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Profesor: Pablo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ES_tradnl"/>
              </w:rPr>
              <w:t>Fillottrani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 xml:space="preserve">Lógica para Ciencias de </w:t>
            </w:r>
            <w:smartTag w:uri="urn:schemas-microsoft-com:office:smarttags" w:element="PersonName">
              <w:smartTagPr>
                <w:attr w:name="ProductID" w:val="la Computaci￳n"/>
              </w:smartTagPr>
              <w:r w:rsidRPr="001F44F1">
                <w:rPr>
                  <w:rFonts w:ascii="Arial" w:hAnsi="Arial" w:cs="Arial"/>
                  <w:color w:val="0000FF"/>
                  <w:sz w:val="22"/>
                  <w:szCs w:val="22"/>
                  <w:lang w:val="es-ES_tradnl"/>
                </w:rPr>
                <w:t>la Computación</w:t>
              </w:r>
            </w:smartTag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 xml:space="preserve">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 xml:space="preserve">. 5704)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  <w:t>(A)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>Teoría y Diseño de Bases de Datos (Cód. 5954)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  <w:t xml:space="preserve"> (A)</w:t>
            </w:r>
          </w:p>
        </w:tc>
      </w:tr>
      <w:tr w:rsidR="00791F0D" w:rsidRPr="001F44F1" w:rsidTr="001F44F1">
        <w:tc>
          <w:tcPr>
            <w:tcW w:w="6062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INTERACCIÓN HUMANO-COMPUTADORAS (Cód. 7703)</w:t>
            </w:r>
          </w:p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 xml:space="preserve">Profesor: Sergio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Martig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791F0D" w:rsidRPr="001F44F1" w:rsidRDefault="005B4BEE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Programación Orientada a Objetos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. 5746)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791F0D" w:rsidRPr="001F44F1" w:rsidTr="001F44F1">
        <w:tc>
          <w:tcPr>
            <w:tcW w:w="6062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1F44F1">
                <w:rPr>
                  <w:rFonts w:ascii="Arial" w:hAnsi="Arial" w:cs="Arial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791F0D" w:rsidRPr="001F44F1" w:rsidRDefault="005B4BEE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5386" w:type="dxa"/>
            <w:shd w:val="clear" w:color="auto" w:fill="auto"/>
          </w:tcPr>
          <w:p w:rsidR="00791F0D" w:rsidRPr="001F44F1" w:rsidRDefault="00791F0D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</w:p>
        </w:tc>
      </w:tr>
      <w:tr w:rsidR="005B4BEE" w:rsidRPr="001F44F1" w:rsidTr="001F44F1">
        <w:tc>
          <w:tcPr>
            <w:tcW w:w="6062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SISTEMAS DISTRIBUIDOS (</w:t>
            </w:r>
            <w:proofErr w:type="spellStart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Cöd</w:t>
            </w:r>
            <w:proofErr w:type="spellEnd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. 5941)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 xml:space="preserve">Profesor: Jorge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Ardenghi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Sistemas Operativos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. 5949) </w:t>
            </w:r>
            <w:r w:rsidRPr="001F44F1"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val="es-AR"/>
              </w:rPr>
              <w:t>(C)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Examen de Suficiencia de Idioma Inglés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5B4BEE" w:rsidRPr="001F44F1" w:rsidTr="001F44F1">
        <w:tc>
          <w:tcPr>
            <w:tcW w:w="6062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. 5559)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Profesor: Rafael B. García</w:t>
            </w:r>
          </w:p>
        </w:tc>
        <w:tc>
          <w:tcPr>
            <w:tcW w:w="5386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</w:pP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5B4BEE" w:rsidRPr="001F44F1" w:rsidTr="001F44F1">
        <w:tc>
          <w:tcPr>
            <w:tcW w:w="6062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DESARROLLO DE APLICACIONES EMPRESARIALES (Cód.7627)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 xml:space="preserve">Profesor: Ariel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Trellini</w:t>
            </w:r>
            <w:proofErr w:type="spellEnd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 xml:space="preserve"> -Marcelo </w:t>
            </w:r>
            <w:proofErr w:type="spellStart"/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 xml:space="preserve">Estructuras de Datos y Algoritmos (Cód. 5617)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  <w:t>(A)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color w:val="0000FF"/>
                <w:sz w:val="22"/>
                <w:szCs w:val="22"/>
                <w:lang w:val="pt-BR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>Teoría y Diseño de Bases de Datos (Cód. 5954)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  <w:t xml:space="preserve"> (C)</w:t>
            </w:r>
          </w:p>
        </w:tc>
      </w:tr>
      <w:tr w:rsidR="005B4BEE" w:rsidRPr="001F44F1" w:rsidTr="001F44F1">
        <w:tc>
          <w:tcPr>
            <w:tcW w:w="6062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sz w:val="22"/>
                <w:szCs w:val="22"/>
                <w:lang w:val="es-AR"/>
              </w:rPr>
              <w:t>VERIFICACIÓN Y VALIDACIÓN DE SOFTWARE (Cód.  )</w:t>
            </w:r>
          </w:p>
          <w:p w:rsidR="005B4BEE" w:rsidRPr="001F44F1" w:rsidRDefault="005B4BEE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sz w:val="22"/>
                <w:szCs w:val="22"/>
                <w:lang w:val="es-AR"/>
              </w:rPr>
              <w:t>Profesor: Dr. Andrés Flores Mir</w:t>
            </w:r>
          </w:p>
        </w:tc>
        <w:tc>
          <w:tcPr>
            <w:tcW w:w="5386" w:type="dxa"/>
            <w:shd w:val="clear" w:color="auto" w:fill="auto"/>
          </w:tcPr>
          <w:p w:rsidR="005B4BEE" w:rsidRPr="001F44F1" w:rsidRDefault="005B4BEE" w:rsidP="00F47793">
            <w:pPr>
              <w:jc w:val="left"/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</w:pPr>
            <w:r w:rsidRPr="001F44F1">
              <w:rPr>
                <w:rFonts w:ascii="Arial" w:hAnsi="Arial" w:cs="Arial"/>
                <w:color w:val="0000FF"/>
                <w:sz w:val="22"/>
                <w:szCs w:val="22"/>
                <w:lang w:val="es-ES_tradnl"/>
              </w:rPr>
              <w:t xml:space="preserve">Análisis y Diseño de Sistemas </w:t>
            </w:r>
            <w:r w:rsidRPr="001F44F1">
              <w:rPr>
                <w:rFonts w:ascii="Arial" w:hAnsi="Arial" w:cs="Arial"/>
                <w:b/>
                <w:color w:val="0000FF"/>
                <w:sz w:val="22"/>
                <w:szCs w:val="22"/>
                <w:lang w:val="es-ES_tradnl"/>
              </w:rPr>
              <w:t>(A)</w:t>
            </w:r>
          </w:p>
        </w:tc>
      </w:tr>
    </w:tbl>
    <w:p w:rsidR="00791F0D" w:rsidRPr="00791F0D" w:rsidRDefault="00791F0D" w:rsidP="00744771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p w:rsidR="00E64FC0" w:rsidRPr="00791F0D" w:rsidRDefault="00BD0209" w:rsidP="00744771">
      <w:pPr>
        <w:jc w:val="center"/>
        <w:rPr>
          <w:rFonts w:ascii="Arial" w:hAnsi="Arial" w:cs="Arial"/>
          <w:color w:val="FF0000"/>
          <w:sz w:val="22"/>
          <w:szCs w:val="22"/>
          <w:lang w:val="es-ES_tradnl"/>
        </w:rPr>
      </w:pPr>
      <w:r w:rsidRPr="00791F0D">
        <w:rPr>
          <w:rFonts w:ascii="Arial" w:hAnsi="Arial" w:cs="Arial"/>
          <w:b/>
          <w:i/>
          <w:sz w:val="22"/>
          <w:szCs w:val="22"/>
          <w:u w:val="single"/>
          <w:lang w:val="es-ES_tradnl"/>
        </w:rPr>
        <w:t>NOTA</w:t>
      </w:r>
      <w:r w:rsidRPr="00791F0D">
        <w:rPr>
          <w:rFonts w:ascii="Arial" w:hAnsi="Arial" w:cs="Arial"/>
          <w:sz w:val="22"/>
          <w:szCs w:val="22"/>
          <w:lang w:val="es-ES_tradnl"/>
        </w:rPr>
        <w:t xml:space="preserve"> : En todos los casos se deberá tener en cuenta las resoluciones </w:t>
      </w:r>
      <w:r w:rsidRPr="00791F0D">
        <w:rPr>
          <w:rFonts w:ascii="Arial" w:hAnsi="Arial" w:cs="Arial"/>
          <w:b/>
          <w:i/>
          <w:color w:val="FF0000"/>
          <w:sz w:val="22"/>
          <w:szCs w:val="22"/>
          <w:lang w:val="es-ES_tradnl"/>
        </w:rPr>
        <w:t>CDCIC-028/97</w:t>
      </w:r>
      <w:r w:rsidRPr="00791F0D">
        <w:rPr>
          <w:rFonts w:ascii="Arial" w:hAnsi="Arial" w:cs="Arial"/>
          <w:color w:val="FF0000"/>
          <w:sz w:val="22"/>
          <w:szCs w:val="22"/>
          <w:lang w:val="es-ES_tradnl"/>
        </w:rPr>
        <w:t>.-</w:t>
      </w:r>
    </w:p>
    <w:p w:rsidR="001E686F" w:rsidRPr="00791F0D" w:rsidRDefault="001E686F" w:rsidP="00744771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1E686F" w:rsidRPr="00791F0D" w:rsidRDefault="001E686F" w:rsidP="00D60A70">
      <w:pPr>
        <w:pStyle w:val="Ttulo1"/>
        <w:rPr>
          <w:rFonts w:ascii="Comic Sans MS" w:hAnsi="Comic Sans MS"/>
          <w:b/>
          <w:color w:val="0000FF"/>
          <w:sz w:val="24"/>
          <w:lang w:val="pt-BR"/>
        </w:rPr>
      </w:pPr>
    </w:p>
    <w:p w:rsidR="00D60A70" w:rsidRPr="00791F0D" w:rsidRDefault="00D60A70" w:rsidP="00D60A70">
      <w:pPr>
        <w:rPr>
          <w:lang w:val="pt-BR"/>
        </w:rPr>
      </w:pPr>
    </w:p>
    <w:p w:rsidR="00E044F3" w:rsidRDefault="00E044F3" w:rsidP="00E044F3">
      <w:pPr>
        <w:pStyle w:val="Ttulo1"/>
        <w:jc w:val="center"/>
        <w:rPr>
          <w:rFonts w:ascii="Arial" w:hAnsi="Arial" w:cs="Arial"/>
          <w:b/>
          <w:color w:val="0000FF"/>
          <w:sz w:val="22"/>
          <w:szCs w:val="22"/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Default="00E044F3" w:rsidP="00E044F3">
      <w:pPr>
        <w:rPr>
          <w:lang w:val="pt-BR"/>
        </w:rPr>
      </w:pPr>
    </w:p>
    <w:p w:rsidR="00E044F3" w:rsidRPr="00791F0D" w:rsidRDefault="00E044F3" w:rsidP="00D041CE">
      <w:pPr>
        <w:pStyle w:val="Ttulo1"/>
        <w:jc w:val="center"/>
        <w:rPr>
          <w:rFonts w:ascii="Arial" w:hAnsi="Arial" w:cs="Arial"/>
          <w:b/>
          <w:color w:val="0000FF"/>
          <w:sz w:val="22"/>
          <w:szCs w:val="22"/>
          <w:lang w:val="pt-BR"/>
        </w:rPr>
      </w:pPr>
      <w:r w:rsidRPr="00791F0D">
        <w:rPr>
          <w:rFonts w:ascii="Arial" w:hAnsi="Arial" w:cs="Arial"/>
          <w:b/>
          <w:color w:val="0000FF"/>
          <w:sz w:val="22"/>
          <w:szCs w:val="22"/>
          <w:lang w:val="pt-BR"/>
        </w:rPr>
        <w:lastRenderedPageBreak/>
        <w:t>M A T E R I A S   O P T A T I V A S</w:t>
      </w:r>
    </w:p>
    <w:p w:rsidR="00E044F3" w:rsidRPr="00791F0D" w:rsidRDefault="00E044F3" w:rsidP="00E044F3">
      <w:pPr>
        <w:pStyle w:val="Ttulo1"/>
        <w:jc w:val="center"/>
        <w:rPr>
          <w:rFonts w:ascii="Arial" w:hAnsi="Arial" w:cs="Arial"/>
          <w:b/>
          <w:color w:val="0000FF"/>
          <w:sz w:val="22"/>
          <w:szCs w:val="22"/>
          <w:lang w:val="es-ES"/>
        </w:rPr>
      </w:pPr>
      <w:r w:rsidRPr="00791F0D">
        <w:rPr>
          <w:rFonts w:ascii="Arial" w:hAnsi="Arial" w:cs="Arial"/>
          <w:b/>
          <w:color w:val="0000FF"/>
          <w:sz w:val="22"/>
          <w:szCs w:val="22"/>
          <w:lang w:val="es-ES"/>
        </w:rPr>
        <w:t xml:space="preserve">Licenciatura en Ciencias de </w:t>
      </w:r>
      <w:smartTag w:uri="urn:schemas-microsoft-com:office:smarttags" w:element="PersonName">
        <w:smartTagPr>
          <w:attr w:name="ProductID" w:val="la Computaci￳n"/>
        </w:smartTagPr>
        <w:r w:rsidRPr="00791F0D">
          <w:rPr>
            <w:rFonts w:ascii="Arial" w:hAnsi="Arial" w:cs="Arial"/>
            <w:b/>
            <w:color w:val="0000FF"/>
            <w:sz w:val="22"/>
            <w:szCs w:val="22"/>
            <w:lang w:val="es-ES"/>
          </w:rPr>
          <w:t>la Computación</w:t>
        </w:r>
      </w:smartTag>
    </w:p>
    <w:p w:rsidR="00E044F3" w:rsidRPr="00791F0D" w:rsidRDefault="00E044F3" w:rsidP="00E044F3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  <w:r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     </w:t>
      </w:r>
      <w:r w:rsidRPr="00791F0D">
        <w:rPr>
          <w:rFonts w:ascii="Arial" w:hAnsi="Arial" w:cs="Arial"/>
          <w:b/>
          <w:color w:val="0000FF"/>
          <w:sz w:val="22"/>
          <w:szCs w:val="22"/>
          <w:lang w:val="es-AR"/>
        </w:rPr>
        <w:t>2º  cuatrimestre  2011</w:t>
      </w:r>
    </w:p>
    <w:p w:rsidR="00E044F3" w:rsidRDefault="00E044F3" w:rsidP="00E044F3">
      <w:pPr>
        <w:rPr>
          <w:rFonts w:ascii="Arial" w:hAnsi="Arial" w:cs="Arial"/>
          <w:b/>
          <w:color w:val="0000FF"/>
          <w:sz w:val="22"/>
          <w:szCs w:val="22"/>
          <w:lang w:val="es-AR"/>
        </w:rPr>
      </w:pPr>
      <w:r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                                                                        </w:t>
      </w:r>
      <w:r w:rsidRPr="00791F0D">
        <w:rPr>
          <w:rFonts w:ascii="Arial" w:hAnsi="Arial" w:cs="Arial"/>
          <w:b/>
          <w:color w:val="0000FF"/>
          <w:sz w:val="22"/>
          <w:szCs w:val="22"/>
          <w:lang w:val="es-AR"/>
        </w:rPr>
        <w:t xml:space="preserve">Plan </w:t>
      </w:r>
      <w:r>
        <w:rPr>
          <w:rFonts w:ascii="Arial" w:hAnsi="Arial" w:cs="Arial"/>
          <w:b/>
          <w:color w:val="0000FF"/>
          <w:sz w:val="22"/>
          <w:szCs w:val="22"/>
          <w:lang w:val="es-AR"/>
        </w:rPr>
        <w:t>2007</w:t>
      </w:r>
    </w:p>
    <w:p w:rsidR="00E044F3" w:rsidRDefault="00E044F3" w:rsidP="00E044F3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tbl>
      <w:tblPr>
        <w:tblW w:w="11448" w:type="dxa"/>
        <w:tblInd w:w="-1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5386"/>
      </w:tblGrid>
      <w:tr w:rsidR="00E044F3" w:rsidRPr="001F44F1" w:rsidTr="001F44F1">
        <w:tc>
          <w:tcPr>
            <w:tcW w:w="6062" w:type="dxa"/>
            <w:shd w:val="clear" w:color="auto" w:fill="auto"/>
          </w:tcPr>
          <w:p w:rsidR="00E044F3" w:rsidRPr="001F44F1" w:rsidRDefault="00E044F3" w:rsidP="001F44F1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color w:val="000000"/>
                <w:sz w:val="22"/>
                <w:szCs w:val="22"/>
                <w:lang w:val="es-AR"/>
              </w:rPr>
              <w:t>Asignatura</w:t>
            </w:r>
          </w:p>
        </w:tc>
        <w:tc>
          <w:tcPr>
            <w:tcW w:w="5386" w:type="dxa"/>
            <w:shd w:val="clear" w:color="auto" w:fill="auto"/>
          </w:tcPr>
          <w:p w:rsidR="00E044F3" w:rsidRPr="001F44F1" w:rsidRDefault="00E044F3" w:rsidP="001F44F1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Arial" w:hAnsi="Arial" w:cs="Arial"/>
                <w:b/>
                <w:color w:val="000000"/>
                <w:sz w:val="22"/>
                <w:szCs w:val="22"/>
                <w:lang w:val="es-AR"/>
              </w:rPr>
              <w:t>Correlativas</w:t>
            </w:r>
          </w:p>
        </w:tc>
      </w:tr>
    </w:tbl>
    <w:p w:rsidR="00E044F3" w:rsidRDefault="00E044F3" w:rsidP="00E044F3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tbl>
      <w:tblPr>
        <w:tblW w:w="11448" w:type="dxa"/>
        <w:tblInd w:w="-1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5386"/>
      </w:tblGrid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>DESARROLLO ÁGIL DE SOFTWARE (</w:t>
            </w:r>
            <w:proofErr w:type="spellStart"/>
            <w:r w:rsidRPr="001F44F1">
              <w:rPr>
                <w:rFonts w:ascii="Tahoma" w:hAnsi="Tahoma"/>
                <w:b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b/>
                <w:lang w:val="es-AR"/>
              </w:rPr>
              <w:t xml:space="preserve">. 7631) 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lang w:val="es-AR"/>
              </w:rPr>
            </w:pPr>
            <w:r w:rsidRPr="001F44F1">
              <w:rPr>
                <w:rFonts w:ascii="Tahoma" w:hAnsi="Tahoma"/>
                <w:lang w:val="it-IT"/>
              </w:rPr>
              <w:t>Profesor: Manuel M. Fidel</w:t>
            </w:r>
            <w:r w:rsidRPr="001F44F1">
              <w:rPr>
                <w:rFonts w:ascii="Tahoma" w:hAnsi="Tahoma"/>
                <w:lang w:val="es-AR"/>
              </w:rPr>
              <w:t xml:space="preserve"> </w:t>
            </w:r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color w:val="0000FF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>Diseño y Desarrollo de Software (</w:t>
            </w:r>
            <w:proofErr w:type="spellStart"/>
            <w:r w:rsidRPr="001F44F1">
              <w:rPr>
                <w:rFonts w:ascii="Tahoma" w:hAnsi="Tahoma"/>
                <w:color w:val="0000FF"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es-AR"/>
              </w:rPr>
              <w:t xml:space="preserve">. 5587) 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>(C)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color w:val="0000FF"/>
                <w:lang w:val="es-AR"/>
              </w:rPr>
            </w:pP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>DATAMINING Y APRENDIZAJE AUTOMATIZADO (</w:t>
            </w:r>
            <w:proofErr w:type="spellStart"/>
            <w:r w:rsidRPr="001F44F1">
              <w:rPr>
                <w:rFonts w:ascii="Tahoma" w:hAnsi="Tahoma"/>
                <w:b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b/>
                <w:lang w:val="es-AR"/>
              </w:rPr>
              <w:t xml:space="preserve">. 7629) </w:t>
            </w:r>
          </w:p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 xml:space="preserve">Profesor: Carlos </w:t>
            </w:r>
            <w:proofErr w:type="spellStart"/>
            <w:r w:rsidRPr="001F44F1">
              <w:rPr>
                <w:rFonts w:ascii="Tahoma" w:hAnsi="Tahoma"/>
                <w:lang w:val="es-AR"/>
              </w:rPr>
              <w:t>Chesñevar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>Bases de Datos (</w:t>
            </w:r>
            <w:proofErr w:type="spellStart"/>
            <w:r w:rsidRPr="001F44F1">
              <w:rPr>
                <w:rFonts w:ascii="Tahoma" w:hAnsi="Tahoma"/>
                <w:color w:val="0000FF"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es-AR"/>
              </w:rPr>
              <w:t>. 7552)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 xml:space="preserve"> (A)</w:t>
            </w: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ES_tradnl"/>
              </w:rPr>
            </w:pPr>
            <w:r w:rsidRPr="001F44F1">
              <w:rPr>
                <w:rFonts w:ascii="Tahoma" w:hAnsi="Tahoma"/>
                <w:b/>
                <w:lang w:val="es-ES_tradnl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1F44F1">
                <w:rPr>
                  <w:rFonts w:ascii="Tahoma" w:hAnsi="Tahoma"/>
                  <w:b/>
                  <w:lang w:val="es-ES_tradnl"/>
                </w:rPr>
                <w:t>LA WEB SEMANTICA</w:t>
              </w:r>
            </w:smartTag>
            <w:r w:rsidRPr="001F44F1">
              <w:rPr>
                <w:rFonts w:ascii="Tahoma" w:hAnsi="Tahoma"/>
                <w:b/>
                <w:lang w:val="es-ES_tradnl"/>
              </w:rPr>
              <w:t xml:space="preserve"> (Cód. 7661) 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lang w:val="es-ES_tradnl"/>
              </w:rPr>
            </w:pPr>
            <w:r w:rsidRPr="001F44F1">
              <w:rPr>
                <w:rFonts w:ascii="Tahoma" w:hAnsi="Tahoma"/>
                <w:lang w:val="es-ES_tradnl"/>
              </w:rPr>
              <w:t xml:space="preserve">Profesor: Pablo </w:t>
            </w:r>
            <w:proofErr w:type="spellStart"/>
            <w:r w:rsidRPr="001F44F1">
              <w:rPr>
                <w:rFonts w:ascii="Tahoma" w:hAnsi="Tahoma"/>
                <w:lang w:val="es-ES_tradnl"/>
              </w:rPr>
              <w:t>Fillottrani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ES_tradnl"/>
              </w:rPr>
              <w:t>Bases de Datos (Cód. 7552)</w:t>
            </w:r>
            <w:r w:rsidRPr="001F44F1">
              <w:rPr>
                <w:rFonts w:ascii="Tahoma" w:hAnsi="Tahoma"/>
                <w:b/>
                <w:color w:val="0000FF"/>
                <w:lang w:val="es-ES_tradnl"/>
              </w:rPr>
              <w:t xml:space="preserve"> (A)</w:t>
            </w: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 xml:space="preserve">INTERACCIÓN HUMANO-COMPUTADORAS (Cód. 7703) 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 xml:space="preserve">Profesor: Sergio </w:t>
            </w:r>
            <w:proofErr w:type="spellStart"/>
            <w:r w:rsidRPr="001F44F1">
              <w:rPr>
                <w:rFonts w:ascii="Tahoma" w:hAnsi="Tahoma"/>
                <w:lang w:val="es-AR"/>
              </w:rPr>
              <w:t>Martig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>Tecnología de Programación (</w:t>
            </w:r>
            <w:proofErr w:type="spellStart"/>
            <w:r w:rsidRPr="001F44F1">
              <w:rPr>
                <w:rFonts w:ascii="Tahoma" w:hAnsi="Tahoma"/>
                <w:color w:val="0000FF"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es-AR"/>
              </w:rPr>
              <w:t xml:space="preserve">. 7951) 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>(A)</w:t>
            </w: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1F44F1">
                <w:rPr>
                  <w:rFonts w:ascii="Tahoma" w:hAnsi="Tahoma"/>
                  <w:b/>
                  <w:lang w:val="es-AR"/>
                </w:rPr>
                <w:t>LA EMPRESA ISS</w:t>
              </w:r>
            </w:smartTag>
            <w:r w:rsidRPr="001F44F1">
              <w:rPr>
                <w:rFonts w:ascii="Tahoma" w:hAnsi="Tahoma"/>
                <w:b/>
                <w:lang w:val="es-AR"/>
              </w:rPr>
              <w:t xml:space="preserve"> (Cód. 2115)</w:t>
            </w:r>
          </w:p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>Profesor: Juan Manuel Larrosa</w:t>
            </w:r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>ARQUITECTURAS MODERNAS (</w:t>
            </w:r>
            <w:proofErr w:type="spellStart"/>
            <w:r w:rsidRPr="001F44F1">
              <w:rPr>
                <w:rFonts w:ascii="Tahoma" w:hAnsi="Tahoma"/>
                <w:b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b/>
                <w:lang w:val="es-AR"/>
              </w:rPr>
              <w:t xml:space="preserve">. 5559) </w:t>
            </w:r>
          </w:p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>Profesor : Rafael B. García</w:t>
            </w:r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color w:val="0000FF"/>
                <w:lang w:val="pt-BR"/>
              </w:rPr>
            </w:pPr>
            <w:proofErr w:type="spellStart"/>
            <w:r w:rsidRPr="001F44F1">
              <w:rPr>
                <w:rFonts w:ascii="Tahoma" w:hAnsi="Tahoma"/>
                <w:color w:val="0000FF"/>
                <w:lang w:val="pt-BR"/>
              </w:rPr>
              <w:t>Arquitectura</w:t>
            </w:r>
            <w:proofErr w:type="spellEnd"/>
            <w:r w:rsidRPr="001F44F1">
              <w:rPr>
                <w:rFonts w:ascii="Tahoma" w:hAnsi="Tahoma"/>
                <w:color w:val="0000FF"/>
                <w:lang w:val="pt-BR"/>
              </w:rPr>
              <w:t xml:space="preserve"> de </w:t>
            </w:r>
            <w:proofErr w:type="spellStart"/>
            <w:r w:rsidRPr="001F44F1">
              <w:rPr>
                <w:rFonts w:ascii="Tahoma" w:hAnsi="Tahoma"/>
                <w:color w:val="0000FF"/>
                <w:lang w:val="pt-BR"/>
              </w:rPr>
              <w:t>Computadoras</w:t>
            </w:r>
            <w:proofErr w:type="spellEnd"/>
            <w:r w:rsidRPr="001F44F1">
              <w:rPr>
                <w:rFonts w:ascii="Tahoma" w:hAnsi="Tahoma"/>
                <w:color w:val="0000FF"/>
                <w:lang w:val="pt-BR"/>
              </w:rPr>
              <w:t xml:space="preserve"> (</w:t>
            </w:r>
            <w:proofErr w:type="spellStart"/>
            <w:r w:rsidRPr="001F44F1">
              <w:rPr>
                <w:rFonts w:ascii="Tahoma" w:hAnsi="Tahoma"/>
                <w:color w:val="0000FF"/>
                <w:lang w:val="pt-B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pt-BR"/>
              </w:rPr>
              <w:t xml:space="preserve">. 5561) </w:t>
            </w:r>
            <w:r w:rsidRPr="001F44F1">
              <w:rPr>
                <w:rFonts w:ascii="Tahoma" w:hAnsi="Tahoma"/>
                <w:b/>
                <w:color w:val="0000FF"/>
                <w:lang w:val="pt-BR"/>
              </w:rPr>
              <w:t>(C)</w:t>
            </w:r>
          </w:p>
          <w:p w:rsidR="00EF3DA0" w:rsidRPr="001F44F1" w:rsidRDefault="00EF3DA0" w:rsidP="00F47793">
            <w:pPr>
              <w:jc w:val="left"/>
              <w:rPr>
                <w:rFonts w:ascii="Arial" w:hAnsi="Arial" w:cs="Arial"/>
                <w:b/>
                <w:color w:val="0000FF"/>
                <w:sz w:val="22"/>
                <w:szCs w:val="22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 xml:space="preserve">Examen de Suficiencia de Idioma : Inglés 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>(A)</w:t>
            </w: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 xml:space="preserve">DESARROLLO DE APLICACIONES EMPRESARIALES (Cód.7627) 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 xml:space="preserve">Profesor : Ariel </w:t>
            </w:r>
            <w:proofErr w:type="spellStart"/>
            <w:r w:rsidRPr="001F44F1">
              <w:rPr>
                <w:rFonts w:ascii="Tahoma" w:hAnsi="Tahoma"/>
                <w:lang w:val="es-AR"/>
              </w:rPr>
              <w:t>Trellini</w:t>
            </w:r>
            <w:proofErr w:type="spellEnd"/>
            <w:r w:rsidRPr="001F44F1">
              <w:rPr>
                <w:rFonts w:ascii="Tahoma" w:hAnsi="Tahoma"/>
                <w:lang w:val="es-AR"/>
              </w:rPr>
              <w:t xml:space="preserve"> -Marcelo </w:t>
            </w:r>
            <w:proofErr w:type="spellStart"/>
            <w:r w:rsidRPr="001F44F1">
              <w:rPr>
                <w:rFonts w:ascii="Tahoma" w:hAnsi="Tahoma"/>
                <w:lang w:val="es-AR"/>
              </w:rPr>
              <w:t>Falappa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color w:val="0000FF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>Tecnología de Programación (</w:t>
            </w:r>
            <w:proofErr w:type="spellStart"/>
            <w:r w:rsidRPr="001F44F1">
              <w:rPr>
                <w:rFonts w:ascii="Tahoma" w:hAnsi="Tahoma"/>
                <w:color w:val="0000FF"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es-AR"/>
              </w:rPr>
              <w:t xml:space="preserve">. 7951) 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>(A)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color w:val="0000FF"/>
                <w:lang w:val="pt-B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>Bases de Datos (</w:t>
            </w:r>
            <w:proofErr w:type="spellStart"/>
            <w:r w:rsidRPr="001F44F1">
              <w:rPr>
                <w:rFonts w:ascii="Tahoma" w:hAnsi="Tahoma"/>
                <w:color w:val="0000FF"/>
                <w:lang w:val="es-AR"/>
              </w:rPr>
              <w:t>Cod</w:t>
            </w:r>
            <w:proofErr w:type="spellEnd"/>
            <w:r w:rsidRPr="001F44F1">
              <w:rPr>
                <w:rFonts w:ascii="Tahoma" w:hAnsi="Tahoma"/>
                <w:color w:val="0000FF"/>
                <w:lang w:val="es-AR"/>
              </w:rPr>
              <w:t>. 7552)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 xml:space="preserve"> (C)</w:t>
            </w:r>
          </w:p>
        </w:tc>
      </w:tr>
      <w:tr w:rsidR="00EF3DA0" w:rsidRPr="001F44F1" w:rsidTr="001F44F1">
        <w:tc>
          <w:tcPr>
            <w:tcW w:w="6062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b/>
                <w:lang w:val="es-AR"/>
              </w:rPr>
              <w:t>VERIFICACIÓN Y VALIDACIÓN DE SOFTWARE (Cód.  )</w:t>
            </w:r>
          </w:p>
          <w:p w:rsidR="00EF3DA0" w:rsidRPr="001F44F1" w:rsidRDefault="00EF3DA0" w:rsidP="00F47793">
            <w:pPr>
              <w:jc w:val="left"/>
              <w:rPr>
                <w:rFonts w:ascii="Tahoma" w:hAnsi="Tahoma"/>
                <w:b/>
                <w:lang w:val="es-AR"/>
              </w:rPr>
            </w:pPr>
            <w:r w:rsidRPr="001F44F1">
              <w:rPr>
                <w:rFonts w:ascii="Tahoma" w:hAnsi="Tahoma"/>
                <w:lang w:val="es-AR"/>
              </w:rPr>
              <w:t>Profesor:</w:t>
            </w:r>
            <w:r w:rsidRPr="001F44F1">
              <w:rPr>
                <w:rFonts w:ascii="Tahoma" w:hAnsi="Tahoma"/>
                <w:b/>
                <w:lang w:val="es-AR"/>
              </w:rPr>
              <w:t xml:space="preserve"> </w:t>
            </w:r>
            <w:r w:rsidRPr="001F44F1">
              <w:rPr>
                <w:rFonts w:ascii="Tahoma" w:hAnsi="Tahoma"/>
                <w:lang w:val="es-AR"/>
              </w:rPr>
              <w:t>Dr. Andrés Flores Mir</w:t>
            </w:r>
          </w:p>
        </w:tc>
        <w:tc>
          <w:tcPr>
            <w:tcW w:w="5386" w:type="dxa"/>
            <w:shd w:val="clear" w:color="auto" w:fill="auto"/>
          </w:tcPr>
          <w:p w:rsidR="00EF3DA0" w:rsidRPr="001F44F1" w:rsidRDefault="00EF3DA0" w:rsidP="00F47793">
            <w:pPr>
              <w:jc w:val="left"/>
              <w:rPr>
                <w:rFonts w:ascii="Tahoma" w:hAnsi="Tahoma"/>
                <w:color w:val="0000FF"/>
                <w:lang w:val="es-AR"/>
              </w:rPr>
            </w:pPr>
            <w:r w:rsidRPr="001F44F1">
              <w:rPr>
                <w:rFonts w:ascii="Tahoma" w:hAnsi="Tahoma"/>
                <w:color w:val="0000FF"/>
                <w:lang w:val="es-AR"/>
              </w:rPr>
              <w:t xml:space="preserve">Análisis y Diseño de Sistemas </w:t>
            </w:r>
            <w:r w:rsidRPr="001F44F1">
              <w:rPr>
                <w:rFonts w:ascii="Tahoma" w:hAnsi="Tahoma"/>
                <w:b/>
                <w:color w:val="0000FF"/>
                <w:lang w:val="es-AR"/>
              </w:rPr>
              <w:t>(A)</w:t>
            </w:r>
          </w:p>
        </w:tc>
      </w:tr>
    </w:tbl>
    <w:p w:rsidR="00E044F3" w:rsidRPr="00791F0D" w:rsidRDefault="00E044F3" w:rsidP="00E044F3">
      <w:pPr>
        <w:jc w:val="center"/>
        <w:rPr>
          <w:rFonts w:ascii="Arial" w:hAnsi="Arial" w:cs="Arial"/>
          <w:b/>
          <w:color w:val="0000FF"/>
          <w:sz w:val="22"/>
          <w:szCs w:val="22"/>
          <w:lang w:val="es-AR"/>
        </w:rPr>
      </w:pPr>
    </w:p>
    <w:p w:rsidR="00E044F3" w:rsidRPr="00791F0D" w:rsidRDefault="00E044F3" w:rsidP="00E044F3">
      <w:pPr>
        <w:jc w:val="center"/>
        <w:rPr>
          <w:rFonts w:ascii="Arial" w:hAnsi="Arial" w:cs="Arial"/>
          <w:color w:val="FF0000"/>
          <w:sz w:val="22"/>
          <w:szCs w:val="22"/>
          <w:lang w:val="es-ES_tradnl"/>
        </w:rPr>
      </w:pPr>
      <w:r w:rsidRPr="00791F0D">
        <w:rPr>
          <w:rFonts w:ascii="Arial" w:hAnsi="Arial" w:cs="Arial"/>
          <w:b/>
          <w:i/>
          <w:sz w:val="22"/>
          <w:szCs w:val="22"/>
          <w:u w:val="single"/>
          <w:lang w:val="es-ES_tradnl"/>
        </w:rPr>
        <w:t>NOTA</w:t>
      </w:r>
      <w:r w:rsidRPr="00791F0D">
        <w:rPr>
          <w:rFonts w:ascii="Arial" w:hAnsi="Arial" w:cs="Arial"/>
          <w:sz w:val="22"/>
          <w:szCs w:val="22"/>
          <w:lang w:val="es-ES_tradnl"/>
        </w:rPr>
        <w:t xml:space="preserve"> : En todos los casos se deberá tener en cuenta las resoluciones </w:t>
      </w:r>
      <w:r w:rsidRPr="00791F0D">
        <w:rPr>
          <w:rFonts w:ascii="Arial" w:hAnsi="Arial" w:cs="Arial"/>
          <w:b/>
          <w:i/>
          <w:color w:val="FF0000"/>
          <w:sz w:val="22"/>
          <w:szCs w:val="22"/>
          <w:lang w:val="es-ES_tradnl"/>
        </w:rPr>
        <w:t>CDCIC-028/97</w:t>
      </w:r>
      <w:r w:rsidRPr="00791F0D">
        <w:rPr>
          <w:rFonts w:ascii="Arial" w:hAnsi="Arial" w:cs="Arial"/>
          <w:color w:val="FF0000"/>
          <w:sz w:val="22"/>
          <w:szCs w:val="22"/>
          <w:lang w:val="es-ES_tradnl"/>
        </w:rPr>
        <w:t>.-</w:t>
      </w:r>
    </w:p>
    <w:p w:rsidR="009515F8" w:rsidRPr="00791F0D" w:rsidRDefault="009515F8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9515F8" w:rsidRPr="00791F0D" w:rsidRDefault="009515F8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p w:rsidR="005B4BEE" w:rsidRDefault="005B4BEE" w:rsidP="001E686F">
      <w:pPr>
        <w:pStyle w:val="Ttulo1"/>
        <w:jc w:val="center"/>
        <w:rPr>
          <w:rFonts w:ascii="Comic Sans MS" w:hAnsi="Comic Sans MS"/>
          <w:b/>
          <w:color w:val="0000FF"/>
          <w:sz w:val="24"/>
          <w:lang w:val="pt-BR"/>
        </w:rPr>
      </w:pPr>
    </w:p>
    <w:sectPr w:rsidR="005B4BEE" w:rsidSect="00B847A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3C9"/>
    <w:rsid w:val="00031C2A"/>
    <w:rsid w:val="0005585D"/>
    <w:rsid w:val="00077650"/>
    <w:rsid w:val="00080441"/>
    <w:rsid w:val="000C035A"/>
    <w:rsid w:val="00105645"/>
    <w:rsid w:val="00114B20"/>
    <w:rsid w:val="00144D91"/>
    <w:rsid w:val="001839A9"/>
    <w:rsid w:val="001E686F"/>
    <w:rsid w:val="001F44F1"/>
    <w:rsid w:val="00201A45"/>
    <w:rsid w:val="00211348"/>
    <w:rsid w:val="00227C0B"/>
    <w:rsid w:val="002319D0"/>
    <w:rsid w:val="00233FC3"/>
    <w:rsid w:val="002373C9"/>
    <w:rsid w:val="002625A3"/>
    <w:rsid w:val="00283079"/>
    <w:rsid w:val="00285144"/>
    <w:rsid w:val="002C09FA"/>
    <w:rsid w:val="002E67DF"/>
    <w:rsid w:val="00305D41"/>
    <w:rsid w:val="00346DF3"/>
    <w:rsid w:val="0037044E"/>
    <w:rsid w:val="003805A2"/>
    <w:rsid w:val="003A2B5F"/>
    <w:rsid w:val="003C2A1E"/>
    <w:rsid w:val="003C71C6"/>
    <w:rsid w:val="00412454"/>
    <w:rsid w:val="004944C8"/>
    <w:rsid w:val="004A67BF"/>
    <w:rsid w:val="004D1B74"/>
    <w:rsid w:val="005031AB"/>
    <w:rsid w:val="0050564F"/>
    <w:rsid w:val="00591A64"/>
    <w:rsid w:val="0059709A"/>
    <w:rsid w:val="005B4BEE"/>
    <w:rsid w:val="005C1393"/>
    <w:rsid w:val="005C601D"/>
    <w:rsid w:val="005F6800"/>
    <w:rsid w:val="0061393F"/>
    <w:rsid w:val="0067225D"/>
    <w:rsid w:val="0067323F"/>
    <w:rsid w:val="006746D5"/>
    <w:rsid w:val="00696BB8"/>
    <w:rsid w:val="006E3DEB"/>
    <w:rsid w:val="006E454D"/>
    <w:rsid w:val="006E7B09"/>
    <w:rsid w:val="006F0F9E"/>
    <w:rsid w:val="00722172"/>
    <w:rsid w:val="00744771"/>
    <w:rsid w:val="00777AFA"/>
    <w:rsid w:val="00791F0D"/>
    <w:rsid w:val="007E1F09"/>
    <w:rsid w:val="007E3D1C"/>
    <w:rsid w:val="007F00AE"/>
    <w:rsid w:val="008368B0"/>
    <w:rsid w:val="00876154"/>
    <w:rsid w:val="00887819"/>
    <w:rsid w:val="008B7C25"/>
    <w:rsid w:val="008E48BB"/>
    <w:rsid w:val="009035D5"/>
    <w:rsid w:val="009336C3"/>
    <w:rsid w:val="009355F9"/>
    <w:rsid w:val="009515F8"/>
    <w:rsid w:val="009622C1"/>
    <w:rsid w:val="00976B37"/>
    <w:rsid w:val="009E7A59"/>
    <w:rsid w:val="00A3499E"/>
    <w:rsid w:val="00A93CF9"/>
    <w:rsid w:val="00A961CD"/>
    <w:rsid w:val="00AA028E"/>
    <w:rsid w:val="00AA60F3"/>
    <w:rsid w:val="00AF6B06"/>
    <w:rsid w:val="00B00D98"/>
    <w:rsid w:val="00B07BD6"/>
    <w:rsid w:val="00B279F6"/>
    <w:rsid w:val="00B5627E"/>
    <w:rsid w:val="00B6435D"/>
    <w:rsid w:val="00B847AB"/>
    <w:rsid w:val="00B94A8E"/>
    <w:rsid w:val="00BC46AE"/>
    <w:rsid w:val="00BD0209"/>
    <w:rsid w:val="00BE280C"/>
    <w:rsid w:val="00BF58E7"/>
    <w:rsid w:val="00C10131"/>
    <w:rsid w:val="00C569E5"/>
    <w:rsid w:val="00C827E5"/>
    <w:rsid w:val="00C86A1C"/>
    <w:rsid w:val="00CA7455"/>
    <w:rsid w:val="00CD75F4"/>
    <w:rsid w:val="00CE5FB7"/>
    <w:rsid w:val="00D041CE"/>
    <w:rsid w:val="00D070FA"/>
    <w:rsid w:val="00D074D8"/>
    <w:rsid w:val="00D11574"/>
    <w:rsid w:val="00D14209"/>
    <w:rsid w:val="00D17718"/>
    <w:rsid w:val="00D604E9"/>
    <w:rsid w:val="00D60A70"/>
    <w:rsid w:val="00D648BE"/>
    <w:rsid w:val="00D74B0D"/>
    <w:rsid w:val="00D769D3"/>
    <w:rsid w:val="00D82B06"/>
    <w:rsid w:val="00D926E4"/>
    <w:rsid w:val="00DB7EA2"/>
    <w:rsid w:val="00DC3F2A"/>
    <w:rsid w:val="00DF0E6A"/>
    <w:rsid w:val="00E044F3"/>
    <w:rsid w:val="00E64FC0"/>
    <w:rsid w:val="00E900BA"/>
    <w:rsid w:val="00E95D3A"/>
    <w:rsid w:val="00EA1BC5"/>
    <w:rsid w:val="00EB3F7C"/>
    <w:rsid w:val="00ED1A2F"/>
    <w:rsid w:val="00EF3DA0"/>
    <w:rsid w:val="00F0054B"/>
    <w:rsid w:val="00F250FC"/>
    <w:rsid w:val="00F3502C"/>
    <w:rsid w:val="00F47793"/>
    <w:rsid w:val="00F8228A"/>
    <w:rsid w:val="00F9116E"/>
    <w:rsid w:val="00FA0363"/>
    <w:rsid w:val="00FB4271"/>
    <w:rsid w:val="00FB6FD8"/>
    <w:rsid w:val="00FE0E3F"/>
    <w:rsid w:val="00FE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686F"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color w:val="000000"/>
      <w:sz w:val="28"/>
      <w:lang w:val="es-E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6"/>
      <w:lang w:val="es-E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4D1B74"/>
    <w:pPr>
      <w:jc w:val="center"/>
    </w:pPr>
    <w:rPr>
      <w:b/>
      <w:sz w:val="28"/>
      <w:szCs w:val="20"/>
      <w:lang w:val="es-AR"/>
    </w:rPr>
  </w:style>
  <w:style w:type="character" w:customStyle="1" w:styleId="Ttulo1Car">
    <w:name w:val="Título 1 Car"/>
    <w:link w:val="Ttulo1"/>
    <w:rsid w:val="001E686F"/>
    <w:rPr>
      <w:sz w:val="32"/>
      <w:szCs w:val="24"/>
      <w:lang w:val="en-US" w:eastAsia="en-US"/>
    </w:rPr>
  </w:style>
  <w:style w:type="table" w:styleId="Tablaconcuadrcula">
    <w:name w:val="Table Grid"/>
    <w:basedOn w:val="Tablanormal"/>
    <w:rsid w:val="00791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209E4-206E-434F-AA92-9FF40CCD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Materias Optativas</vt:lpstr>
    </vt:vector>
  </TitlesOfParts>
  <Company>DCC-UNS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Materias Optativas</dc:title>
  <dc:subject/>
  <dc:creator>Marcelo Zanconi</dc:creator>
  <cp:keywords/>
  <cp:lastModifiedBy>Keith</cp:lastModifiedBy>
  <cp:revision>2</cp:revision>
  <cp:lastPrinted>2010-08-10T15:45:00Z</cp:lastPrinted>
  <dcterms:created xsi:type="dcterms:W3CDTF">2025-07-06T17:01:00Z</dcterms:created>
  <dcterms:modified xsi:type="dcterms:W3CDTF">2025-07-06T17:01:00Z</dcterms:modified>
</cp:coreProperties>
</file>