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20</w:t>
      </w:r>
      <w:r w:rsidR="005140AA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5140A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140AA" w:rsidRPr="005140AA" w:rsidRDefault="003E40AB" w:rsidP="005140AA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5140A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6C20B4">
        <w:rPr>
          <w:rFonts w:ascii="Arial" w:hAnsi="Arial"/>
          <w:sz w:val="24"/>
          <w:lang w:val="es-AR"/>
        </w:rPr>
        <w:t xml:space="preserve">designa </w:t>
      </w:r>
      <w:r w:rsidR="005140AA">
        <w:rPr>
          <w:rFonts w:ascii="Arial" w:hAnsi="Arial"/>
          <w:sz w:val="24"/>
          <w:lang w:val="es-AR"/>
        </w:rPr>
        <w:t xml:space="preserve">al </w:t>
      </w:r>
      <w:r w:rsidR="005140AA" w:rsidRPr="005140AA">
        <w:rPr>
          <w:rFonts w:ascii="Arial" w:hAnsi="Arial"/>
          <w:b/>
          <w:snapToGrid w:val="0"/>
          <w:sz w:val="24"/>
          <w:lang w:val="es-AR" w:eastAsia="es-ES"/>
        </w:rPr>
        <w:t>señor Rodrigo Martínez</w:t>
      </w:r>
      <w:r w:rsidR="005140AA" w:rsidRPr="005140AA">
        <w:rPr>
          <w:rFonts w:ascii="Arial" w:hAnsi="Arial"/>
          <w:bCs/>
          <w:snapToGrid w:val="0"/>
          <w:sz w:val="24"/>
          <w:lang w:val="es-ES_tradnl" w:eastAsia="es-ES"/>
        </w:rPr>
        <w:t xml:space="preserve"> (D.N.I. 29.851.123)</w:t>
      </w:r>
      <w:r w:rsidR="005140AA" w:rsidRPr="005140AA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</w:t>
      </w:r>
      <w:proofErr w:type="spellStart"/>
      <w:r w:rsidR="005140AA" w:rsidRPr="005140AA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5140AA" w:rsidRPr="005140AA">
        <w:rPr>
          <w:rFonts w:ascii="Arial" w:hAnsi="Arial"/>
          <w:snapToGrid w:val="0"/>
          <w:sz w:val="24"/>
          <w:lang w:val="es-AR" w:eastAsia="es-ES"/>
        </w:rPr>
        <w:t xml:space="preserve">: I, Disciplina: Programación, Asignatura </w:t>
      </w:r>
      <w:r w:rsidR="005140AA" w:rsidRPr="005140AA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5140AA" w:rsidRPr="005140AA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Introducción a la Operación de Computadoras Personales</w:t>
      </w:r>
      <w:r w:rsidR="005140AA" w:rsidRPr="005140AA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5140AA" w:rsidRPr="005140AA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5140AA" w:rsidRPr="005140AA">
        <w:rPr>
          <w:rFonts w:ascii="Arial" w:hAnsi="Arial"/>
          <w:b/>
          <w:snapToGrid w:val="0"/>
          <w:sz w:val="24"/>
          <w:lang w:val="es-AR" w:eastAsia="es-ES"/>
        </w:rPr>
        <w:t xml:space="preserve">. 7710), </w:t>
      </w:r>
      <w:r w:rsidR="005140AA" w:rsidRPr="005140AA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140AA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152AC"/>
    <w:rsid w:val="00A25E3A"/>
    <w:rsid w:val="00A7046F"/>
    <w:rsid w:val="00A76ECE"/>
    <w:rsid w:val="00AA11F9"/>
    <w:rsid w:val="00AD3A12"/>
    <w:rsid w:val="00B30A1B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2011-08-19T11:40:00Z</cp:lastPrinted>
  <dcterms:created xsi:type="dcterms:W3CDTF">2025-07-06T17:02:00Z</dcterms:created>
  <dcterms:modified xsi:type="dcterms:W3CDTF">2025-07-06T17:02:00Z</dcterms:modified>
</cp:coreProperties>
</file>