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2A" w:rsidRPr="0093652A" w:rsidRDefault="00545AED" w:rsidP="0093652A">
      <w:pPr>
        <w:spacing w:line="240" w:lineRule="auto"/>
        <w:jc w:val="both"/>
        <w:rPr>
          <w:rFonts w:eastAsia="Times New Roman"/>
          <w:b/>
          <w:bCs/>
          <w:color w:val="auto"/>
          <w:sz w:val="24"/>
          <w:szCs w:val="24"/>
          <w:lang w:val="es-AR"/>
        </w:rPr>
      </w:pPr>
      <w:r>
        <w:rPr>
          <w:rFonts w:eastAsia="Times New Roman"/>
          <w:b/>
          <w:bCs/>
          <w:color w:val="auto"/>
          <w:sz w:val="24"/>
          <w:szCs w:val="24"/>
          <w:lang w:val="es-AR"/>
        </w:rPr>
        <w:t>REGISTRADO BAJO Nº  CDCIC-221</w:t>
      </w:r>
      <w:r w:rsidR="0093652A" w:rsidRPr="0093652A">
        <w:rPr>
          <w:rFonts w:eastAsia="Times New Roman"/>
          <w:b/>
          <w:bCs/>
          <w:color w:val="auto"/>
          <w:sz w:val="24"/>
          <w:szCs w:val="24"/>
          <w:lang w:val="es-AR"/>
        </w:rPr>
        <w:t>/11</w:t>
      </w:r>
    </w:p>
    <w:p w:rsidR="0093652A" w:rsidRPr="0093652A" w:rsidRDefault="0093652A" w:rsidP="0093652A">
      <w:pPr>
        <w:spacing w:line="240" w:lineRule="auto"/>
        <w:jc w:val="both"/>
        <w:rPr>
          <w:rFonts w:eastAsia="Times New Roman"/>
          <w:b/>
          <w:bCs/>
          <w:color w:val="auto"/>
          <w:sz w:val="24"/>
          <w:szCs w:val="24"/>
          <w:lang w:val="es-AR"/>
        </w:rPr>
      </w:pPr>
    </w:p>
    <w:p w:rsidR="0093652A" w:rsidRPr="0093652A" w:rsidRDefault="0093652A" w:rsidP="0093652A">
      <w:pPr>
        <w:tabs>
          <w:tab w:val="left" w:pos="5610"/>
        </w:tabs>
        <w:spacing w:line="240" w:lineRule="auto"/>
        <w:jc w:val="both"/>
        <w:rPr>
          <w:rFonts w:eastAsia="Times New Roman"/>
          <w:b/>
          <w:bCs/>
          <w:color w:val="auto"/>
          <w:sz w:val="24"/>
          <w:szCs w:val="24"/>
          <w:lang w:val="es-AR"/>
        </w:rPr>
      </w:pPr>
      <w:r w:rsidRPr="0093652A">
        <w:rPr>
          <w:rFonts w:eastAsia="Times New Roman"/>
          <w:b/>
          <w:bCs/>
          <w:color w:val="auto"/>
          <w:sz w:val="24"/>
          <w:szCs w:val="24"/>
          <w:lang w:val="es-AR"/>
        </w:rPr>
        <w:t xml:space="preserve">                                                                                     BAHIA BLANCA, </w:t>
      </w:r>
    </w:p>
    <w:p w:rsidR="0093652A" w:rsidRPr="0093652A" w:rsidRDefault="0093652A" w:rsidP="0093652A">
      <w:pPr>
        <w:spacing w:line="240" w:lineRule="auto"/>
        <w:jc w:val="both"/>
        <w:rPr>
          <w:rFonts w:eastAsia="Times New Roman"/>
          <w:b/>
          <w:bCs/>
          <w:color w:val="auto"/>
          <w:sz w:val="24"/>
          <w:szCs w:val="24"/>
          <w:lang w:val="es-AR"/>
        </w:rPr>
      </w:pPr>
    </w:p>
    <w:p w:rsidR="0093652A" w:rsidRDefault="0093652A" w:rsidP="0093652A">
      <w:pPr>
        <w:spacing w:line="240" w:lineRule="auto"/>
        <w:jc w:val="both"/>
        <w:rPr>
          <w:rFonts w:eastAsia="Times New Roman"/>
          <w:b/>
          <w:bCs/>
          <w:color w:val="auto"/>
          <w:sz w:val="24"/>
          <w:szCs w:val="24"/>
          <w:lang w:val="es-AR"/>
        </w:rPr>
      </w:pPr>
      <w:r w:rsidRPr="0093652A">
        <w:rPr>
          <w:rFonts w:eastAsia="Times New Roman"/>
          <w:b/>
          <w:bCs/>
          <w:color w:val="auto"/>
          <w:sz w:val="24"/>
          <w:szCs w:val="24"/>
          <w:lang w:val="es-AR"/>
        </w:rPr>
        <w:t>VISTO:</w:t>
      </w:r>
    </w:p>
    <w:p w:rsidR="00545AED" w:rsidRPr="0093652A" w:rsidRDefault="00545AED" w:rsidP="0093652A">
      <w:pPr>
        <w:spacing w:line="240" w:lineRule="auto"/>
        <w:jc w:val="both"/>
        <w:rPr>
          <w:rFonts w:eastAsia="Times New Roman"/>
          <w:b/>
          <w:bCs/>
          <w:color w:val="auto"/>
          <w:sz w:val="24"/>
          <w:szCs w:val="24"/>
          <w:lang w:val="es-AR"/>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 xml:space="preserve">El Plan de Estudios de la Licenciatura en Ciencias de la Computación aprobado por Res. </w:t>
      </w:r>
      <w:r>
        <w:rPr>
          <w:rFonts w:ascii="Arial" w:hAnsi="Arial"/>
          <w:lang w:val="es-ES" w:eastAsia="en-US"/>
        </w:rPr>
        <w:t>CDCIC-220/11;</w:t>
      </w:r>
    </w:p>
    <w:p w:rsidR="00545AED" w:rsidRPr="00545AED" w:rsidRDefault="00545AED" w:rsidP="00545AED">
      <w:pPr>
        <w:pStyle w:val="Sangradetextonormal"/>
        <w:ind w:left="0" w:firstLine="1418"/>
        <w:rPr>
          <w:rFonts w:ascii="Arial" w:hAnsi="Arial"/>
          <w:lang w:val="es-ES" w:eastAsia="en-US"/>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 xml:space="preserve">Los requerimientos formulados por el Comité de Pares referidos a la carrera Licenciatura en Ciencias de la Computación en el marco del Proceso de Acreditación de carreras de Informática implementado por el Ministerio de Educación; </w:t>
      </w:r>
    </w:p>
    <w:p w:rsidR="00545AED" w:rsidRPr="00545AED" w:rsidRDefault="00545AED" w:rsidP="00545AED">
      <w:pPr>
        <w:pStyle w:val="Sangradetextonormal"/>
        <w:ind w:left="0" w:firstLine="1418"/>
        <w:rPr>
          <w:rFonts w:ascii="Arial" w:hAnsi="Arial"/>
          <w:lang w:val="es-ES" w:eastAsia="en-US"/>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Las resoluciones CSU-576/03, CSU-628/04 y CSU-101/06 que establecen las pautas generales y la metodología para las presentaciones de nuevos planes y modificaciones para todas las carreras de la Universidad Nacional del Sur;</w:t>
      </w:r>
      <w:r w:rsidR="00995276">
        <w:rPr>
          <w:rFonts w:ascii="Arial" w:hAnsi="Arial"/>
          <w:lang w:val="es-ES" w:eastAsia="en-US"/>
        </w:rPr>
        <w:t xml:space="preserve"> y</w:t>
      </w:r>
    </w:p>
    <w:p w:rsidR="00AB5CF1" w:rsidRPr="00F715CB" w:rsidRDefault="00AB5CF1" w:rsidP="00294D7F">
      <w:pPr>
        <w:jc w:val="both"/>
        <w:rPr>
          <w:i/>
          <w:lang w:val="es-ES"/>
        </w:rPr>
      </w:pPr>
    </w:p>
    <w:p w:rsidR="00294D7F" w:rsidRPr="0093652A" w:rsidRDefault="0093652A" w:rsidP="0093652A">
      <w:pPr>
        <w:spacing w:line="240" w:lineRule="auto"/>
        <w:jc w:val="both"/>
        <w:rPr>
          <w:rFonts w:eastAsia="Times New Roman"/>
          <w:b/>
          <w:bCs/>
          <w:color w:val="auto"/>
          <w:sz w:val="24"/>
          <w:szCs w:val="24"/>
          <w:lang w:val="es-AR"/>
        </w:rPr>
      </w:pPr>
      <w:r>
        <w:rPr>
          <w:rFonts w:eastAsia="Times New Roman"/>
          <w:b/>
          <w:bCs/>
          <w:color w:val="auto"/>
          <w:sz w:val="24"/>
          <w:szCs w:val="24"/>
          <w:lang w:val="es-AR"/>
        </w:rPr>
        <w:t xml:space="preserve">CONSIDERANDO: </w:t>
      </w:r>
    </w:p>
    <w:p w:rsidR="00545AED" w:rsidRDefault="00545AED" w:rsidP="00545AED">
      <w:pPr>
        <w:jc w:val="both"/>
        <w:rPr>
          <w:i/>
          <w:lang w:val="es-ES"/>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Que los miembros del Consejo coinciden en la importancia de establecer un Plan de transición para el plan 2007 para cumplir con el requerimiento 4 y reducir las diferencias entre este plan y el nuevo;</w:t>
      </w:r>
    </w:p>
    <w:p w:rsidR="00545AED" w:rsidRPr="00545AED" w:rsidRDefault="00545AED" w:rsidP="00545AED">
      <w:pPr>
        <w:pStyle w:val="Sangradetextonormal"/>
        <w:ind w:left="0" w:firstLine="1418"/>
        <w:rPr>
          <w:rFonts w:ascii="Arial" w:hAnsi="Arial"/>
          <w:lang w:val="es-ES" w:eastAsia="en-US"/>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Que a excepción de la  Métodos de Computación Científica cuya carga horaria se reduce y la asignatura Modelos Estadísticos para Ciencias de la Computación que se incorpora al plan de estudios, el resto de las materias del Plan 2007 se mantienen en el Nuevo Plan de Estudios;</w:t>
      </w:r>
    </w:p>
    <w:p w:rsidR="00545AED" w:rsidRPr="00545AED" w:rsidRDefault="00545AED" w:rsidP="00545AED">
      <w:pPr>
        <w:pStyle w:val="Sangradetextonormal"/>
        <w:ind w:left="0" w:firstLine="1418"/>
        <w:rPr>
          <w:rFonts w:ascii="Arial" w:hAnsi="Arial"/>
          <w:lang w:val="es-ES" w:eastAsia="en-US"/>
        </w:rPr>
      </w:pPr>
    </w:p>
    <w:p w:rsidR="00545AED" w:rsidRPr="00545AED" w:rsidRDefault="00545AED" w:rsidP="00545AED">
      <w:pPr>
        <w:pStyle w:val="Sangradetextonormal"/>
        <w:ind w:left="0" w:firstLine="1418"/>
        <w:rPr>
          <w:rFonts w:ascii="Arial" w:hAnsi="Arial"/>
          <w:lang w:val="es-ES" w:eastAsia="en-US"/>
        </w:rPr>
      </w:pPr>
      <w:r w:rsidRPr="00545AED">
        <w:rPr>
          <w:rFonts w:ascii="Arial" w:hAnsi="Arial"/>
          <w:lang w:val="es-ES" w:eastAsia="en-US"/>
        </w:rPr>
        <w:t>Que las asignaturas compartidas por los dos planes tienen el mismo programa, de modo tal que los contenidos mínimos del Plan 2007 deben actualizarse  de acuerdo a los contenidos aprobados para el Plan 2011, para incluir los contenidos curricu</w:t>
      </w:r>
      <w:r w:rsidR="008F5530">
        <w:rPr>
          <w:rFonts w:ascii="Arial" w:hAnsi="Arial"/>
          <w:lang w:val="es-ES" w:eastAsia="en-US"/>
        </w:rPr>
        <w:t>lares básicos establecidos en ME-786/09</w:t>
      </w:r>
      <w:r w:rsidRPr="00545AED">
        <w:rPr>
          <w:rFonts w:ascii="Arial" w:hAnsi="Arial"/>
          <w:lang w:val="es-ES" w:eastAsia="en-US"/>
        </w:rPr>
        <w:t xml:space="preserve">;  </w:t>
      </w:r>
    </w:p>
    <w:p w:rsidR="00A94B6D" w:rsidRPr="00545AED" w:rsidRDefault="00A94B6D" w:rsidP="00545AED">
      <w:pPr>
        <w:pStyle w:val="Sangradetextonormal"/>
        <w:ind w:left="0" w:firstLine="1418"/>
        <w:rPr>
          <w:rFonts w:ascii="Arial" w:hAnsi="Arial"/>
          <w:lang w:val="es-ES" w:eastAsia="en-US"/>
        </w:rPr>
      </w:pPr>
    </w:p>
    <w:p w:rsidR="0093652A" w:rsidRPr="0093652A" w:rsidRDefault="0093652A" w:rsidP="0093652A">
      <w:pPr>
        <w:widowControl w:val="0"/>
        <w:tabs>
          <w:tab w:val="left" w:pos="1440"/>
          <w:tab w:val="left" w:pos="3600"/>
          <w:tab w:val="left" w:pos="3888"/>
          <w:tab w:val="left" w:pos="5040"/>
        </w:tabs>
        <w:spacing w:line="240" w:lineRule="auto"/>
        <w:jc w:val="both"/>
        <w:rPr>
          <w:rFonts w:eastAsia="Times New Roman" w:cs="Times New Roman"/>
          <w:b/>
          <w:sz w:val="24"/>
          <w:szCs w:val="24"/>
          <w:lang w:val="es-AR"/>
        </w:rPr>
      </w:pPr>
      <w:r w:rsidRPr="0093652A">
        <w:rPr>
          <w:rFonts w:eastAsia="Times New Roman" w:cs="Times New Roman"/>
          <w:b/>
          <w:sz w:val="24"/>
          <w:szCs w:val="24"/>
          <w:lang w:val="es-AR"/>
        </w:rPr>
        <w:t>POR ELLO,</w:t>
      </w:r>
    </w:p>
    <w:p w:rsidR="0093652A" w:rsidRPr="0093652A" w:rsidRDefault="0093652A" w:rsidP="0093652A">
      <w:pPr>
        <w:widowControl w:val="0"/>
        <w:tabs>
          <w:tab w:val="left" w:pos="1440"/>
          <w:tab w:val="left" w:pos="3600"/>
          <w:tab w:val="left" w:pos="3888"/>
          <w:tab w:val="left" w:pos="5040"/>
        </w:tabs>
        <w:spacing w:line="240" w:lineRule="auto"/>
        <w:jc w:val="both"/>
        <w:rPr>
          <w:rFonts w:eastAsia="Times New Roman" w:cs="Times New Roman"/>
          <w:b/>
          <w:sz w:val="24"/>
          <w:szCs w:val="24"/>
          <w:lang w:val="es-AR"/>
        </w:rPr>
      </w:pPr>
      <w:r w:rsidRPr="0093652A">
        <w:rPr>
          <w:rFonts w:eastAsia="Times New Roman" w:cs="Times New Roman"/>
          <w:b/>
          <w:sz w:val="24"/>
          <w:szCs w:val="24"/>
          <w:lang w:val="es-AR"/>
        </w:rPr>
        <w:tab/>
      </w:r>
    </w:p>
    <w:p w:rsidR="0093652A" w:rsidRDefault="0093652A" w:rsidP="0093652A">
      <w:pPr>
        <w:widowControl w:val="0"/>
        <w:tabs>
          <w:tab w:val="left" w:pos="1440"/>
          <w:tab w:val="left" w:pos="3600"/>
          <w:tab w:val="left" w:pos="3888"/>
          <w:tab w:val="left" w:pos="5040"/>
        </w:tabs>
        <w:spacing w:line="240" w:lineRule="auto"/>
        <w:ind w:firstLine="1418"/>
        <w:jc w:val="both"/>
        <w:rPr>
          <w:rFonts w:eastAsia="Times New Roman" w:cs="Times New Roman"/>
          <w:b/>
          <w:sz w:val="24"/>
          <w:szCs w:val="24"/>
          <w:lang w:val="es-AR"/>
        </w:rPr>
      </w:pPr>
      <w:r w:rsidRPr="0093652A">
        <w:rPr>
          <w:rFonts w:eastAsia="Times New Roman" w:cs="Times New Roman"/>
          <w:b/>
          <w:sz w:val="24"/>
          <w:szCs w:val="24"/>
          <w:lang w:val="es-AR"/>
        </w:rPr>
        <w:t xml:space="preserve">El Consejo Departamental de Ciencias e Ingeniería de la Computación en su reunión ordinaria de fecha </w:t>
      </w:r>
      <w:r w:rsidR="004D538A">
        <w:rPr>
          <w:rFonts w:eastAsia="Times New Roman" w:cs="Times New Roman"/>
          <w:b/>
          <w:sz w:val="24"/>
          <w:szCs w:val="24"/>
          <w:lang w:val="es-AR"/>
        </w:rPr>
        <w:t>15</w:t>
      </w:r>
      <w:r w:rsidRPr="0093652A">
        <w:rPr>
          <w:rFonts w:eastAsia="Times New Roman" w:cs="Times New Roman"/>
          <w:b/>
          <w:sz w:val="24"/>
          <w:szCs w:val="24"/>
          <w:lang w:val="es-AR"/>
        </w:rPr>
        <w:t xml:space="preserve"> de </w:t>
      </w:r>
      <w:r w:rsidR="004D538A">
        <w:rPr>
          <w:rFonts w:eastAsia="Times New Roman" w:cs="Times New Roman"/>
          <w:b/>
          <w:sz w:val="24"/>
          <w:szCs w:val="24"/>
          <w:lang w:val="es-AR"/>
        </w:rPr>
        <w:t>agosto</w:t>
      </w:r>
      <w:r w:rsidRPr="0093652A">
        <w:rPr>
          <w:rFonts w:eastAsia="Times New Roman" w:cs="Times New Roman"/>
          <w:b/>
          <w:sz w:val="24"/>
          <w:szCs w:val="24"/>
          <w:lang w:val="es-AR"/>
        </w:rPr>
        <w:t xml:space="preserve"> de 2011</w:t>
      </w:r>
      <w:r>
        <w:rPr>
          <w:rFonts w:eastAsia="Times New Roman" w:cs="Times New Roman"/>
          <w:b/>
          <w:sz w:val="24"/>
          <w:szCs w:val="24"/>
          <w:lang w:val="es-AR"/>
        </w:rPr>
        <w:t xml:space="preserve"> </w:t>
      </w:r>
    </w:p>
    <w:p w:rsidR="00995276" w:rsidRDefault="00995276" w:rsidP="0093652A">
      <w:pPr>
        <w:widowControl w:val="0"/>
        <w:tabs>
          <w:tab w:val="left" w:pos="1440"/>
          <w:tab w:val="left" w:pos="3600"/>
          <w:tab w:val="left" w:pos="3888"/>
          <w:tab w:val="left" w:pos="5040"/>
        </w:tabs>
        <w:spacing w:line="240" w:lineRule="auto"/>
        <w:ind w:firstLine="1418"/>
        <w:jc w:val="both"/>
        <w:rPr>
          <w:rFonts w:eastAsia="Times New Roman" w:cs="Times New Roman"/>
          <w:b/>
          <w:sz w:val="24"/>
          <w:szCs w:val="24"/>
          <w:lang w:val="es-AR"/>
        </w:rPr>
      </w:pPr>
    </w:p>
    <w:p w:rsidR="00995276" w:rsidRPr="0093652A" w:rsidRDefault="00995276" w:rsidP="00995276">
      <w:pPr>
        <w:widowControl w:val="0"/>
        <w:tabs>
          <w:tab w:val="left" w:pos="1440"/>
          <w:tab w:val="left" w:pos="3600"/>
          <w:tab w:val="left" w:pos="3888"/>
          <w:tab w:val="left" w:pos="5040"/>
        </w:tabs>
        <w:spacing w:line="240" w:lineRule="auto"/>
        <w:ind w:firstLine="1418"/>
        <w:jc w:val="center"/>
        <w:rPr>
          <w:rFonts w:eastAsia="Times New Roman" w:cs="Times New Roman"/>
          <w:b/>
          <w:sz w:val="24"/>
          <w:szCs w:val="24"/>
          <w:lang w:val="es-AR"/>
        </w:rPr>
      </w:pPr>
      <w:r>
        <w:rPr>
          <w:rFonts w:eastAsia="Times New Roman" w:cs="Times New Roman"/>
          <w:b/>
          <w:sz w:val="24"/>
          <w:szCs w:val="24"/>
          <w:lang w:val="es-AR"/>
        </w:rPr>
        <w:t>RESUELVE:</w:t>
      </w:r>
    </w:p>
    <w:p w:rsidR="009B3090" w:rsidRPr="00F715CB" w:rsidRDefault="009B3090" w:rsidP="00294D7F">
      <w:pPr>
        <w:jc w:val="both"/>
        <w:rPr>
          <w:i/>
          <w:lang w:val="es-ES"/>
        </w:rPr>
      </w:pPr>
    </w:p>
    <w:p w:rsidR="00545AED" w:rsidRPr="00545AED" w:rsidRDefault="0093652A" w:rsidP="00545AED">
      <w:pPr>
        <w:spacing w:before="120"/>
        <w:jc w:val="both"/>
        <w:rPr>
          <w:rFonts w:eastAsia="Times New Roman" w:cs="Times New Roman"/>
          <w:color w:val="auto"/>
          <w:sz w:val="24"/>
          <w:szCs w:val="20"/>
          <w:lang w:val="es-ES"/>
        </w:rPr>
      </w:pPr>
      <w:r>
        <w:rPr>
          <w:rFonts w:eastAsia="Times New Roman" w:cs="Times New Roman"/>
          <w:b/>
          <w:color w:val="auto"/>
          <w:sz w:val="24"/>
          <w:szCs w:val="24"/>
          <w:lang w:val="es-ES"/>
        </w:rPr>
        <w:t>Art. 1º</w:t>
      </w:r>
      <w:r w:rsidR="009B3090" w:rsidRPr="0093652A">
        <w:rPr>
          <w:rFonts w:eastAsia="Times New Roman" w:cs="Times New Roman"/>
          <w:b/>
          <w:color w:val="auto"/>
          <w:sz w:val="24"/>
          <w:szCs w:val="24"/>
          <w:lang w:val="es-ES"/>
        </w:rPr>
        <w:t>)</w:t>
      </w:r>
      <w:r>
        <w:rPr>
          <w:rFonts w:eastAsia="Times New Roman" w:cs="Times New Roman"/>
          <w:b/>
          <w:color w:val="auto"/>
          <w:sz w:val="24"/>
          <w:szCs w:val="24"/>
          <w:lang w:val="es-ES"/>
        </w:rPr>
        <w:t>.-</w:t>
      </w:r>
      <w:r w:rsidR="009B3090" w:rsidRPr="00F715CB">
        <w:rPr>
          <w:i/>
          <w:lang w:val="es-ES"/>
        </w:rPr>
        <w:t xml:space="preserve"> </w:t>
      </w:r>
      <w:r w:rsidR="00545AED" w:rsidRPr="00545AED">
        <w:rPr>
          <w:rFonts w:eastAsia="Times New Roman" w:cs="Times New Roman"/>
          <w:color w:val="auto"/>
          <w:sz w:val="24"/>
          <w:szCs w:val="20"/>
          <w:lang w:val="es-ES"/>
        </w:rPr>
        <w:t>Aprobar la modificación de los contenidos mínimos del Plan 2007 de acuerdo al Anexo de esta resolución, de manera consistente con el Nuevo Plan de Estudios aprobado por Res. CDCIC-220/11 y considerando los contenidos curriculares básicos establecidos en le Resolución Ministerial 786/09.</w:t>
      </w:r>
      <w:r w:rsidR="00545AED">
        <w:rPr>
          <w:rFonts w:eastAsia="Times New Roman" w:cs="Times New Roman"/>
          <w:color w:val="auto"/>
          <w:sz w:val="24"/>
          <w:szCs w:val="20"/>
          <w:lang w:val="es-ES"/>
        </w:rPr>
        <w:t>-</w:t>
      </w:r>
    </w:p>
    <w:p w:rsidR="00545AED" w:rsidRPr="00545AED" w:rsidRDefault="002B5194" w:rsidP="002B5194">
      <w:pPr>
        <w:spacing w:before="120"/>
        <w:jc w:val="both"/>
        <w:rPr>
          <w:rFonts w:eastAsia="Times New Roman" w:cs="Times New Roman"/>
          <w:color w:val="auto"/>
          <w:sz w:val="24"/>
          <w:szCs w:val="20"/>
          <w:lang w:val="es-ES"/>
        </w:rPr>
      </w:pPr>
      <w:r w:rsidRPr="0093652A">
        <w:rPr>
          <w:rFonts w:eastAsia="Times New Roman" w:cs="Times New Roman"/>
          <w:b/>
          <w:color w:val="auto"/>
          <w:sz w:val="24"/>
          <w:szCs w:val="24"/>
          <w:lang w:val="es-ES"/>
        </w:rPr>
        <w:t>Art</w:t>
      </w:r>
      <w:r w:rsidR="0093652A" w:rsidRPr="0093652A">
        <w:rPr>
          <w:rFonts w:eastAsia="Times New Roman" w:cs="Times New Roman"/>
          <w:b/>
          <w:color w:val="auto"/>
          <w:sz w:val="24"/>
          <w:szCs w:val="24"/>
          <w:lang w:val="es-ES"/>
        </w:rPr>
        <w:t>.</w:t>
      </w:r>
      <w:r w:rsidRPr="0093652A">
        <w:rPr>
          <w:rFonts w:eastAsia="Times New Roman" w:cs="Times New Roman"/>
          <w:b/>
          <w:color w:val="auto"/>
          <w:sz w:val="24"/>
          <w:szCs w:val="24"/>
          <w:lang w:val="es-ES"/>
        </w:rPr>
        <w:t xml:space="preserve"> </w:t>
      </w:r>
      <w:r w:rsidR="00F26BE0" w:rsidRPr="0093652A">
        <w:rPr>
          <w:rFonts w:eastAsia="Times New Roman" w:cs="Times New Roman"/>
          <w:b/>
          <w:color w:val="auto"/>
          <w:sz w:val="24"/>
          <w:szCs w:val="24"/>
          <w:lang w:val="es-ES"/>
        </w:rPr>
        <w:t>2</w:t>
      </w:r>
      <w:r w:rsidR="0093652A" w:rsidRPr="00545AED">
        <w:rPr>
          <w:rFonts w:eastAsia="Times New Roman" w:cs="Times New Roman"/>
          <w:b/>
          <w:color w:val="auto"/>
          <w:sz w:val="24"/>
          <w:szCs w:val="24"/>
          <w:lang w:val="es-ES"/>
        </w:rPr>
        <w:t>º</w:t>
      </w:r>
      <w:r w:rsidRPr="00545AED">
        <w:rPr>
          <w:rFonts w:eastAsia="Times New Roman" w:cs="Times New Roman"/>
          <w:b/>
          <w:color w:val="auto"/>
          <w:sz w:val="24"/>
          <w:szCs w:val="20"/>
          <w:lang w:val="es-ES"/>
        </w:rPr>
        <w:t>).</w:t>
      </w:r>
      <w:r w:rsidR="0093652A" w:rsidRPr="00545AED">
        <w:rPr>
          <w:rFonts w:eastAsia="Times New Roman" w:cs="Times New Roman"/>
          <w:b/>
          <w:color w:val="auto"/>
          <w:sz w:val="24"/>
          <w:szCs w:val="20"/>
          <w:lang w:val="es-ES"/>
        </w:rPr>
        <w:t>-</w:t>
      </w:r>
      <w:r w:rsidRPr="00545AED">
        <w:rPr>
          <w:rFonts w:eastAsia="Times New Roman" w:cs="Times New Roman"/>
          <w:color w:val="auto"/>
          <w:sz w:val="24"/>
          <w:szCs w:val="20"/>
          <w:lang w:val="es-ES"/>
        </w:rPr>
        <w:t xml:space="preserve"> </w:t>
      </w:r>
      <w:r w:rsidR="00545AED" w:rsidRPr="00545AED">
        <w:rPr>
          <w:rFonts w:eastAsia="Times New Roman" w:cs="Times New Roman"/>
          <w:color w:val="auto"/>
          <w:sz w:val="24"/>
          <w:szCs w:val="20"/>
          <w:lang w:val="es-ES"/>
        </w:rPr>
        <w:t>Establecer que los programas del Plan 2007 correspondientes a las materias incluidas en el Anexo a esta resolución, deben incluir en la sección “Programa Sintético” los Contenidos Mínimos especificados en el Anexo  de esta Resolución;</w:t>
      </w:r>
    </w:p>
    <w:p w:rsidR="00995276" w:rsidRDefault="00995276" w:rsidP="00545AED">
      <w:pPr>
        <w:spacing w:before="120"/>
        <w:jc w:val="both"/>
        <w:rPr>
          <w:rFonts w:eastAsia="Times New Roman" w:cs="Times New Roman"/>
          <w:b/>
          <w:color w:val="auto"/>
          <w:sz w:val="24"/>
          <w:szCs w:val="24"/>
          <w:lang w:val="es-ES"/>
        </w:rPr>
      </w:pPr>
    </w:p>
    <w:p w:rsidR="00995276" w:rsidRDefault="00995276" w:rsidP="00545AED">
      <w:pPr>
        <w:spacing w:before="120"/>
        <w:jc w:val="both"/>
        <w:rPr>
          <w:rFonts w:eastAsia="Times New Roman" w:cs="Times New Roman"/>
          <w:b/>
          <w:color w:val="auto"/>
          <w:sz w:val="24"/>
          <w:szCs w:val="24"/>
          <w:lang w:val="es-ES"/>
        </w:rPr>
      </w:pPr>
      <w:r>
        <w:rPr>
          <w:rFonts w:eastAsia="Times New Roman" w:cs="Times New Roman"/>
          <w:b/>
          <w:color w:val="auto"/>
          <w:sz w:val="24"/>
          <w:szCs w:val="24"/>
          <w:lang w:val="es-ES"/>
        </w:rPr>
        <w:lastRenderedPageBreak/>
        <w:t>///CDCIC-221/11</w:t>
      </w:r>
    </w:p>
    <w:p w:rsidR="00545AED" w:rsidRPr="00545AED" w:rsidRDefault="0093652A" w:rsidP="00545AED">
      <w:pPr>
        <w:spacing w:before="120"/>
        <w:jc w:val="both"/>
        <w:rPr>
          <w:rFonts w:eastAsia="Times New Roman" w:cs="Times New Roman"/>
          <w:color w:val="auto"/>
          <w:sz w:val="24"/>
          <w:szCs w:val="20"/>
          <w:lang w:val="es-ES"/>
        </w:rPr>
      </w:pPr>
      <w:r w:rsidRPr="0093652A">
        <w:rPr>
          <w:rFonts w:eastAsia="Times New Roman" w:cs="Times New Roman"/>
          <w:b/>
          <w:color w:val="auto"/>
          <w:sz w:val="24"/>
          <w:szCs w:val="24"/>
          <w:lang w:val="es-ES"/>
        </w:rPr>
        <w:t xml:space="preserve">Art. </w:t>
      </w:r>
      <w:r>
        <w:rPr>
          <w:rFonts w:eastAsia="Times New Roman" w:cs="Times New Roman"/>
          <w:b/>
          <w:color w:val="auto"/>
          <w:sz w:val="24"/>
          <w:szCs w:val="24"/>
          <w:lang w:val="es-ES"/>
        </w:rPr>
        <w:t>3</w:t>
      </w:r>
      <w:r w:rsidRPr="0093652A">
        <w:rPr>
          <w:rFonts w:eastAsia="Times New Roman" w:cs="Times New Roman"/>
          <w:b/>
          <w:color w:val="auto"/>
          <w:sz w:val="24"/>
          <w:szCs w:val="24"/>
          <w:lang w:val="es-ES"/>
        </w:rPr>
        <w:t>º</w:t>
      </w:r>
      <w:r w:rsidRPr="0093652A">
        <w:rPr>
          <w:rFonts w:eastAsia="Times New Roman"/>
          <w:b/>
          <w:color w:val="auto"/>
          <w:sz w:val="24"/>
          <w:szCs w:val="24"/>
          <w:lang w:val="es-ES"/>
        </w:rPr>
        <w:t>).-</w:t>
      </w:r>
      <w:r w:rsidRPr="0093652A">
        <w:rPr>
          <w:rFonts w:eastAsia="Times New Roman"/>
          <w:color w:val="auto"/>
          <w:sz w:val="24"/>
          <w:szCs w:val="24"/>
          <w:lang w:val="es-ES"/>
        </w:rPr>
        <w:t xml:space="preserve"> </w:t>
      </w:r>
      <w:r w:rsidR="00545AED" w:rsidRPr="00545AED">
        <w:rPr>
          <w:rFonts w:eastAsia="Times New Roman" w:cs="Times New Roman"/>
          <w:color w:val="auto"/>
          <w:sz w:val="24"/>
          <w:szCs w:val="20"/>
          <w:lang w:val="es-ES"/>
        </w:rPr>
        <w:t>Establecer que en los programas de las materias del Plan 2007 debe incluirse secciones referidas a:</w:t>
      </w:r>
    </w:p>
    <w:p w:rsidR="00545AED" w:rsidRPr="00545AED" w:rsidRDefault="00545AED" w:rsidP="00545AED">
      <w:pPr>
        <w:numPr>
          <w:ilvl w:val="0"/>
          <w:numId w:val="37"/>
        </w:numPr>
        <w:spacing w:before="120"/>
        <w:jc w:val="both"/>
        <w:rPr>
          <w:rFonts w:eastAsia="Times New Roman" w:cs="Times New Roman"/>
          <w:color w:val="auto"/>
          <w:sz w:val="24"/>
          <w:szCs w:val="20"/>
          <w:lang w:val="es-ES"/>
        </w:rPr>
      </w:pPr>
      <w:r w:rsidRPr="00545AED">
        <w:rPr>
          <w:rFonts w:eastAsia="Times New Roman" w:cs="Times New Roman"/>
          <w:color w:val="auto"/>
          <w:sz w:val="24"/>
          <w:szCs w:val="20"/>
          <w:lang w:val="es-ES"/>
        </w:rPr>
        <w:t>Metodología de Enseñanza y Descripción de las actividades prácticas</w:t>
      </w:r>
    </w:p>
    <w:p w:rsidR="00545AED" w:rsidRPr="00545AED" w:rsidRDefault="00545AED" w:rsidP="00545AED">
      <w:pPr>
        <w:numPr>
          <w:ilvl w:val="0"/>
          <w:numId w:val="37"/>
        </w:numPr>
        <w:spacing w:before="120"/>
        <w:jc w:val="both"/>
        <w:rPr>
          <w:rFonts w:eastAsia="Times New Roman" w:cs="Times New Roman"/>
          <w:color w:val="auto"/>
          <w:sz w:val="24"/>
          <w:szCs w:val="20"/>
          <w:lang w:val="es-ES"/>
        </w:rPr>
      </w:pPr>
      <w:r w:rsidRPr="00545AED">
        <w:rPr>
          <w:rFonts w:eastAsia="Times New Roman" w:cs="Times New Roman"/>
          <w:color w:val="auto"/>
          <w:sz w:val="24"/>
          <w:szCs w:val="20"/>
          <w:lang w:val="es-ES"/>
        </w:rPr>
        <w:t>Mecanismo de Evaluación</w:t>
      </w:r>
    </w:p>
    <w:p w:rsidR="00545AED" w:rsidRPr="00545AED" w:rsidRDefault="00545AED" w:rsidP="00545AED">
      <w:pPr>
        <w:spacing w:before="120"/>
        <w:jc w:val="both"/>
        <w:rPr>
          <w:rFonts w:eastAsia="Times New Roman" w:cs="Times New Roman"/>
          <w:color w:val="auto"/>
          <w:sz w:val="24"/>
          <w:szCs w:val="20"/>
          <w:lang w:val="es-ES"/>
        </w:rPr>
      </w:pPr>
      <w:r w:rsidRPr="00080E6D">
        <w:rPr>
          <w:rFonts w:eastAsia="Times New Roman" w:cs="Times New Roman"/>
          <w:b/>
          <w:color w:val="auto"/>
          <w:sz w:val="24"/>
          <w:szCs w:val="20"/>
          <w:lang w:val="es-ES"/>
        </w:rPr>
        <w:t>Art</w:t>
      </w:r>
      <w:r w:rsidR="00080E6D">
        <w:rPr>
          <w:rFonts w:eastAsia="Times New Roman" w:cs="Times New Roman"/>
          <w:b/>
          <w:color w:val="auto"/>
          <w:sz w:val="24"/>
          <w:szCs w:val="20"/>
          <w:lang w:val="es-ES"/>
        </w:rPr>
        <w:t>.</w:t>
      </w:r>
      <w:r w:rsidRPr="00080E6D">
        <w:rPr>
          <w:rFonts w:eastAsia="Times New Roman" w:cs="Times New Roman"/>
          <w:b/>
          <w:color w:val="auto"/>
          <w:sz w:val="24"/>
          <w:szCs w:val="20"/>
          <w:lang w:val="es-ES"/>
        </w:rPr>
        <w:t xml:space="preserve"> 4</w:t>
      </w:r>
      <w:r w:rsidR="00080E6D">
        <w:rPr>
          <w:rFonts w:eastAsia="Times New Roman" w:cs="Times New Roman"/>
          <w:b/>
          <w:color w:val="auto"/>
          <w:sz w:val="24"/>
          <w:szCs w:val="20"/>
          <w:lang w:val="es-ES"/>
        </w:rPr>
        <w:t>º</w:t>
      </w:r>
      <w:r w:rsidRPr="00080E6D">
        <w:rPr>
          <w:rFonts w:eastAsia="Times New Roman" w:cs="Times New Roman"/>
          <w:b/>
          <w:color w:val="auto"/>
          <w:sz w:val="24"/>
          <w:szCs w:val="20"/>
          <w:lang w:val="es-ES"/>
        </w:rPr>
        <w:t>).</w:t>
      </w:r>
      <w:r w:rsidR="00080E6D">
        <w:rPr>
          <w:rFonts w:eastAsia="Times New Roman" w:cs="Times New Roman"/>
          <w:b/>
          <w:color w:val="auto"/>
          <w:sz w:val="24"/>
          <w:szCs w:val="20"/>
          <w:lang w:val="es-ES"/>
        </w:rPr>
        <w:t>-</w:t>
      </w:r>
      <w:r w:rsidRPr="00545AED">
        <w:rPr>
          <w:rFonts w:eastAsia="Times New Roman" w:cs="Times New Roman"/>
          <w:color w:val="auto"/>
          <w:sz w:val="24"/>
          <w:szCs w:val="20"/>
          <w:lang w:val="es-ES"/>
        </w:rPr>
        <w:t xml:space="preserve"> Incorporar la asignatura Probabilidad y Estadística al conjunto de materias optativas del Plan 2007 con los contenidos mínimos que se adjuntan en el anexo. </w:t>
      </w:r>
    </w:p>
    <w:p w:rsidR="00A6229A" w:rsidRPr="004D538A" w:rsidRDefault="00A6229A" w:rsidP="00516931">
      <w:pPr>
        <w:spacing w:before="120"/>
        <w:jc w:val="both"/>
        <w:rPr>
          <w:rFonts w:eastAsia="Times New Roman"/>
          <w:color w:val="auto"/>
          <w:sz w:val="24"/>
          <w:szCs w:val="24"/>
          <w:lang w:val="es-ES"/>
        </w:rPr>
      </w:pPr>
      <w:r w:rsidRPr="004D538A">
        <w:rPr>
          <w:rFonts w:eastAsia="Times New Roman"/>
          <w:b/>
          <w:color w:val="auto"/>
          <w:sz w:val="24"/>
          <w:szCs w:val="24"/>
          <w:lang w:val="es-ES"/>
        </w:rPr>
        <w:t>Art</w:t>
      </w:r>
      <w:r>
        <w:rPr>
          <w:rFonts w:eastAsia="Times New Roman"/>
          <w:b/>
          <w:color w:val="auto"/>
          <w:sz w:val="24"/>
          <w:szCs w:val="24"/>
          <w:lang w:val="es-ES"/>
        </w:rPr>
        <w:t xml:space="preserve">. </w:t>
      </w:r>
      <w:r w:rsidR="00080E6D">
        <w:rPr>
          <w:rFonts w:eastAsia="Times New Roman"/>
          <w:b/>
          <w:color w:val="auto"/>
          <w:sz w:val="24"/>
          <w:szCs w:val="24"/>
          <w:lang w:val="es-ES"/>
        </w:rPr>
        <w:t>5</w:t>
      </w:r>
      <w:r w:rsidRPr="004D538A">
        <w:rPr>
          <w:rFonts w:eastAsia="Times New Roman"/>
          <w:b/>
          <w:color w:val="auto"/>
          <w:sz w:val="24"/>
          <w:szCs w:val="24"/>
          <w:lang w:val="es-ES"/>
        </w:rPr>
        <w:t>º).-</w:t>
      </w:r>
      <w:r w:rsidRPr="00A6229A">
        <w:rPr>
          <w:sz w:val="24"/>
          <w:lang w:val="es-AR"/>
        </w:rPr>
        <w:t xml:space="preserve"> </w:t>
      </w:r>
      <w:r w:rsidR="00947DB3">
        <w:rPr>
          <w:sz w:val="24"/>
          <w:lang w:val="es-AR"/>
        </w:rPr>
        <w:t xml:space="preserve">Regístrese; </w:t>
      </w:r>
      <w:r>
        <w:rPr>
          <w:sz w:val="24"/>
          <w:lang w:val="es-AR"/>
        </w:rPr>
        <w:t xml:space="preserve"> pase al Consejo Superior Universitario </w:t>
      </w:r>
      <w:r w:rsidR="00947DB3">
        <w:rPr>
          <w:sz w:val="24"/>
          <w:lang w:val="es-AR"/>
        </w:rPr>
        <w:t>a los fines que corresponda</w:t>
      </w:r>
      <w:r>
        <w:rPr>
          <w:sz w:val="24"/>
          <w:lang w:val="es-AR"/>
        </w:rPr>
        <w:t>.-</w:t>
      </w:r>
      <w:r w:rsidR="00995276">
        <w:rPr>
          <w:sz w:val="24"/>
          <w:lang w:val="es-AR"/>
        </w:rPr>
        <w:t>---------------------------------------------------------------------------------------------------</w:t>
      </w:r>
    </w:p>
    <w:p w:rsidR="00516931" w:rsidRPr="00F715CB" w:rsidRDefault="00516931" w:rsidP="000E4AB7">
      <w:pPr>
        <w:spacing w:before="120"/>
        <w:jc w:val="both"/>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545AED" w:rsidRDefault="00545AED" w:rsidP="00545AED">
      <w:pPr>
        <w:spacing w:after="200"/>
        <w:rPr>
          <w:i/>
          <w:lang w:val="es-ES"/>
        </w:rPr>
      </w:pPr>
    </w:p>
    <w:p w:rsidR="00995276" w:rsidRDefault="00995276" w:rsidP="00545AED">
      <w:pPr>
        <w:spacing w:after="200"/>
        <w:rPr>
          <w:i/>
          <w:lang w:val="es-ES"/>
        </w:rPr>
      </w:pPr>
    </w:p>
    <w:p w:rsidR="00995276" w:rsidRDefault="00995276" w:rsidP="00545AED">
      <w:pPr>
        <w:spacing w:after="200"/>
        <w:rPr>
          <w:i/>
          <w:lang w:val="es-ES"/>
        </w:rPr>
      </w:pPr>
    </w:p>
    <w:p w:rsidR="00947DB3" w:rsidRDefault="00E22B86" w:rsidP="00545AED">
      <w:pPr>
        <w:jc w:val="center"/>
        <w:rPr>
          <w:lang w:val="es-ES"/>
        </w:rPr>
      </w:pPr>
      <w:r w:rsidRPr="00F715CB">
        <w:rPr>
          <w:lang w:val="es-ES"/>
        </w:rPr>
        <w:t xml:space="preserve"> </w:t>
      </w:r>
    </w:p>
    <w:p w:rsidR="00947DB3" w:rsidRDefault="00947DB3" w:rsidP="00545AED">
      <w:pPr>
        <w:jc w:val="center"/>
        <w:rPr>
          <w:lang w:val="es-ES"/>
        </w:rPr>
      </w:pPr>
    </w:p>
    <w:p w:rsidR="00545AED" w:rsidRDefault="00545AED" w:rsidP="00545AED">
      <w:pPr>
        <w:jc w:val="center"/>
        <w:rPr>
          <w:b/>
          <w:lang w:val="es-ES"/>
        </w:rPr>
      </w:pPr>
      <w:r>
        <w:rPr>
          <w:b/>
          <w:lang w:val="es-ES"/>
        </w:rPr>
        <w:lastRenderedPageBreak/>
        <w:t>ANEXO</w:t>
      </w:r>
    </w:p>
    <w:p w:rsidR="00545AED" w:rsidRPr="00AB2A72" w:rsidRDefault="00545AED" w:rsidP="00545AED">
      <w:pPr>
        <w:jc w:val="center"/>
        <w:rPr>
          <w:b/>
          <w:lang w:val="es-ES"/>
        </w:rPr>
      </w:pPr>
      <w:r w:rsidRPr="00AB2A72">
        <w:rPr>
          <w:b/>
          <w:lang w:val="es-ES"/>
        </w:rPr>
        <w:t>Contenidos mínimos de las materias curriculares</w:t>
      </w:r>
    </w:p>
    <w:p w:rsidR="00545AED" w:rsidRDefault="00545AED" w:rsidP="00545AED">
      <w:pPr>
        <w:rPr>
          <w:b/>
          <w:lang w:val="es-ES"/>
        </w:rPr>
      </w:pPr>
    </w:p>
    <w:p w:rsidR="00545AED" w:rsidRPr="00BB4B00" w:rsidRDefault="00545AED" w:rsidP="00545AED">
      <w:pPr>
        <w:pBdr>
          <w:bottom w:val="single" w:sz="4" w:space="1" w:color="auto"/>
        </w:pBdr>
        <w:spacing w:before="120"/>
        <w:rPr>
          <w:b/>
          <w:lang w:val="es-AR"/>
        </w:rPr>
      </w:pPr>
      <w:r w:rsidRPr="00BB4B00">
        <w:rPr>
          <w:b/>
          <w:lang w:val="es-AR"/>
        </w:rPr>
        <w:t>Primer Año</w:t>
      </w:r>
    </w:p>
    <w:p w:rsidR="00995276" w:rsidRDefault="00545AED" w:rsidP="00947DB3">
      <w:pPr>
        <w:spacing w:before="120"/>
        <w:rPr>
          <w:b/>
          <w:lang w:val="es-AR"/>
        </w:rPr>
      </w:pPr>
      <w:r w:rsidRPr="00BB4B00">
        <w:rPr>
          <w:b/>
          <w:lang w:val="es-AR"/>
        </w:rPr>
        <w:t>Resolución de Problemas y Algoritmos</w:t>
      </w:r>
      <w:r>
        <w:rPr>
          <w:b/>
          <w:lang w:val="es-AR"/>
        </w:rPr>
        <w:t xml:space="preserve"> </w:t>
      </w:r>
    </w:p>
    <w:p w:rsidR="00545AED" w:rsidRPr="00A83F82" w:rsidRDefault="00545AED" w:rsidP="00947DB3">
      <w:pPr>
        <w:spacing w:before="120"/>
        <w:rPr>
          <w:lang w:val="es-AR"/>
        </w:rPr>
      </w:pPr>
      <w:r w:rsidRPr="002C5575">
        <w:rPr>
          <w:lang w:val="es-AR"/>
        </w:rPr>
        <w:t>Resolución de Problemas y Algoritmos</w:t>
      </w:r>
      <w:r w:rsidRPr="00A83F82">
        <w:rPr>
          <w:lang w:val="es-AR"/>
        </w:rPr>
        <w:t xml:space="preserve">. Diseño de un algoritmo y verificación. Estrategias de diseño de algoritmos. </w:t>
      </w:r>
    </w:p>
    <w:p w:rsidR="00545AED" w:rsidRPr="00502252" w:rsidRDefault="00545AED" w:rsidP="00545AED">
      <w:pPr>
        <w:numPr>
          <w:ilvl w:val="0"/>
          <w:numId w:val="7"/>
        </w:numPr>
        <w:spacing w:line="240" w:lineRule="auto"/>
        <w:rPr>
          <w:lang w:val="es-AR"/>
        </w:rPr>
      </w:pPr>
      <w:r>
        <w:rPr>
          <w:lang w:val="es-AR"/>
        </w:rPr>
        <w:t xml:space="preserve">Programación Imperativa. El lenguaje de programación Pascal. </w:t>
      </w:r>
      <w:r w:rsidRPr="00F340F6">
        <w:rPr>
          <w:lang w:val="es-AR"/>
        </w:rPr>
        <w:t xml:space="preserve">Estructura </w:t>
      </w:r>
      <w:r>
        <w:rPr>
          <w:lang w:val="es-AR"/>
        </w:rPr>
        <w:t>general de un p</w:t>
      </w:r>
      <w:r w:rsidRPr="00F340F6">
        <w:rPr>
          <w:lang w:val="es-AR"/>
        </w:rPr>
        <w:t>rograma. Constantes. Variables. Expresiones. Instrucciones. Estructuras de Control. </w:t>
      </w:r>
      <w:r w:rsidRPr="00502252">
        <w:rPr>
          <w:lang w:val="es-AR"/>
        </w:rPr>
        <w:t>Entrada y salida</w:t>
      </w:r>
      <w:r>
        <w:rPr>
          <w:lang w:val="es-AR"/>
        </w:rPr>
        <w:t>.</w:t>
      </w:r>
      <w:r w:rsidRPr="00502252">
        <w:rPr>
          <w:lang w:val="es-AR"/>
        </w:rPr>
        <w:t xml:space="preserve"> </w:t>
      </w:r>
    </w:p>
    <w:p w:rsidR="00545AED" w:rsidRPr="00502252" w:rsidRDefault="00545AED" w:rsidP="00545AED">
      <w:pPr>
        <w:numPr>
          <w:ilvl w:val="0"/>
          <w:numId w:val="7"/>
        </w:numPr>
        <w:spacing w:line="240" w:lineRule="auto"/>
        <w:rPr>
          <w:lang w:val="es-AR"/>
        </w:rPr>
      </w:pPr>
      <w:r w:rsidRPr="00F340F6">
        <w:rPr>
          <w:lang w:val="es-AR"/>
        </w:rPr>
        <w:t>El concepto de Tipo</w:t>
      </w:r>
      <w:r>
        <w:rPr>
          <w:lang w:val="es-AR"/>
        </w:rPr>
        <w:t xml:space="preserve"> de Dato</w:t>
      </w:r>
      <w:r w:rsidRPr="00F340F6">
        <w:rPr>
          <w:lang w:val="es-AR"/>
        </w:rPr>
        <w:t>. Tipos predefinidos</w:t>
      </w:r>
      <w:r>
        <w:rPr>
          <w:lang w:val="es-AR"/>
        </w:rPr>
        <w:t xml:space="preserve">: </w:t>
      </w:r>
      <w:proofErr w:type="spellStart"/>
      <w:r>
        <w:rPr>
          <w:lang w:val="es-AR"/>
        </w:rPr>
        <w:t>integer</w:t>
      </w:r>
      <w:proofErr w:type="spellEnd"/>
      <w:r>
        <w:rPr>
          <w:lang w:val="es-AR"/>
        </w:rPr>
        <w:t xml:space="preserve">, real, </w:t>
      </w:r>
      <w:proofErr w:type="spellStart"/>
      <w:r>
        <w:rPr>
          <w:lang w:val="es-AR"/>
        </w:rPr>
        <w:t>char</w:t>
      </w:r>
      <w:proofErr w:type="spellEnd"/>
      <w:r>
        <w:rPr>
          <w:lang w:val="es-AR"/>
        </w:rPr>
        <w:t xml:space="preserve">, </w:t>
      </w:r>
      <w:proofErr w:type="spellStart"/>
      <w:r>
        <w:rPr>
          <w:lang w:val="es-AR"/>
        </w:rPr>
        <w:t>boolean</w:t>
      </w:r>
      <w:proofErr w:type="spellEnd"/>
      <w:r>
        <w:rPr>
          <w:lang w:val="es-AR"/>
        </w:rPr>
        <w:t>. Tipos d</w:t>
      </w:r>
      <w:r w:rsidRPr="00502252">
        <w:rPr>
          <w:lang w:val="es-AR"/>
        </w:rPr>
        <w:t>efinidos por el programador. Entrada y salida desde archivo</w:t>
      </w:r>
      <w:r>
        <w:rPr>
          <w:lang w:val="es-AR"/>
        </w:rPr>
        <w:t>s secuenciales</w:t>
      </w:r>
      <w:r w:rsidRPr="00502252">
        <w:rPr>
          <w:lang w:val="es-AR"/>
        </w:rPr>
        <w:t xml:space="preserve">. </w:t>
      </w:r>
      <w:r>
        <w:rPr>
          <w:lang w:val="es-AR"/>
        </w:rPr>
        <w:t xml:space="preserve"> </w:t>
      </w:r>
      <w:r w:rsidRPr="00502252">
        <w:rPr>
          <w:lang w:val="es-AR"/>
        </w:rPr>
        <w:t> </w:t>
      </w:r>
    </w:p>
    <w:p w:rsidR="00545AED" w:rsidRPr="005E7D7F" w:rsidRDefault="00545AED" w:rsidP="00545AED">
      <w:pPr>
        <w:numPr>
          <w:ilvl w:val="0"/>
          <w:numId w:val="7"/>
        </w:numPr>
        <w:spacing w:line="240" w:lineRule="auto"/>
        <w:rPr>
          <w:lang w:val="es-AR"/>
        </w:rPr>
      </w:pPr>
      <w:r w:rsidRPr="005E7D7F">
        <w:rPr>
          <w:lang w:val="es-AR"/>
        </w:rPr>
        <w:t>Diseño estructurado y modular. Refinamiento paso a paso. </w:t>
      </w:r>
    </w:p>
    <w:p w:rsidR="00545AED" w:rsidRPr="001F170F" w:rsidRDefault="00545AED" w:rsidP="00545AED">
      <w:pPr>
        <w:numPr>
          <w:ilvl w:val="0"/>
          <w:numId w:val="7"/>
        </w:numPr>
        <w:spacing w:line="240" w:lineRule="auto"/>
        <w:rPr>
          <w:lang w:val="es-AR"/>
        </w:rPr>
      </w:pPr>
      <w:r w:rsidRPr="001F170F">
        <w:rPr>
          <w:lang w:val="es-AR"/>
        </w:rPr>
        <w:t xml:space="preserve">Procedimientos y funciones predefinidas. Procedimientos y funciones definidos por el programador. Ambientes referenciales. Recursividad. </w:t>
      </w:r>
    </w:p>
    <w:p w:rsidR="00545AED" w:rsidRPr="001F170F" w:rsidRDefault="00545AED" w:rsidP="00545AED">
      <w:pPr>
        <w:numPr>
          <w:ilvl w:val="0"/>
          <w:numId w:val="7"/>
        </w:numPr>
        <w:spacing w:line="240" w:lineRule="auto"/>
        <w:rPr>
          <w:lang w:val="es-AR"/>
        </w:rPr>
      </w:pPr>
      <w:r w:rsidRPr="001F170F">
        <w:rPr>
          <w:lang w:val="es-AR"/>
        </w:rPr>
        <w:t>Estructura de una computadora. La memoria. Compilación y ejecución. </w:t>
      </w:r>
    </w:p>
    <w:p w:rsidR="00545AED" w:rsidRDefault="00545AED" w:rsidP="00545AED">
      <w:pPr>
        <w:spacing w:before="120"/>
        <w:rPr>
          <w:b/>
          <w:lang w:val="es-AR"/>
        </w:rPr>
      </w:pPr>
    </w:p>
    <w:p w:rsidR="00545AED" w:rsidRDefault="00545AED" w:rsidP="00545AED">
      <w:pPr>
        <w:spacing w:before="120"/>
        <w:rPr>
          <w:b/>
          <w:lang w:val="es-AR"/>
        </w:rPr>
      </w:pPr>
      <w:r w:rsidRPr="00BB4B00">
        <w:rPr>
          <w:b/>
          <w:lang w:val="es-AR"/>
        </w:rPr>
        <w:t>Elementos de Álgebra y de Geometría</w:t>
      </w:r>
      <w:r>
        <w:rPr>
          <w:b/>
          <w:lang w:val="es-AR"/>
        </w:rPr>
        <w:t xml:space="preserve"> </w:t>
      </w:r>
    </w:p>
    <w:p w:rsidR="00545AED" w:rsidRPr="001F170F" w:rsidRDefault="00545AED" w:rsidP="00545AED">
      <w:pPr>
        <w:numPr>
          <w:ilvl w:val="0"/>
          <w:numId w:val="7"/>
        </w:numPr>
        <w:spacing w:line="240" w:lineRule="auto"/>
        <w:rPr>
          <w:lang w:val="es-AR"/>
        </w:rPr>
      </w:pPr>
      <w:r w:rsidRPr="001F170F">
        <w:rPr>
          <w:lang w:val="es-AR"/>
        </w:rPr>
        <w:t>Conjuntos. Producto cartesiano</w:t>
      </w:r>
    </w:p>
    <w:p w:rsidR="00545AED" w:rsidRPr="001F170F" w:rsidRDefault="00545AED" w:rsidP="00545AED">
      <w:pPr>
        <w:numPr>
          <w:ilvl w:val="0"/>
          <w:numId w:val="7"/>
        </w:numPr>
        <w:spacing w:line="240" w:lineRule="auto"/>
        <w:rPr>
          <w:lang w:val="es-AR"/>
        </w:rPr>
      </w:pPr>
      <w:r w:rsidRPr="001F170F">
        <w:rPr>
          <w:lang w:val="es-AR"/>
        </w:rPr>
        <w:t>Relaciones binarias. Relación de equivalencia</w:t>
      </w:r>
    </w:p>
    <w:p w:rsidR="00545AED" w:rsidRPr="001F170F" w:rsidRDefault="00545AED" w:rsidP="00545AED">
      <w:pPr>
        <w:numPr>
          <w:ilvl w:val="0"/>
          <w:numId w:val="7"/>
        </w:numPr>
        <w:spacing w:line="240" w:lineRule="auto"/>
        <w:rPr>
          <w:lang w:val="es-AR"/>
        </w:rPr>
      </w:pPr>
      <w:r w:rsidRPr="001F170F">
        <w:rPr>
          <w:lang w:val="es-AR"/>
        </w:rPr>
        <w:t>Funciones.</w:t>
      </w:r>
    </w:p>
    <w:p w:rsidR="00545AED" w:rsidRPr="001F170F" w:rsidRDefault="00545AED" w:rsidP="00545AED">
      <w:pPr>
        <w:numPr>
          <w:ilvl w:val="0"/>
          <w:numId w:val="7"/>
        </w:numPr>
        <w:spacing w:line="240" w:lineRule="auto"/>
        <w:rPr>
          <w:lang w:val="es-AR"/>
        </w:rPr>
      </w:pPr>
      <w:r w:rsidRPr="001F170F">
        <w:rPr>
          <w:lang w:val="es-AR"/>
        </w:rPr>
        <w:t xml:space="preserve">Números reales. Números naturales. Principio de inducción. Números enteros,  racionales.     </w:t>
      </w:r>
    </w:p>
    <w:p w:rsidR="00545AED" w:rsidRPr="001F170F" w:rsidRDefault="00545AED" w:rsidP="00545AED">
      <w:pPr>
        <w:numPr>
          <w:ilvl w:val="0"/>
          <w:numId w:val="7"/>
        </w:numPr>
        <w:spacing w:line="240" w:lineRule="auto"/>
        <w:rPr>
          <w:lang w:val="es-AR"/>
        </w:rPr>
      </w:pPr>
      <w:r w:rsidRPr="001F170F">
        <w:rPr>
          <w:lang w:val="es-AR"/>
        </w:rPr>
        <w:t>Divisibilidad de enteros</w:t>
      </w:r>
    </w:p>
    <w:p w:rsidR="00545AED" w:rsidRPr="001F170F" w:rsidRDefault="00545AED" w:rsidP="00545AED">
      <w:pPr>
        <w:numPr>
          <w:ilvl w:val="0"/>
          <w:numId w:val="7"/>
        </w:numPr>
        <w:spacing w:line="240" w:lineRule="auto"/>
        <w:rPr>
          <w:lang w:val="es-AR"/>
        </w:rPr>
      </w:pPr>
      <w:r w:rsidRPr="001F170F">
        <w:rPr>
          <w:lang w:val="es-AR"/>
        </w:rPr>
        <w:t>Números Complejos</w:t>
      </w:r>
    </w:p>
    <w:p w:rsidR="00545AED" w:rsidRPr="001F170F" w:rsidRDefault="00545AED" w:rsidP="00545AED">
      <w:pPr>
        <w:numPr>
          <w:ilvl w:val="0"/>
          <w:numId w:val="7"/>
        </w:numPr>
        <w:spacing w:line="240" w:lineRule="auto"/>
        <w:rPr>
          <w:lang w:val="es-AR"/>
        </w:rPr>
      </w:pPr>
      <w:r w:rsidRPr="001F170F">
        <w:rPr>
          <w:lang w:val="es-AR"/>
        </w:rPr>
        <w:t>Polinomios y ecuaciones algebraicas.</w:t>
      </w:r>
    </w:p>
    <w:p w:rsidR="00545AED" w:rsidRPr="001F170F" w:rsidRDefault="00545AED" w:rsidP="00545AED">
      <w:pPr>
        <w:numPr>
          <w:ilvl w:val="0"/>
          <w:numId w:val="7"/>
        </w:numPr>
        <w:spacing w:line="240" w:lineRule="auto"/>
        <w:rPr>
          <w:lang w:val="es-AR"/>
        </w:rPr>
      </w:pPr>
      <w:r w:rsidRPr="001F170F">
        <w:rPr>
          <w:lang w:val="es-AR"/>
        </w:rPr>
        <w:t>Álgebra lineal y geometría analítica. Sistemas de ecuaciones lineales. Matrices.                    Determinantes.</w:t>
      </w:r>
    </w:p>
    <w:p w:rsidR="00545AED" w:rsidRPr="001F170F" w:rsidRDefault="00545AED" w:rsidP="00545AED">
      <w:pPr>
        <w:numPr>
          <w:ilvl w:val="0"/>
          <w:numId w:val="7"/>
        </w:numPr>
        <w:spacing w:line="240" w:lineRule="auto"/>
        <w:rPr>
          <w:lang w:val="es-AR"/>
        </w:rPr>
      </w:pPr>
      <w:r w:rsidRPr="001F170F">
        <w:rPr>
          <w:lang w:val="es-AR"/>
        </w:rPr>
        <w:t>Geometría de R2 y R3. Vectores.</w:t>
      </w:r>
    </w:p>
    <w:p w:rsidR="00545AED" w:rsidRPr="001F170F" w:rsidRDefault="00545AED" w:rsidP="00545AED">
      <w:pPr>
        <w:numPr>
          <w:ilvl w:val="0"/>
          <w:numId w:val="7"/>
        </w:numPr>
        <w:spacing w:line="240" w:lineRule="auto"/>
        <w:rPr>
          <w:lang w:val="es-AR"/>
        </w:rPr>
      </w:pPr>
      <w:r w:rsidRPr="001F170F">
        <w:rPr>
          <w:lang w:val="es-AR"/>
        </w:rPr>
        <w:t>Espacios vectoriales. Transformaciones lineales.</w:t>
      </w:r>
    </w:p>
    <w:p w:rsidR="00545AED" w:rsidRPr="001F170F" w:rsidRDefault="00545AED" w:rsidP="00545AED">
      <w:pPr>
        <w:numPr>
          <w:ilvl w:val="0"/>
          <w:numId w:val="7"/>
        </w:numPr>
        <w:spacing w:line="240" w:lineRule="auto"/>
        <w:rPr>
          <w:lang w:val="es-AR"/>
        </w:rPr>
      </w:pPr>
      <w:r w:rsidRPr="001F170F">
        <w:rPr>
          <w:lang w:val="es-AR"/>
        </w:rPr>
        <w:t xml:space="preserve">Transformaciones lineales simétricas. </w:t>
      </w:r>
      <w:proofErr w:type="spellStart"/>
      <w:r w:rsidRPr="001F170F">
        <w:rPr>
          <w:lang w:val="es-AR"/>
        </w:rPr>
        <w:t>Autovalores</w:t>
      </w:r>
      <w:proofErr w:type="spellEnd"/>
      <w:r w:rsidRPr="001F170F">
        <w:rPr>
          <w:lang w:val="es-AR"/>
        </w:rPr>
        <w:t xml:space="preserve"> y </w:t>
      </w:r>
      <w:proofErr w:type="spellStart"/>
      <w:r w:rsidRPr="001F170F">
        <w:rPr>
          <w:lang w:val="es-AR"/>
        </w:rPr>
        <w:t>autovectores</w:t>
      </w:r>
      <w:proofErr w:type="spellEnd"/>
      <w:r w:rsidRPr="001F170F">
        <w:rPr>
          <w:lang w:val="es-AR"/>
        </w:rPr>
        <w:t xml:space="preserve">.  </w:t>
      </w:r>
      <w:proofErr w:type="spellStart"/>
      <w:r w:rsidRPr="001F170F">
        <w:rPr>
          <w:lang w:val="es-AR"/>
        </w:rPr>
        <w:t>Diagonalización</w:t>
      </w:r>
      <w:proofErr w:type="spellEnd"/>
      <w:r w:rsidRPr="001F170F">
        <w:rPr>
          <w:lang w:val="es-AR"/>
        </w:rPr>
        <w:t>.</w:t>
      </w:r>
    </w:p>
    <w:p w:rsidR="00545AED" w:rsidRDefault="00545AED" w:rsidP="00545AED">
      <w:pPr>
        <w:spacing w:before="120"/>
        <w:rPr>
          <w:b/>
          <w:lang w:val="es-AR"/>
        </w:rPr>
      </w:pPr>
    </w:p>
    <w:p w:rsidR="00545AED" w:rsidRDefault="00545AED" w:rsidP="00995276">
      <w:pPr>
        <w:spacing w:before="120"/>
        <w:rPr>
          <w:color w:val="365F91"/>
          <w:lang w:val="es-AR"/>
        </w:rPr>
      </w:pPr>
      <w:r w:rsidRPr="00BB4B00">
        <w:rPr>
          <w:b/>
          <w:lang w:val="es-AR"/>
        </w:rPr>
        <w:t>Lenguajes Formales y Autómatas</w:t>
      </w:r>
      <w:r>
        <w:rPr>
          <w:b/>
          <w:lang w:val="es-AR"/>
        </w:rPr>
        <w:t xml:space="preserve"> </w:t>
      </w:r>
    </w:p>
    <w:p w:rsidR="00545AED" w:rsidRPr="000B548B" w:rsidRDefault="00545AED" w:rsidP="00545AED">
      <w:pPr>
        <w:numPr>
          <w:ilvl w:val="0"/>
          <w:numId w:val="7"/>
        </w:numPr>
        <w:spacing w:line="240" w:lineRule="auto"/>
        <w:rPr>
          <w:lang w:val="es-AR"/>
        </w:rPr>
      </w:pPr>
      <w:r w:rsidRPr="000B548B">
        <w:rPr>
          <w:lang w:val="es-AR"/>
        </w:rPr>
        <w:t xml:space="preserve">Técnicas de Pruebas Computacionales. </w:t>
      </w:r>
    </w:p>
    <w:p w:rsidR="00545AED" w:rsidRPr="000B548B" w:rsidRDefault="00545AED" w:rsidP="00545AED">
      <w:pPr>
        <w:numPr>
          <w:ilvl w:val="0"/>
          <w:numId w:val="7"/>
        </w:numPr>
        <w:spacing w:line="240" w:lineRule="auto"/>
        <w:rPr>
          <w:lang w:val="es-AR"/>
        </w:rPr>
      </w:pPr>
      <w:r w:rsidRPr="000B548B">
        <w:rPr>
          <w:lang w:val="es-AR"/>
        </w:rPr>
        <w:t xml:space="preserve">Elementos de Lógica proposicional: enfoque sintáctico y semántico. </w:t>
      </w:r>
    </w:p>
    <w:p w:rsidR="00545AED" w:rsidRPr="003446B1" w:rsidRDefault="00545AED" w:rsidP="00545AED">
      <w:pPr>
        <w:numPr>
          <w:ilvl w:val="0"/>
          <w:numId w:val="7"/>
        </w:numPr>
        <w:spacing w:line="240" w:lineRule="auto"/>
        <w:rPr>
          <w:lang w:val="es-AR"/>
        </w:rPr>
      </w:pPr>
      <w:r w:rsidRPr="000B548B">
        <w:rPr>
          <w:lang w:val="es-AR"/>
        </w:rPr>
        <w:t xml:space="preserve">Relaciones. </w:t>
      </w:r>
      <w:r w:rsidRPr="003446B1">
        <w:rPr>
          <w:lang w:val="es-AR"/>
        </w:rPr>
        <w:t xml:space="preserve">Teoría de las estructuras discretas. Definiciones y pruebas estructurales.  Lenguajes formales y autómatas. </w:t>
      </w:r>
    </w:p>
    <w:p w:rsidR="00545AED" w:rsidRPr="003446B1" w:rsidRDefault="00545AED" w:rsidP="00545AED">
      <w:pPr>
        <w:numPr>
          <w:ilvl w:val="0"/>
          <w:numId w:val="7"/>
        </w:numPr>
        <w:spacing w:line="240" w:lineRule="auto"/>
        <w:rPr>
          <w:lang w:val="es-AR"/>
        </w:rPr>
      </w:pPr>
      <w:r w:rsidRPr="000B548B">
        <w:rPr>
          <w:lang w:val="es-AR"/>
        </w:rPr>
        <w:t>Introducción a los Modelos de Computación. Lenguajes Regulares.</w:t>
      </w:r>
      <w:r w:rsidRPr="003446B1">
        <w:rPr>
          <w:lang w:val="es-AR"/>
        </w:rPr>
        <w:t xml:space="preserve"> </w:t>
      </w:r>
    </w:p>
    <w:p w:rsidR="00545AED" w:rsidRPr="000B548B" w:rsidRDefault="00545AED" w:rsidP="00545AED">
      <w:pPr>
        <w:numPr>
          <w:ilvl w:val="0"/>
          <w:numId w:val="7"/>
        </w:numPr>
        <w:spacing w:line="240" w:lineRule="auto"/>
        <w:rPr>
          <w:lang w:val="es-AR"/>
        </w:rPr>
      </w:pPr>
      <w:r w:rsidRPr="003446B1">
        <w:rPr>
          <w:lang w:val="es-AR"/>
        </w:rPr>
        <w:t>Estructuras Algebraicas.</w:t>
      </w:r>
    </w:p>
    <w:p w:rsidR="00545AED" w:rsidRPr="003446B1" w:rsidRDefault="00545AED" w:rsidP="00545AED">
      <w:pPr>
        <w:numPr>
          <w:ilvl w:val="0"/>
          <w:numId w:val="7"/>
        </w:numPr>
        <w:spacing w:line="240" w:lineRule="auto"/>
        <w:rPr>
          <w:lang w:val="es-AR"/>
        </w:rPr>
      </w:pPr>
      <w:r w:rsidRPr="000B548B">
        <w:rPr>
          <w:lang w:val="es-AR"/>
        </w:rPr>
        <w:t xml:space="preserve">Autómatas Finitos. </w:t>
      </w:r>
      <w:r w:rsidRPr="003446B1">
        <w:rPr>
          <w:lang w:val="es-AR"/>
        </w:rPr>
        <w:t xml:space="preserve">Minimización de Autómatas. Expresiones regulares. Jerarquía de Chomsky. Gramáticas e Isomorfismos. </w:t>
      </w:r>
    </w:p>
    <w:p w:rsidR="00545AED" w:rsidRPr="007E5CF3" w:rsidRDefault="00545AED" w:rsidP="00545AED">
      <w:pPr>
        <w:autoSpaceDE w:val="0"/>
        <w:autoSpaceDN w:val="0"/>
        <w:adjustRightInd w:val="0"/>
        <w:spacing w:line="240" w:lineRule="auto"/>
        <w:ind w:left="360"/>
        <w:jc w:val="both"/>
        <w:rPr>
          <w:rFonts w:eastAsia="Calibri"/>
          <w:color w:val="auto"/>
          <w:lang w:val="es-AR"/>
        </w:rPr>
      </w:pPr>
      <w:r w:rsidRPr="007E5CF3">
        <w:rPr>
          <w:rFonts w:eastAsia="Calibri"/>
          <w:color w:val="auto"/>
          <w:lang w:val="es-AR"/>
        </w:rPr>
        <w:t xml:space="preserve">. </w:t>
      </w:r>
    </w:p>
    <w:p w:rsidR="00545AED" w:rsidRDefault="00545AED" w:rsidP="00995276">
      <w:pPr>
        <w:spacing w:before="120"/>
        <w:rPr>
          <w:lang w:val="es-AR"/>
        </w:rPr>
      </w:pPr>
      <w:r w:rsidRPr="00BB4B00">
        <w:rPr>
          <w:b/>
          <w:lang w:val="es-AR"/>
        </w:rPr>
        <w:t>Introducción a la Programación Orientada a Objetos</w:t>
      </w:r>
      <w:r>
        <w:rPr>
          <w:b/>
          <w:lang w:val="es-AR"/>
        </w:rPr>
        <w:t xml:space="preserve"> </w:t>
      </w:r>
    </w:p>
    <w:p w:rsidR="00545AED" w:rsidRPr="00612B96" w:rsidRDefault="00545AED" w:rsidP="00545AED">
      <w:pPr>
        <w:numPr>
          <w:ilvl w:val="0"/>
          <w:numId w:val="7"/>
        </w:numPr>
        <w:spacing w:line="240" w:lineRule="auto"/>
        <w:rPr>
          <w:lang w:val="es-AR"/>
        </w:rPr>
      </w:pPr>
      <w:r w:rsidRPr="00612B96">
        <w:rPr>
          <w:lang w:val="es-AR"/>
        </w:rPr>
        <w:t xml:space="preserve">Etapas del proceso de Desarrollo de Software. Calidad y Productividad. </w:t>
      </w:r>
    </w:p>
    <w:p w:rsidR="00545AED" w:rsidRPr="00612B96" w:rsidRDefault="00545AED" w:rsidP="00545AED">
      <w:pPr>
        <w:numPr>
          <w:ilvl w:val="0"/>
          <w:numId w:val="7"/>
        </w:numPr>
        <w:spacing w:line="240" w:lineRule="auto"/>
        <w:rPr>
          <w:lang w:val="es-AR"/>
        </w:rPr>
      </w:pPr>
      <w:r w:rsidRPr="00612B96">
        <w:rPr>
          <w:lang w:val="es-AR"/>
        </w:rPr>
        <w:t xml:space="preserve">Problemas y Soluciones. Resolución de Problemas. Estrategias. Abstracciones y Modelos. Paradigmas de Programación. </w:t>
      </w:r>
    </w:p>
    <w:p w:rsidR="00545AED" w:rsidRPr="00612B96" w:rsidRDefault="00545AED" w:rsidP="00545AED">
      <w:pPr>
        <w:numPr>
          <w:ilvl w:val="0"/>
          <w:numId w:val="7"/>
        </w:numPr>
        <w:spacing w:line="240" w:lineRule="auto"/>
        <w:rPr>
          <w:lang w:val="es-AR"/>
        </w:rPr>
      </w:pPr>
      <w:r w:rsidRPr="00612B96">
        <w:rPr>
          <w:lang w:val="es-AR"/>
        </w:rPr>
        <w:t xml:space="preserve">Análisis y Diseño orientado a objetos.  Lenguaje de Modelado de datos. </w:t>
      </w:r>
    </w:p>
    <w:p w:rsidR="00545AED" w:rsidRPr="00612B96" w:rsidRDefault="00545AED" w:rsidP="00545AED">
      <w:pPr>
        <w:numPr>
          <w:ilvl w:val="0"/>
          <w:numId w:val="7"/>
        </w:numPr>
        <w:spacing w:line="240" w:lineRule="auto"/>
        <w:rPr>
          <w:lang w:val="es-AR"/>
        </w:rPr>
      </w:pPr>
      <w:r w:rsidRPr="00612B96">
        <w:rPr>
          <w:lang w:val="es-AR"/>
        </w:rPr>
        <w:lastRenderedPageBreak/>
        <w:t>Lenguaje de Programación Java: aspectos básicos. Estructuras de Control. Recursividad. Diseño de algoritmos. Estrategias de diseño de algoritmos. Algoritmos numéricos. Propagación del error.</w:t>
      </w:r>
    </w:p>
    <w:p w:rsidR="00545AED" w:rsidRPr="00612B96" w:rsidRDefault="00545AED" w:rsidP="00545AED">
      <w:pPr>
        <w:numPr>
          <w:ilvl w:val="0"/>
          <w:numId w:val="7"/>
        </w:numPr>
        <w:spacing w:line="240" w:lineRule="auto"/>
        <w:rPr>
          <w:lang w:val="es-AR"/>
        </w:rPr>
      </w:pPr>
      <w:r w:rsidRPr="00612B96">
        <w:rPr>
          <w:lang w:val="es-AR"/>
        </w:rPr>
        <w:t xml:space="preserve">El modelo computacional de </w:t>
      </w:r>
      <w:smartTag w:uri="urn:schemas-microsoft-com:office:smarttags" w:element="PersonName">
        <w:smartTagPr>
          <w:attr w:name="ProductID" w:val="la POO. Objetos"/>
        </w:smartTagPr>
        <w:r w:rsidRPr="00612B96">
          <w:rPr>
            <w:lang w:val="es-AR"/>
          </w:rPr>
          <w:t>la POO. Objetos</w:t>
        </w:r>
      </w:smartTag>
      <w:r w:rsidRPr="00612B96">
        <w:rPr>
          <w:lang w:val="es-AR"/>
        </w:rPr>
        <w:t xml:space="preserve"> y Clases. Atributos y Servicios. Asociación entre clase. Verificación. </w:t>
      </w:r>
    </w:p>
    <w:p w:rsidR="00545AED" w:rsidRPr="00612B96" w:rsidRDefault="00545AED" w:rsidP="00545AED">
      <w:pPr>
        <w:numPr>
          <w:ilvl w:val="0"/>
          <w:numId w:val="7"/>
        </w:numPr>
        <w:spacing w:line="240" w:lineRule="auto"/>
        <w:rPr>
          <w:lang w:val="es-AR"/>
        </w:rPr>
      </w:pPr>
      <w:r w:rsidRPr="00612B96">
        <w:rPr>
          <w:lang w:val="es-AR"/>
        </w:rPr>
        <w:t xml:space="preserve">Encapsulamiento. Tipos de datos abstractos. </w:t>
      </w:r>
    </w:p>
    <w:p w:rsidR="00545AED" w:rsidRPr="00612B96" w:rsidRDefault="00545AED" w:rsidP="00545AED">
      <w:pPr>
        <w:numPr>
          <w:ilvl w:val="0"/>
          <w:numId w:val="7"/>
        </w:numPr>
        <w:spacing w:line="240" w:lineRule="auto"/>
        <w:rPr>
          <w:lang w:val="es-AR"/>
        </w:rPr>
      </w:pPr>
      <w:r w:rsidRPr="00612B96">
        <w:rPr>
          <w:lang w:val="es-AR"/>
        </w:rPr>
        <w:t xml:space="preserve">Estructuras de Datos. Arreglos. Algoritmos fundamentales: recorrido, búsqueda, actualización y ordenamiento. </w:t>
      </w:r>
    </w:p>
    <w:p w:rsidR="00545AED" w:rsidRPr="00612B96" w:rsidRDefault="00545AED" w:rsidP="00545AED">
      <w:pPr>
        <w:numPr>
          <w:ilvl w:val="0"/>
          <w:numId w:val="7"/>
        </w:numPr>
        <w:spacing w:line="240" w:lineRule="auto"/>
        <w:rPr>
          <w:lang w:val="es-AR"/>
        </w:rPr>
      </w:pPr>
      <w:r w:rsidRPr="00612B96">
        <w:rPr>
          <w:lang w:val="es-AR"/>
        </w:rPr>
        <w:t>Herencia. Polimorfismo y Chequeo. Vinculación Dinámica</w:t>
      </w:r>
    </w:p>
    <w:p w:rsidR="00545AED" w:rsidRPr="00612B96" w:rsidRDefault="00545AED" w:rsidP="00545AED">
      <w:pPr>
        <w:numPr>
          <w:ilvl w:val="0"/>
          <w:numId w:val="7"/>
        </w:numPr>
        <w:spacing w:line="240" w:lineRule="auto"/>
        <w:rPr>
          <w:lang w:val="es-AR"/>
        </w:rPr>
      </w:pPr>
      <w:r w:rsidRPr="00612B96">
        <w:rPr>
          <w:lang w:val="es-AR"/>
        </w:rPr>
        <w:t>Excepciones. Señalización, captura y manejo.</w:t>
      </w:r>
    </w:p>
    <w:p w:rsidR="00545AED" w:rsidRPr="00612B96" w:rsidRDefault="00545AED" w:rsidP="00545AED">
      <w:pPr>
        <w:numPr>
          <w:ilvl w:val="0"/>
          <w:numId w:val="7"/>
        </w:numPr>
        <w:spacing w:line="240" w:lineRule="auto"/>
        <w:rPr>
          <w:lang w:val="es-AR"/>
        </w:rPr>
      </w:pPr>
      <w:r w:rsidRPr="00612B96">
        <w:rPr>
          <w:lang w:val="es-AR"/>
        </w:rPr>
        <w:t xml:space="preserve">Representación de Datos en Memoria. Manejo de memoria en ejecución. </w:t>
      </w:r>
    </w:p>
    <w:p w:rsidR="00545AED" w:rsidRPr="00612B96" w:rsidRDefault="00545AED" w:rsidP="00545AED">
      <w:pPr>
        <w:numPr>
          <w:ilvl w:val="0"/>
          <w:numId w:val="7"/>
        </w:numPr>
        <w:spacing w:line="240" w:lineRule="auto"/>
        <w:rPr>
          <w:lang w:val="es-AR"/>
        </w:rPr>
      </w:pPr>
      <w:r w:rsidRPr="00612B96">
        <w:rPr>
          <w:lang w:val="es-AR"/>
        </w:rPr>
        <w:t xml:space="preserve">Interfaces gráficas. Programación basada en eventos. Objetos y Eventos. </w:t>
      </w:r>
    </w:p>
    <w:p w:rsidR="00545AED" w:rsidRPr="00D77682" w:rsidRDefault="00545AED" w:rsidP="00545AED">
      <w:pPr>
        <w:numPr>
          <w:ilvl w:val="0"/>
          <w:numId w:val="7"/>
        </w:numPr>
        <w:spacing w:line="240" w:lineRule="auto"/>
        <w:rPr>
          <w:lang w:val="es-ES"/>
        </w:rPr>
      </w:pPr>
      <w:r w:rsidRPr="00612B96">
        <w:rPr>
          <w:lang w:val="es-AR"/>
        </w:rPr>
        <w:t>Evolución de los lenguajes de programación. El lenguaje máquina. El lenguaje Ensamblador. El programa fuente y el programa objeto. Intérpretes y Compiladores. La</w:t>
      </w:r>
      <w:r w:rsidRPr="00D77682">
        <w:rPr>
          <w:lang w:val="es-ES"/>
        </w:rPr>
        <w:t xml:space="preserve"> máquina Virtual de Java. </w:t>
      </w:r>
    </w:p>
    <w:p w:rsidR="00545AED" w:rsidRPr="00BB4B00" w:rsidRDefault="00545AED" w:rsidP="00545AED">
      <w:pPr>
        <w:autoSpaceDE w:val="0"/>
        <w:autoSpaceDN w:val="0"/>
        <w:adjustRightInd w:val="0"/>
        <w:spacing w:line="240" w:lineRule="auto"/>
        <w:rPr>
          <w:rFonts w:ascii="LiberationSerif" w:eastAsia="Calibri" w:hAnsi="LiberationSerif" w:cs="LiberationSerif"/>
          <w:color w:val="auto"/>
          <w:sz w:val="24"/>
          <w:szCs w:val="24"/>
          <w:lang w:val="es-AR"/>
        </w:rPr>
      </w:pPr>
    </w:p>
    <w:p w:rsidR="00545AED" w:rsidRPr="00BB4B00" w:rsidRDefault="00545AED" w:rsidP="00545AED">
      <w:pPr>
        <w:spacing w:before="120"/>
        <w:rPr>
          <w:b/>
          <w:lang w:val="es-AR"/>
        </w:rPr>
      </w:pPr>
      <w:r w:rsidRPr="00BB4B00">
        <w:rPr>
          <w:b/>
          <w:lang w:val="es-AR"/>
        </w:rPr>
        <w:t>Análisis Matemático I</w:t>
      </w:r>
      <w:r>
        <w:rPr>
          <w:b/>
          <w:lang w:val="es-AR"/>
        </w:rPr>
        <w:t xml:space="preserve"> </w:t>
      </w:r>
    </w:p>
    <w:p w:rsidR="00545AED" w:rsidRPr="0067168F" w:rsidRDefault="00545AED" w:rsidP="00545AED">
      <w:pPr>
        <w:numPr>
          <w:ilvl w:val="0"/>
          <w:numId w:val="7"/>
        </w:numPr>
        <w:spacing w:line="240" w:lineRule="auto"/>
        <w:rPr>
          <w:lang w:val="es-ES"/>
        </w:rPr>
      </w:pPr>
      <w:r w:rsidRPr="0067168F">
        <w:rPr>
          <w:lang w:val="es-ES"/>
        </w:rPr>
        <w:t>Número Real.</w:t>
      </w:r>
    </w:p>
    <w:p w:rsidR="00545AED" w:rsidRPr="0067168F" w:rsidRDefault="00545AED" w:rsidP="00545AED">
      <w:pPr>
        <w:numPr>
          <w:ilvl w:val="0"/>
          <w:numId w:val="7"/>
        </w:numPr>
        <w:spacing w:line="240" w:lineRule="auto"/>
        <w:rPr>
          <w:lang w:val="es-ES"/>
        </w:rPr>
      </w:pPr>
      <w:r w:rsidRPr="0067168F">
        <w:rPr>
          <w:lang w:val="es-ES"/>
        </w:rPr>
        <w:t>Funciones de una variable</w:t>
      </w:r>
    </w:p>
    <w:p w:rsidR="00545AED" w:rsidRPr="0067168F" w:rsidRDefault="00545AED" w:rsidP="00545AED">
      <w:pPr>
        <w:numPr>
          <w:ilvl w:val="0"/>
          <w:numId w:val="7"/>
        </w:numPr>
        <w:spacing w:line="240" w:lineRule="auto"/>
        <w:rPr>
          <w:lang w:val="es-ES"/>
        </w:rPr>
      </w:pPr>
      <w:r w:rsidRPr="0067168F">
        <w:rPr>
          <w:lang w:val="es-ES"/>
        </w:rPr>
        <w:t>Sucesiones.</w:t>
      </w:r>
    </w:p>
    <w:p w:rsidR="00545AED" w:rsidRPr="0067168F" w:rsidRDefault="00545AED" w:rsidP="00545AED">
      <w:pPr>
        <w:numPr>
          <w:ilvl w:val="0"/>
          <w:numId w:val="7"/>
        </w:numPr>
        <w:spacing w:line="240" w:lineRule="auto"/>
        <w:rPr>
          <w:lang w:val="es-ES"/>
        </w:rPr>
      </w:pPr>
      <w:r w:rsidRPr="0067168F">
        <w:rPr>
          <w:lang w:val="es-ES"/>
        </w:rPr>
        <w:t>Límite y continuidad.</w:t>
      </w:r>
    </w:p>
    <w:p w:rsidR="00545AED" w:rsidRPr="0067168F" w:rsidRDefault="00545AED" w:rsidP="00545AED">
      <w:pPr>
        <w:numPr>
          <w:ilvl w:val="0"/>
          <w:numId w:val="7"/>
        </w:numPr>
        <w:spacing w:line="240" w:lineRule="auto"/>
        <w:rPr>
          <w:lang w:val="es-ES"/>
        </w:rPr>
      </w:pPr>
      <w:r w:rsidRPr="0067168F">
        <w:rPr>
          <w:lang w:val="es-ES"/>
        </w:rPr>
        <w:t>Derivada.</w:t>
      </w:r>
    </w:p>
    <w:p w:rsidR="00545AED" w:rsidRPr="0067168F" w:rsidRDefault="00545AED" w:rsidP="00545AED">
      <w:pPr>
        <w:numPr>
          <w:ilvl w:val="0"/>
          <w:numId w:val="7"/>
        </w:numPr>
        <w:spacing w:line="240" w:lineRule="auto"/>
        <w:rPr>
          <w:lang w:val="es-ES"/>
        </w:rPr>
      </w:pPr>
      <w:r w:rsidRPr="0067168F">
        <w:rPr>
          <w:lang w:val="es-ES"/>
        </w:rPr>
        <w:t>Aplicación de la derivada.</w:t>
      </w:r>
    </w:p>
    <w:p w:rsidR="00545AED" w:rsidRPr="0067168F" w:rsidRDefault="00545AED" w:rsidP="00545AED">
      <w:pPr>
        <w:numPr>
          <w:ilvl w:val="0"/>
          <w:numId w:val="7"/>
        </w:numPr>
        <w:spacing w:line="240" w:lineRule="auto"/>
        <w:rPr>
          <w:lang w:val="es-ES"/>
        </w:rPr>
      </w:pPr>
      <w:r w:rsidRPr="0067168F">
        <w:rPr>
          <w:lang w:val="es-ES"/>
        </w:rPr>
        <w:t>Primitivas. Integrales definidas. Integrales impropias.</w:t>
      </w:r>
    </w:p>
    <w:p w:rsidR="00545AED" w:rsidRPr="0067168F" w:rsidRDefault="00545AED" w:rsidP="00545AED">
      <w:pPr>
        <w:numPr>
          <w:ilvl w:val="0"/>
          <w:numId w:val="7"/>
        </w:numPr>
        <w:spacing w:line="240" w:lineRule="auto"/>
        <w:rPr>
          <w:lang w:val="es-ES"/>
        </w:rPr>
      </w:pPr>
      <w:r w:rsidRPr="0067168F">
        <w:rPr>
          <w:lang w:val="es-ES"/>
        </w:rPr>
        <w:t xml:space="preserve">Aplicaciones de </w:t>
      </w:r>
      <w:smartTag w:uri="urn:schemas-microsoft-com:office:smarttags" w:element="PersonName">
        <w:smartTagPr>
          <w:attr w:name="ProductID" w:val="la Integral"/>
        </w:smartTagPr>
        <w:r w:rsidRPr="0067168F">
          <w:rPr>
            <w:lang w:val="es-ES"/>
          </w:rPr>
          <w:t>la Integral</w:t>
        </w:r>
      </w:smartTag>
      <w:r w:rsidRPr="0067168F">
        <w:rPr>
          <w:lang w:val="es-ES"/>
        </w:rPr>
        <w:t xml:space="preserve"> definida.</w:t>
      </w:r>
    </w:p>
    <w:p w:rsidR="00545AED" w:rsidRPr="0067168F" w:rsidRDefault="00545AED" w:rsidP="00545AED">
      <w:pPr>
        <w:numPr>
          <w:ilvl w:val="0"/>
          <w:numId w:val="7"/>
        </w:numPr>
        <w:spacing w:line="240" w:lineRule="auto"/>
        <w:rPr>
          <w:lang w:val="es-ES"/>
        </w:rPr>
      </w:pPr>
      <w:r w:rsidRPr="0067168F">
        <w:rPr>
          <w:lang w:val="es-ES"/>
        </w:rPr>
        <w:t>Series</w:t>
      </w:r>
    </w:p>
    <w:p w:rsidR="00545AED" w:rsidRPr="00BB4B00" w:rsidRDefault="00545AED" w:rsidP="00545AED">
      <w:pPr>
        <w:pBdr>
          <w:bottom w:val="single" w:sz="4" w:space="1" w:color="auto"/>
        </w:pBdr>
        <w:spacing w:before="120"/>
        <w:rPr>
          <w:b/>
          <w:lang w:val="es-AR"/>
        </w:rPr>
      </w:pPr>
    </w:p>
    <w:p w:rsidR="00545AED" w:rsidRPr="00BB4B00" w:rsidRDefault="00545AED" w:rsidP="00545AED">
      <w:pPr>
        <w:pBdr>
          <w:bottom w:val="single" w:sz="4" w:space="1" w:color="auto"/>
        </w:pBdr>
        <w:spacing w:before="120"/>
        <w:rPr>
          <w:b/>
          <w:lang w:val="es-AR"/>
        </w:rPr>
      </w:pPr>
      <w:r w:rsidRPr="00BB4B00">
        <w:rPr>
          <w:b/>
          <w:lang w:val="es-AR"/>
        </w:rPr>
        <w:t>Segundo Año</w:t>
      </w:r>
    </w:p>
    <w:p w:rsidR="00545AED" w:rsidRPr="00BB4B00" w:rsidRDefault="00545AED" w:rsidP="00545AED">
      <w:pPr>
        <w:spacing w:before="120"/>
        <w:rPr>
          <w:b/>
          <w:lang w:val="es-AR"/>
        </w:rPr>
      </w:pPr>
      <w:r w:rsidRPr="00BB4B00">
        <w:rPr>
          <w:b/>
          <w:lang w:val="es-AR"/>
        </w:rPr>
        <w:t>Estructuras de Datos</w:t>
      </w:r>
      <w:r>
        <w:rPr>
          <w:b/>
          <w:lang w:val="es-AR"/>
        </w:rPr>
        <w:t xml:space="preserve"> </w:t>
      </w:r>
    </w:p>
    <w:p w:rsidR="00545AED" w:rsidRPr="00E0463C" w:rsidRDefault="00545AED" w:rsidP="00545AED">
      <w:pPr>
        <w:numPr>
          <w:ilvl w:val="0"/>
          <w:numId w:val="7"/>
        </w:numPr>
        <w:spacing w:line="240" w:lineRule="auto"/>
        <w:rPr>
          <w:lang w:val="es-ES"/>
        </w:rPr>
      </w:pPr>
      <w:r w:rsidRPr="00E0463C">
        <w:rPr>
          <w:lang w:val="es-ES"/>
        </w:rPr>
        <w:t>Programación Orientada a Objetos. El lenguaje de programación Java</w:t>
      </w:r>
    </w:p>
    <w:p w:rsidR="00545AED" w:rsidRPr="00E0463C" w:rsidRDefault="00545AED" w:rsidP="00545AED">
      <w:pPr>
        <w:numPr>
          <w:ilvl w:val="0"/>
          <w:numId w:val="7"/>
        </w:numPr>
        <w:spacing w:line="240" w:lineRule="auto"/>
        <w:rPr>
          <w:lang w:val="es-ES"/>
        </w:rPr>
      </w:pPr>
      <w:r w:rsidRPr="00E0463C">
        <w:rPr>
          <w:lang w:val="es-ES"/>
        </w:rPr>
        <w:t xml:space="preserve">Tipos de datos, estructuras de datos, tipos abstractos de datos. Tipos de datos recursivos. Estructuras enlazadas. Estructuras dinámicas. Representación de datos en memoria. Estrategias de implementación. </w:t>
      </w:r>
    </w:p>
    <w:p w:rsidR="00545AED" w:rsidRPr="00E0463C" w:rsidRDefault="00545AED" w:rsidP="00545AED">
      <w:pPr>
        <w:numPr>
          <w:ilvl w:val="0"/>
          <w:numId w:val="7"/>
        </w:numPr>
        <w:spacing w:line="240" w:lineRule="auto"/>
        <w:rPr>
          <w:lang w:val="es-ES"/>
        </w:rPr>
      </w:pPr>
      <w:r w:rsidRPr="00E0463C">
        <w:rPr>
          <w:lang w:val="es-ES"/>
        </w:rPr>
        <w:t xml:space="preserve">Diseño y análisis de algoritmos. Tiempo de ejecución de un programa. Notación O(). Manejo de memoria en ejecución. </w:t>
      </w:r>
    </w:p>
    <w:p w:rsidR="00545AED" w:rsidRPr="00E0463C" w:rsidRDefault="00545AED" w:rsidP="00545AED">
      <w:pPr>
        <w:numPr>
          <w:ilvl w:val="0"/>
          <w:numId w:val="7"/>
        </w:numPr>
        <w:spacing w:line="240" w:lineRule="auto"/>
        <w:rPr>
          <w:lang w:val="es-ES"/>
        </w:rPr>
      </w:pPr>
      <w:r w:rsidRPr="00E0463C">
        <w:rPr>
          <w:lang w:val="es-ES"/>
        </w:rPr>
        <w:t xml:space="preserve">Pilas y Colas: Definición de los correspondientes tipos abstractos de datos. Aplicaciones e implementación. </w:t>
      </w:r>
    </w:p>
    <w:p w:rsidR="00545AED" w:rsidRPr="00E0463C" w:rsidRDefault="00545AED" w:rsidP="00545AED">
      <w:pPr>
        <w:numPr>
          <w:ilvl w:val="0"/>
          <w:numId w:val="7"/>
        </w:numPr>
        <w:spacing w:line="240" w:lineRule="auto"/>
        <w:rPr>
          <w:lang w:val="es-ES"/>
        </w:rPr>
      </w:pPr>
      <w:r w:rsidRPr="00E0463C">
        <w:rPr>
          <w:lang w:val="es-ES"/>
        </w:rPr>
        <w:t xml:space="preserve">Listas. Diferentes estructuras de datos para representar listas. Un Tipo Abstracto de Datos lista. Algoritmos fundamentales: Recorrido, búsqueda y actualización. Aplicaciones. </w:t>
      </w:r>
    </w:p>
    <w:p w:rsidR="00545AED" w:rsidRPr="00E0463C" w:rsidRDefault="00545AED" w:rsidP="00545AED">
      <w:pPr>
        <w:numPr>
          <w:ilvl w:val="0"/>
          <w:numId w:val="7"/>
        </w:numPr>
        <w:spacing w:line="240" w:lineRule="auto"/>
        <w:rPr>
          <w:lang w:val="es-ES"/>
        </w:rPr>
      </w:pPr>
      <w:proofErr w:type="spellStart"/>
      <w:r w:rsidRPr="00E0463C">
        <w:rPr>
          <w:lang w:val="es-ES"/>
        </w:rPr>
        <w:t>Iteradores</w:t>
      </w:r>
      <w:proofErr w:type="spellEnd"/>
      <w:r w:rsidRPr="00E0463C">
        <w:rPr>
          <w:lang w:val="es-ES"/>
        </w:rPr>
        <w:t xml:space="preserve">. Definición de un tipo abstracto de datos </w:t>
      </w:r>
      <w:proofErr w:type="spellStart"/>
      <w:r w:rsidRPr="00E0463C">
        <w:rPr>
          <w:lang w:val="es-ES"/>
        </w:rPr>
        <w:t>iterador</w:t>
      </w:r>
      <w:proofErr w:type="spellEnd"/>
      <w:r w:rsidRPr="00E0463C">
        <w:rPr>
          <w:lang w:val="es-ES"/>
        </w:rPr>
        <w:t xml:space="preserve">. </w:t>
      </w:r>
    </w:p>
    <w:p w:rsidR="00545AED" w:rsidRPr="00E0463C" w:rsidRDefault="00545AED" w:rsidP="00545AED">
      <w:pPr>
        <w:numPr>
          <w:ilvl w:val="0"/>
          <w:numId w:val="7"/>
        </w:numPr>
        <w:spacing w:line="240" w:lineRule="auto"/>
        <w:rPr>
          <w:lang w:val="es-ES"/>
        </w:rPr>
      </w:pPr>
      <w:r w:rsidRPr="00E0463C">
        <w:rPr>
          <w:lang w:val="es-ES"/>
        </w:rPr>
        <w:t xml:space="preserve">Árboles, árboles ordenados y árboles binarios: conceptos y aplicaciones. Tipos abstractos de datos para los modelos árbol y árbol binario. Implementaciones. </w:t>
      </w:r>
    </w:p>
    <w:p w:rsidR="00545AED" w:rsidRPr="00E0463C" w:rsidRDefault="00545AED" w:rsidP="00545AED">
      <w:pPr>
        <w:numPr>
          <w:ilvl w:val="0"/>
          <w:numId w:val="7"/>
        </w:numPr>
        <w:spacing w:line="240" w:lineRule="auto"/>
        <w:rPr>
          <w:lang w:val="es-ES"/>
        </w:rPr>
      </w:pPr>
      <w:r w:rsidRPr="00E0463C">
        <w:rPr>
          <w:lang w:val="es-ES"/>
        </w:rPr>
        <w:t xml:space="preserve">Conjuntos. Tipos abstractos de datos con modelo conjuntista. Diccionarios, colas con prioridad y mapeos. Representaciones. </w:t>
      </w:r>
    </w:p>
    <w:p w:rsidR="00545AED" w:rsidRPr="00E0463C" w:rsidRDefault="00545AED" w:rsidP="00545AED">
      <w:pPr>
        <w:numPr>
          <w:ilvl w:val="0"/>
          <w:numId w:val="7"/>
        </w:numPr>
        <w:spacing w:line="240" w:lineRule="auto"/>
        <w:rPr>
          <w:lang w:val="es-ES"/>
        </w:rPr>
      </w:pPr>
      <w:r w:rsidRPr="00E0463C">
        <w:rPr>
          <w:lang w:val="es-ES"/>
        </w:rPr>
        <w:t xml:space="preserve">Estructuras avanzadas para representar conjuntos. Tablas Hash. Árboles de búsqueda. Árboles balanceados. Árboles de recuperación. Árboles m-arios. Árboles parcialmente ordenados. </w:t>
      </w:r>
    </w:p>
    <w:p w:rsidR="00545AED" w:rsidRPr="00E0463C" w:rsidRDefault="00545AED" w:rsidP="00545AED">
      <w:pPr>
        <w:numPr>
          <w:ilvl w:val="0"/>
          <w:numId w:val="7"/>
        </w:numPr>
        <w:spacing w:line="240" w:lineRule="auto"/>
        <w:rPr>
          <w:lang w:val="es-ES"/>
        </w:rPr>
      </w:pPr>
      <w:r w:rsidRPr="00E0463C">
        <w:rPr>
          <w:lang w:val="es-ES"/>
        </w:rPr>
        <w:t xml:space="preserve">Grafos: Conceptos básicos. Implementación. Aplicaciones. Definición de tipos abstractos de datos Grafo. </w:t>
      </w:r>
    </w:p>
    <w:p w:rsidR="00545AED" w:rsidRPr="00E0463C" w:rsidRDefault="00545AED" w:rsidP="00545AED">
      <w:pPr>
        <w:numPr>
          <w:ilvl w:val="0"/>
          <w:numId w:val="7"/>
        </w:numPr>
        <w:spacing w:line="240" w:lineRule="auto"/>
        <w:rPr>
          <w:lang w:val="es-ES"/>
        </w:rPr>
      </w:pPr>
      <w:r w:rsidRPr="00E0463C">
        <w:rPr>
          <w:lang w:val="es-ES"/>
        </w:rPr>
        <w:lastRenderedPageBreak/>
        <w:t xml:space="preserve">Métodos de ordenamiento de conjuntos. El modelo de ordenamiento interno. Clasificaciones. Algoritmos de ordenamiento. Análisis de los algoritmos. </w:t>
      </w:r>
    </w:p>
    <w:p w:rsidR="00545AED" w:rsidRPr="00E0463C" w:rsidRDefault="00545AED" w:rsidP="00545AED">
      <w:pPr>
        <w:numPr>
          <w:ilvl w:val="0"/>
          <w:numId w:val="7"/>
        </w:numPr>
        <w:spacing w:line="240" w:lineRule="auto"/>
        <w:rPr>
          <w:lang w:val="es-ES"/>
        </w:rPr>
      </w:pPr>
      <w:r w:rsidRPr="00E0463C">
        <w:rPr>
          <w:lang w:val="es-ES"/>
        </w:rPr>
        <w:t>Medios de almacenamiento externo. Archivos. Clasificación. Organización. Acceso.</w:t>
      </w:r>
    </w:p>
    <w:p w:rsidR="00545AED" w:rsidRDefault="00545AED" w:rsidP="00545AED">
      <w:pPr>
        <w:spacing w:before="120"/>
        <w:rPr>
          <w:b/>
          <w:lang w:val="es-AR"/>
        </w:rPr>
      </w:pPr>
    </w:p>
    <w:p w:rsidR="00545AED" w:rsidRPr="00BB4B00" w:rsidRDefault="00545AED" w:rsidP="00545AED">
      <w:pPr>
        <w:spacing w:before="120"/>
        <w:rPr>
          <w:b/>
          <w:lang w:val="es-AR"/>
        </w:rPr>
      </w:pPr>
      <w:r w:rsidRPr="00BB4B00">
        <w:rPr>
          <w:b/>
          <w:lang w:val="es-AR"/>
        </w:rPr>
        <w:t>Análisis Matemático II</w:t>
      </w:r>
      <w:r>
        <w:rPr>
          <w:b/>
          <w:lang w:val="es-AR"/>
        </w:rPr>
        <w:t xml:space="preserve">  </w:t>
      </w:r>
    </w:p>
    <w:p w:rsidR="00545AED" w:rsidRPr="00E0463C" w:rsidRDefault="00545AED" w:rsidP="00545AED">
      <w:pPr>
        <w:numPr>
          <w:ilvl w:val="0"/>
          <w:numId w:val="7"/>
        </w:numPr>
        <w:spacing w:line="240" w:lineRule="auto"/>
        <w:rPr>
          <w:lang w:val="es-ES"/>
        </w:rPr>
      </w:pPr>
      <w:r w:rsidRPr="00E0463C">
        <w:rPr>
          <w:lang w:val="es-ES"/>
        </w:rPr>
        <w:t xml:space="preserve">Superficies y curvas en el espacio. </w:t>
      </w:r>
    </w:p>
    <w:p w:rsidR="00545AED" w:rsidRPr="00E0463C" w:rsidRDefault="00545AED" w:rsidP="00545AED">
      <w:pPr>
        <w:numPr>
          <w:ilvl w:val="0"/>
          <w:numId w:val="7"/>
        </w:numPr>
        <w:spacing w:line="240" w:lineRule="auto"/>
        <w:rPr>
          <w:lang w:val="es-ES"/>
        </w:rPr>
      </w:pPr>
      <w:r w:rsidRPr="00E0463C">
        <w:rPr>
          <w:lang w:val="es-ES"/>
        </w:rPr>
        <w:t xml:space="preserve">Funciones Vectoriales. </w:t>
      </w:r>
    </w:p>
    <w:p w:rsidR="00545AED" w:rsidRPr="00E0463C" w:rsidRDefault="00545AED" w:rsidP="00545AED">
      <w:pPr>
        <w:numPr>
          <w:ilvl w:val="0"/>
          <w:numId w:val="7"/>
        </w:numPr>
        <w:spacing w:line="240" w:lineRule="auto"/>
        <w:rPr>
          <w:lang w:val="es-ES"/>
        </w:rPr>
      </w:pPr>
      <w:r w:rsidRPr="00E0463C">
        <w:rPr>
          <w:lang w:val="es-ES"/>
        </w:rPr>
        <w:t xml:space="preserve">Funciones reales de varias variables reales. </w:t>
      </w:r>
      <w:r w:rsidRPr="00E0463C">
        <w:rPr>
          <w:lang w:val="es-ES"/>
        </w:rPr>
        <w:tab/>
      </w:r>
    </w:p>
    <w:p w:rsidR="00545AED" w:rsidRPr="00E0463C" w:rsidRDefault="00545AED" w:rsidP="00545AED">
      <w:pPr>
        <w:numPr>
          <w:ilvl w:val="0"/>
          <w:numId w:val="7"/>
        </w:numPr>
        <w:spacing w:line="240" w:lineRule="auto"/>
        <w:rPr>
          <w:lang w:val="es-ES"/>
        </w:rPr>
      </w:pPr>
      <w:r w:rsidRPr="00E0463C">
        <w:rPr>
          <w:lang w:val="es-ES"/>
        </w:rPr>
        <w:t xml:space="preserve">Límite y continuidad. </w:t>
      </w:r>
    </w:p>
    <w:p w:rsidR="00545AED" w:rsidRPr="00E0463C" w:rsidRDefault="00545AED" w:rsidP="00545AED">
      <w:pPr>
        <w:numPr>
          <w:ilvl w:val="0"/>
          <w:numId w:val="7"/>
        </w:numPr>
        <w:spacing w:line="240" w:lineRule="auto"/>
        <w:rPr>
          <w:lang w:val="es-ES"/>
        </w:rPr>
      </w:pPr>
      <w:proofErr w:type="spellStart"/>
      <w:r w:rsidRPr="00E0463C">
        <w:rPr>
          <w:lang w:val="es-ES"/>
        </w:rPr>
        <w:t>Derivabilidad</w:t>
      </w:r>
      <w:proofErr w:type="spellEnd"/>
      <w:r w:rsidRPr="00E0463C">
        <w:rPr>
          <w:lang w:val="es-ES"/>
        </w:rPr>
        <w:t xml:space="preserve"> y </w:t>
      </w:r>
      <w:proofErr w:type="spellStart"/>
      <w:r w:rsidRPr="00E0463C">
        <w:rPr>
          <w:lang w:val="es-ES"/>
        </w:rPr>
        <w:t>diferenciabilidad</w:t>
      </w:r>
      <w:proofErr w:type="spellEnd"/>
      <w:r w:rsidRPr="00E0463C">
        <w:rPr>
          <w:lang w:val="es-ES"/>
        </w:rPr>
        <w:t xml:space="preserve">. </w:t>
      </w:r>
    </w:p>
    <w:p w:rsidR="00545AED" w:rsidRPr="00E0463C" w:rsidRDefault="00545AED" w:rsidP="00545AED">
      <w:pPr>
        <w:numPr>
          <w:ilvl w:val="0"/>
          <w:numId w:val="7"/>
        </w:numPr>
        <w:spacing w:line="240" w:lineRule="auto"/>
        <w:rPr>
          <w:lang w:val="es-ES"/>
        </w:rPr>
      </w:pPr>
      <w:r w:rsidRPr="00E0463C">
        <w:rPr>
          <w:lang w:val="es-ES"/>
        </w:rPr>
        <w:t xml:space="preserve">Funciones implícitas. </w:t>
      </w:r>
    </w:p>
    <w:p w:rsidR="00545AED" w:rsidRPr="00E0463C" w:rsidRDefault="00545AED" w:rsidP="00545AED">
      <w:pPr>
        <w:numPr>
          <w:ilvl w:val="0"/>
          <w:numId w:val="7"/>
        </w:numPr>
        <w:spacing w:line="240" w:lineRule="auto"/>
        <w:rPr>
          <w:lang w:val="es-ES"/>
        </w:rPr>
      </w:pPr>
      <w:r w:rsidRPr="00E0463C">
        <w:rPr>
          <w:lang w:val="es-ES"/>
        </w:rPr>
        <w:t xml:space="preserve">Optimización. </w:t>
      </w:r>
    </w:p>
    <w:p w:rsidR="00545AED" w:rsidRPr="00E0463C" w:rsidRDefault="00545AED" w:rsidP="00545AED">
      <w:pPr>
        <w:numPr>
          <w:ilvl w:val="0"/>
          <w:numId w:val="7"/>
        </w:numPr>
        <w:spacing w:line="240" w:lineRule="auto"/>
        <w:rPr>
          <w:lang w:val="es-ES"/>
        </w:rPr>
      </w:pPr>
      <w:r w:rsidRPr="00E0463C">
        <w:rPr>
          <w:lang w:val="es-ES"/>
        </w:rPr>
        <w:t xml:space="preserve">Integrales múltiples. </w:t>
      </w:r>
    </w:p>
    <w:p w:rsidR="00545AED" w:rsidRPr="00E0463C" w:rsidRDefault="00545AED" w:rsidP="00545AED">
      <w:pPr>
        <w:numPr>
          <w:ilvl w:val="0"/>
          <w:numId w:val="7"/>
        </w:numPr>
        <w:spacing w:line="240" w:lineRule="auto"/>
        <w:rPr>
          <w:lang w:val="es-ES"/>
        </w:rPr>
      </w:pPr>
      <w:r w:rsidRPr="00E0463C">
        <w:rPr>
          <w:lang w:val="es-ES"/>
        </w:rPr>
        <w:t xml:space="preserve">Análisis Vectorial. </w:t>
      </w:r>
    </w:p>
    <w:p w:rsidR="00545AED" w:rsidRPr="00E0463C" w:rsidRDefault="00545AED" w:rsidP="00545AED">
      <w:pPr>
        <w:numPr>
          <w:ilvl w:val="0"/>
          <w:numId w:val="7"/>
        </w:numPr>
        <w:spacing w:line="240" w:lineRule="auto"/>
        <w:rPr>
          <w:lang w:val="es-ES"/>
        </w:rPr>
      </w:pPr>
      <w:r w:rsidRPr="00E0463C">
        <w:rPr>
          <w:lang w:val="es-ES"/>
        </w:rPr>
        <w:t>Ecuaciones diferenciales ordinarias.</w:t>
      </w:r>
    </w:p>
    <w:p w:rsidR="00545AED" w:rsidRDefault="00545AED" w:rsidP="00545AED">
      <w:pPr>
        <w:spacing w:before="120"/>
        <w:rPr>
          <w:b/>
          <w:lang w:val="es-AR"/>
        </w:rPr>
      </w:pPr>
    </w:p>
    <w:p w:rsidR="00545AED" w:rsidRPr="00BB4B00" w:rsidRDefault="00545AED" w:rsidP="00545AED">
      <w:pPr>
        <w:spacing w:before="120"/>
        <w:rPr>
          <w:b/>
          <w:lang w:val="es-AR"/>
        </w:rPr>
      </w:pPr>
      <w:r w:rsidRPr="00BB4B00">
        <w:rPr>
          <w:b/>
          <w:lang w:val="es-AR"/>
        </w:rPr>
        <w:t xml:space="preserve">Teoría de la </w:t>
      </w:r>
      <w:proofErr w:type="spellStart"/>
      <w:r w:rsidRPr="00BB4B00">
        <w:rPr>
          <w:b/>
          <w:lang w:val="es-AR"/>
        </w:rPr>
        <w:t>Computabilidad</w:t>
      </w:r>
      <w:proofErr w:type="spellEnd"/>
      <w:r>
        <w:rPr>
          <w:b/>
          <w:lang w:val="es-AR"/>
        </w:rPr>
        <w:t xml:space="preserve"> </w:t>
      </w:r>
    </w:p>
    <w:p w:rsidR="00545AED" w:rsidRPr="00E0463C" w:rsidRDefault="00545AED" w:rsidP="00545AED">
      <w:pPr>
        <w:numPr>
          <w:ilvl w:val="0"/>
          <w:numId w:val="7"/>
        </w:numPr>
        <w:spacing w:line="240" w:lineRule="auto"/>
        <w:rPr>
          <w:lang w:val="es-ES"/>
        </w:rPr>
      </w:pPr>
      <w:r w:rsidRPr="00E0463C">
        <w:rPr>
          <w:lang w:val="es-ES"/>
        </w:rPr>
        <w:t xml:space="preserve">Jerarquía de Chomsky. Autómatas reconocedores. Gramáticas e Isomorfismos. Propiedades de las clases de lenguajes. Lenguajes Libres de Contexto: Autómatas a pila, gramática libre de contexto. Lenguajes no libres de contexto. Lenguajes sensibles al contexto. Lenguajes estructurados por frases. </w:t>
      </w:r>
    </w:p>
    <w:p w:rsidR="00545AED" w:rsidRPr="00E0463C" w:rsidRDefault="00545AED" w:rsidP="00545AED">
      <w:pPr>
        <w:numPr>
          <w:ilvl w:val="0"/>
          <w:numId w:val="7"/>
        </w:numPr>
        <w:spacing w:line="240" w:lineRule="auto"/>
        <w:rPr>
          <w:lang w:val="es-ES"/>
        </w:rPr>
      </w:pPr>
      <w:r w:rsidRPr="00E0463C">
        <w:rPr>
          <w:lang w:val="es-ES"/>
        </w:rPr>
        <w:t xml:space="preserve">Máquinas de </w:t>
      </w:r>
      <w:proofErr w:type="spellStart"/>
      <w:r w:rsidRPr="00E0463C">
        <w:rPr>
          <w:lang w:val="es-ES"/>
        </w:rPr>
        <w:t>Turing</w:t>
      </w:r>
      <w:proofErr w:type="spellEnd"/>
      <w:r w:rsidRPr="00E0463C">
        <w:rPr>
          <w:lang w:val="es-ES"/>
        </w:rPr>
        <w:t xml:space="preserve">. Autómata acotado linealmente. </w:t>
      </w:r>
    </w:p>
    <w:p w:rsidR="00545AED" w:rsidRPr="00E0463C" w:rsidRDefault="00545AED" w:rsidP="00545AED">
      <w:pPr>
        <w:numPr>
          <w:ilvl w:val="0"/>
          <w:numId w:val="7"/>
        </w:numPr>
        <w:spacing w:line="240" w:lineRule="auto"/>
        <w:rPr>
          <w:lang w:val="es-ES"/>
        </w:rPr>
      </w:pPr>
      <w:r w:rsidRPr="00E0463C">
        <w:rPr>
          <w:lang w:val="es-ES"/>
        </w:rPr>
        <w:t xml:space="preserve">Lenguajes recursivos, recursivos </w:t>
      </w:r>
      <w:proofErr w:type="spellStart"/>
      <w:r w:rsidRPr="00E0463C">
        <w:rPr>
          <w:lang w:val="es-ES"/>
        </w:rPr>
        <w:t>enumerables</w:t>
      </w:r>
      <w:proofErr w:type="spellEnd"/>
      <w:r w:rsidRPr="00E0463C">
        <w:rPr>
          <w:lang w:val="es-ES"/>
        </w:rPr>
        <w:t xml:space="preserve"> y no recursivos. Conceptos básicos de teoría de </w:t>
      </w:r>
      <w:proofErr w:type="spellStart"/>
      <w:r w:rsidRPr="00E0463C">
        <w:rPr>
          <w:lang w:val="es-ES"/>
        </w:rPr>
        <w:t>computabilidad</w:t>
      </w:r>
      <w:proofErr w:type="spellEnd"/>
      <w:r w:rsidRPr="00E0463C">
        <w:rPr>
          <w:lang w:val="es-ES"/>
        </w:rPr>
        <w:t xml:space="preserve"> y complejidad: Problemas computables y no computables. Problema de la detención. Tesis de </w:t>
      </w:r>
      <w:proofErr w:type="spellStart"/>
      <w:r w:rsidRPr="00E0463C">
        <w:rPr>
          <w:lang w:val="es-ES"/>
        </w:rPr>
        <w:t>Turing</w:t>
      </w:r>
      <w:proofErr w:type="spellEnd"/>
      <w:r w:rsidRPr="00E0463C">
        <w:rPr>
          <w:lang w:val="es-ES"/>
        </w:rPr>
        <w:t xml:space="preserve"> –</w:t>
      </w:r>
      <w:proofErr w:type="spellStart"/>
      <w:r w:rsidRPr="00E0463C">
        <w:rPr>
          <w:lang w:val="es-ES"/>
        </w:rPr>
        <w:t>Church</w:t>
      </w:r>
      <w:proofErr w:type="spellEnd"/>
      <w:r w:rsidRPr="00E0463C">
        <w:rPr>
          <w:lang w:val="es-ES"/>
        </w:rPr>
        <w:t xml:space="preserve">. Técnicas de prueba. </w:t>
      </w:r>
    </w:p>
    <w:p w:rsidR="00545AED" w:rsidRPr="00E0463C" w:rsidRDefault="00545AED" w:rsidP="00545AED">
      <w:pPr>
        <w:numPr>
          <w:ilvl w:val="0"/>
          <w:numId w:val="7"/>
        </w:numPr>
        <w:spacing w:line="240" w:lineRule="auto"/>
        <w:rPr>
          <w:lang w:val="es-ES"/>
        </w:rPr>
      </w:pPr>
      <w:r w:rsidRPr="00E0463C">
        <w:rPr>
          <w:lang w:val="es-ES"/>
        </w:rPr>
        <w:t xml:space="preserve">Funciones recursivas. </w:t>
      </w:r>
      <w:r>
        <w:rPr>
          <w:lang w:val="es-ES"/>
        </w:rPr>
        <w:t>Funciones y predicados r</w:t>
      </w:r>
      <w:r w:rsidRPr="007C252C">
        <w:rPr>
          <w:lang w:val="es-ES"/>
        </w:rPr>
        <w:t xml:space="preserve">ecursivos primitivos. </w:t>
      </w:r>
      <w:r w:rsidRPr="00E0463C">
        <w:rPr>
          <w:lang w:val="es-ES"/>
        </w:rPr>
        <w:t>Funciones recursivas parciales.</w:t>
      </w:r>
    </w:p>
    <w:p w:rsidR="00545AED" w:rsidRPr="00E0463C" w:rsidRDefault="00545AED" w:rsidP="00545AED">
      <w:pPr>
        <w:numPr>
          <w:ilvl w:val="0"/>
          <w:numId w:val="7"/>
        </w:numPr>
        <w:spacing w:line="240" w:lineRule="auto"/>
        <w:rPr>
          <w:lang w:val="es-ES"/>
        </w:rPr>
      </w:pPr>
      <w:r w:rsidRPr="00E0463C">
        <w:rPr>
          <w:lang w:val="es-ES"/>
        </w:rPr>
        <w:t xml:space="preserve">Redes de Petri. </w:t>
      </w:r>
    </w:p>
    <w:p w:rsidR="00545AED" w:rsidRPr="00E0463C" w:rsidRDefault="00545AED" w:rsidP="00545AED">
      <w:pPr>
        <w:numPr>
          <w:ilvl w:val="0"/>
          <w:numId w:val="7"/>
        </w:numPr>
        <w:spacing w:line="240" w:lineRule="auto"/>
        <w:rPr>
          <w:lang w:val="es-ES"/>
        </w:rPr>
      </w:pPr>
      <w:r w:rsidRPr="00E0463C">
        <w:rPr>
          <w:lang w:val="es-ES"/>
        </w:rPr>
        <w:t xml:space="preserve">Relación entre los distintos formalismos de cómputo. Maquina de registros. </w:t>
      </w:r>
    </w:p>
    <w:p w:rsidR="00545AED" w:rsidRPr="00E0463C" w:rsidRDefault="00545AED" w:rsidP="00545AED">
      <w:pPr>
        <w:numPr>
          <w:ilvl w:val="0"/>
          <w:numId w:val="7"/>
        </w:numPr>
        <w:spacing w:line="240" w:lineRule="auto"/>
        <w:rPr>
          <w:lang w:val="es-ES"/>
        </w:rPr>
      </w:pPr>
      <w:r w:rsidRPr="00E0463C">
        <w:rPr>
          <w:lang w:val="es-ES"/>
        </w:rPr>
        <w:t>Introducción a la complejidad computacional. Problemas tratables e intratables.</w:t>
      </w:r>
    </w:p>
    <w:p w:rsidR="00545AED" w:rsidRPr="00E0463C" w:rsidRDefault="00545AED" w:rsidP="00545AED">
      <w:pPr>
        <w:numPr>
          <w:ilvl w:val="0"/>
          <w:numId w:val="7"/>
        </w:numPr>
        <w:spacing w:line="240" w:lineRule="auto"/>
        <w:rPr>
          <w:lang w:val="es-ES"/>
        </w:rPr>
      </w:pPr>
      <w:r w:rsidRPr="00E0463C">
        <w:rPr>
          <w:lang w:val="es-ES"/>
        </w:rPr>
        <w:t>Combinatoria.  Combinaciones, variaciones, permutaciones con y sin repeticiones. Aplicaciones.</w:t>
      </w:r>
    </w:p>
    <w:p w:rsidR="00545AED" w:rsidRPr="00E0463C" w:rsidRDefault="00545AED" w:rsidP="00545AED">
      <w:pPr>
        <w:numPr>
          <w:ilvl w:val="0"/>
          <w:numId w:val="7"/>
        </w:numPr>
        <w:spacing w:line="240" w:lineRule="auto"/>
        <w:rPr>
          <w:lang w:val="es-ES"/>
        </w:rPr>
      </w:pPr>
      <w:r w:rsidRPr="00E0463C">
        <w:rPr>
          <w:lang w:val="es-ES"/>
        </w:rPr>
        <w:t xml:space="preserve">Historia de la computación. </w:t>
      </w:r>
    </w:p>
    <w:p w:rsidR="00545AED" w:rsidRDefault="00545AED" w:rsidP="00545AED">
      <w:pPr>
        <w:spacing w:before="120"/>
        <w:rPr>
          <w:rFonts w:eastAsia="Calibri"/>
          <w:lang w:val="es-AR"/>
        </w:rPr>
      </w:pPr>
    </w:p>
    <w:p w:rsidR="00545AED" w:rsidRDefault="00545AED" w:rsidP="00545AED">
      <w:pPr>
        <w:spacing w:before="120"/>
        <w:rPr>
          <w:b/>
          <w:lang w:val="es-AR"/>
        </w:rPr>
      </w:pPr>
      <w:r w:rsidRPr="00BB4B00">
        <w:rPr>
          <w:b/>
          <w:lang w:val="es-AR"/>
        </w:rPr>
        <w:t>Tecnología de Programación</w:t>
      </w:r>
      <w:r>
        <w:rPr>
          <w:b/>
          <w:lang w:val="es-AR"/>
        </w:rPr>
        <w:t xml:space="preserve"> </w:t>
      </w:r>
    </w:p>
    <w:p w:rsidR="00545AED" w:rsidRPr="002E6219" w:rsidRDefault="00545AED" w:rsidP="00545AED">
      <w:pPr>
        <w:numPr>
          <w:ilvl w:val="0"/>
          <w:numId w:val="7"/>
        </w:numPr>
        <w:spacing w:line="240" w:lineRule="auto"/>
        <w:rPr>
          <w:lang w:val="es-ES"/>
        </w:rPr>
      </w:pPr>
      <w:r w:rsidRPr="002E6219">
        <w:rPr>
          <w:lang w:val="es-ES"/>
        </w:rPr>
        <w:t>Ingeniería de software. Proceso y ciclo de vida del software.  Arquitectura y Diseño.</w:t>
      </w:r>
    </w:p>
    <w:p w:rsidR="00545AED" w:rsidRPr="002E6219" w:rsidRDefault="00545AED" w:rsidP="00545AED">
      <w:pPr>
        <w:numPr>
          <w:ilvl w:val="0"/>
          <w:numId w:val="7"/>
        </w:numPr>
        <w:spacing w:line="240" w:lineRule="auto"/>
        <w:rPr>
          <w:lang w:val="es-ES"/>
        </w:rPr>
      </w:pPr>
      <w:r w:rsidRPr="002E6219">
        <w:rPr>
          <w:lang w:val="es-ES"/>
        </w:rPr>
        <w:t xml:space="preserve">Herramientas y técnicas para el modelado.  </w:t>
      </w:r>
    </w:p>
    <w:p w:rsidR="00545AED" w:rsidRPr="002E6219" w:rsidRDefault="00545AED" w:rsidP="00545AED">
      <w:pPr>
        <w:numPr>
          <w:ilvl w:val="0"/>
          <w:numId w:val="7"/>
        </w:numPr>
        <w:spacing w:line="240" w:lineRule="auto"/>
        <w:rPr>
          <w:lang w:val="es-ES"/>
        </w:rPr>
      </w:pPr>
      <w:r w:rsidRPr="002E6219">
        <w:rPr>
          <w:lang w:val="es-ES"/>
        </w:rPr>
        <w:t xml:space="preserve">Reutilización y </w:t>
      </w:r>
      <w:proofErr w:type="spellStart"/>
      <w:r w:rsidRPr="002E6219">
        <w:rPr>
          <w:lang w:val="es-ES"/>
        </w:rPr>
        <w:t>extendibilidad</w:t>
      </w:r>
      <w:proofErr w:type="spellEnd"/>
      <w:r w:rsidRPr="002E6219">
        <w:rPr>
          <w:lang w:val="es-ES"/>
        </w:rPr>
        <w:t xml:space="preserve">.   </w:t>
      </w:r>
    </w:p>
    <w:p w:rsidR="00545AED" w:rsidRPr="002E6219" w:rsidRDefault="00545AED" w:rsidP="00545AED">
      <w:pPr>
        <w:numPr>
          <w:ilvl w:val="0"/>
          <w:numId w:val="7"/>
        </w:numPr>
        <w:spacing w:line="240" w:lineRule="auto"/>
        <w:rPr>
          <w:lang w:val="es-ES"/>
        </w:rPr>
      </w:pPr>
      <w:r w:rsidRPr="002E6219">
        <w:rPr>
          <w:lang w:val="es-ES"/>
        </w:rPr>
        <w:t xml:space="preserve">Confiabilidad. </w:t>
      </w:r>
    </w:p>
    <w:p w:rsidR="00545AED" w:rsidRPr="002E6219" w:rsidRDefault="00545AED" w:rsidP="00545AED">
      <w:pPr>
        <w:numPr>
          <w:ilvl w:val="0"/>
          <w:numId w:val="7"/>
        </w:numPr>
        <w:spacing w:line="240" w:lineRule="auto"/>
        <w:rPr>
          <w:lang w:val="es-ES"/>
        </w:rPr>
      </w:pPr>
      <w:r w:rsidRPr="002E6219">
        <w:rPr>
          <w:lang w:val="es-ES"/>
        </w:rPr>
        <w:t xml:space="preserve">Conceptos avanzados de herencia.  </w:t>
      </w:r>
    </w:p>
    <w:p w:rsidR="00545AED" w:rsidRPr="002E6219" w:rsidRDefault="00545AED" w:rsidP="00545AED">
      <w:pPr>
        <w:numPr>
          <w:ilvl w:val="0"/>
          <w:numId w:val="7"/>
        </w:numPr>
        <w:spacing w:line="240" w:lineRule="auto"/>
        <w:rPr>
          <w:lang w:val="es-ES"/>
        </w:rPr>
      </w:pPr>
      <w:r w:rsidRPr="002E6219">
        <w:rPr>
          <w:lang w:val="es-ES"/>
        </w:rPr>
        <w:t xml:space="preserve">Componentes.  </w:t>
      </w:r>
    </w:p>
    <w:p w:rsidR="00545AED" w:rsidRPr="002E6219" w:rsidRDefault="00545AED" w:rsidP="00545AED">
      <w:pPr>
        <w:numPr>
          <w:ilvl w:val="0"/>
          <w:numId w:val="7"/>
        </w:numPr>
        <w:spacing w:line="240" w:lineRule="auto"/>
        <w:rPr>
          <w:lang w:val="es-ES"/>
        </w:rPr>
      </w:pPr>
      <w:r w:rsidRPr="002E6219">
        <w:rPr>
          <w:lang w:val="es-ES"/>
        </w:rPr>
        <w:t xml:space="preserve">Diseño reutilizable: patrones de diseño.  </w:t>
      </w:r>
    </w:p>
    <w:p w:rsidR="00545AED" w:rsidRPr="002E6219" w:rsidRDefault="00545AED" w:rsidP="00545AED">
      <w:pPr>
        <w:numPr>
          <w:ilvl w:val="0"/>
          <w:numId w:val="7"/>
        </w:numPr>
        <w:spacing w:line="240" w:lineRule="auto"/>
        <w:rPr>
          <w:lang w:val="es-ES"/>
        </w:rPr>
      </w:pPr>
      <w:proofErr w:type="spellStart"/>
      <w:r w:rsidRPr="002E6219">
        <w:rPr>
          <w:lang w:val="es-ES"/>
        </w:rPr>
        <w:t>Frameworks</w:t>
      </w:r>
      <w:proofErr w:type="spellEnd"/>
      <w:r w:rsidRPr="002E6219">
        <w:rPr>
          <w:lang w:val="es-ES"/>
        </w:rPr>
        <w:t xml:space="preserve"> orientados a objetos. </w:t>
      </w:r>
    </w:p>
    <w:p w:rsidR="00545AED" w:rsidRPr="002E6219" w:rsidRDefault="00545AED" w:rsidP="00545AED">
      <w:pPr>
        <w:numPr>
          <w:ilvl w:val="0"/>
          <w:numId w:val="7"/>
        </w:numPr>
        <w:spacing w:line="240" w:lineRule="auto"/>
        <w:rPr>
          <w:lang w:val="es-ES"/>
        </w:rPr>
      </w:pPr>
      <w:r w:rsidRPr="002E6219">
        <w:rPr>
          <w:lang w:val="es-ES"/>
        </w:rPr>
        <w:t xml:space="preserve">Comunicación hombre máquina.  </w:t>
      </w:r>
    </w:p>
    <w:p w:rsidR="00545AED" w:rsidRPr="002E6219" w:rsidRDefault="00545AED" w:rsidP="00545AED">
      <w:pPr>
        <w:numPr>
          <w:ilvl w:val="0"/>
          <w:numId w:val="7"/>
        </w:numPr>
        <w:spacing w:line="240" w:lineRule="auto"/>
        <w:rPr>
          <w:lang w:val="es-ES"/>
        </w:rPr>
      </w:pPr>
      <w:r w:rsidRPr="002E6219">
        <w:rPr>
          <w:lang w:val="es-ES"/>
        </w:rPr>
        <w:t xml:space="preserve">Sistemas con requerimientos especiales. </w:t>
      </w:r>
    </w:p>
    <w:p w:rsidR="00545AED" w:rsidRPr="002E6219" w:rsidRDefault="00545AED" w:rsidP="00545AED">
      <w:pPr>
        <w:numPr>
          <w:ilvl w:val="0"/>
          <w:numId w:val="7"/>
        </w:numPr>
        <w:spacing w:line="240" w:lineRule="auto"/>
        <w:rPr>
          <w:lang w:val="es-ES"/>
        </w:rPr>
      </w:pPr>
      <w:r w:rsidRPr="002E6219">
        <w:rPr>
          <w:lang w:val="es-ES"/>
        </w:rPr>
        <w:t>Eventos. Excepciones. Concurrencia.</w:t>
      </w:r>
    </w:p>
    <w:p w:rsidR="00545AED" w:rsidRPr="00BB4B00" w:rsidRDefault="00545AED" w:rsidP="00545AED">
      <w:pPr>
        <w:spacing w:before="120"/>
        <w:rPr>
          <w:b/>
          <w:lang w:val="es-AR"/>
        </w:rPr>
      </w:pPr>
    </w:p>
    <w:p w:rsidR="00545AED" w:rsidRDefault="00545AED" w:rsidP="00545AED">
      <w:pPr>
        <w:spacing w:before="120"/>
        <w:rPr>
          <w:b/>
          <w:lang w:val="es-AR"/>
        </w:rPr>
      </w:pPr>
      <w:r w:rsidRPr="00BB4B00">
        <w:rPr>
          <w:b/>
          <w:lang w:val="es-AR"/>
        </w:rPr>
        <w:t>Organización de Computadoras</w:t>
      </w:r>
      <w:r>
        <w:rPr>
          <w:b/>
          <w:lang w:val="es-AR"/>
        </w:rPr>
        <w:t xml:space="preserve">   </w:t>
      </w:r>
    </w:p>
    <w:p w:rsidR="00545AED" w:rsidRDefault="00545AED" w:rsidP="00545AED">
      <w:pPr>
        <w:numPr>
          <w:ilvl w:val="0"/>
          <w:numId w:val="7"/>
        </w:numPr>
        <w:spacing w:line="240" w:lineRule="auto"/>
        <w:rPr>
          <w:lang w:val="es-ES"/>
        </w:rPr>
      </w:pPr>
      <w:r w:rsidRPr="00453EC1">
        <w:rPr>
          <w:lang w:val="es-ES"/>
        </w:rPr>
        <w:lastRenderedPageBreak/>
        <w:t>Organización de un</w:t>
      </w:r>
      <w:r>
        <w:rPr>
          <w:lang w:val="es-ES"/>
        </w:rPr>
        <w:t xml:space="preserve"> sistema.</w:t>
      </w:r>
      <w:r w:rsidRPr="00453EC1">
        <w:rPr>
          <w:lang w:val="es-ES"/>
        </w:rPr>
        <w:t xml:space="preserve"> Unidades componentes: Unidad Central de Proceso, Memoria, Controladores y Periféricos.</w:t>
      </w:r>
      <w:r>
        <w:rPr>
          <w:lang w:val="es-ES"/>
        </w:rPr>
        <w:t xml:space="preserve"> </w:t>
      </w:r>
      <w:r w:rsidRPr="00453EC1">
        <w:rPr>
          <w:lang w:val="es-ES"/>
        </w:rPr>
        <w:t>Representación de los datos a nivel máquina. Códigos detector/corrector</w:t>
      </w:r>
      <w:r>
        <w:rPr>
          <w:lang w:val="es-ES"/>
        </w:rPr>
        <w:t xml:space="preserve"> de error</w:t>
      </w:r>
      <w:r w:rsidRPr="00453EC1">
        <w:rPr>
          <w:lang w:val="es-ES"/>
        </w:rPr>
        <w:t xml:space="preserve">. </w:t>
      </w:r>
      <w:r>
        <w:rPr>
          <w:lang w:val="es-ES"/>
        </w:rPr>
        <w:t>Historia de la Computación.</w:t>
      </w:r>
    </w:p>
    <w:p w:rsidR="00545AED" w:rsidRDefault="00545AED" w:rsidP="00545AED">
      <w:pPr>
        <w:numPr>
          <w:ilvl w:val="0"/>
          <w:numId w:val="7"/>
        </w:numPr>
        <w:spacing w:line="240" w:lineRule="auto"/>
        <w:rPr>
          <w:lang w:val="es-ES"/>
        </w:rPr>
      </w:pPr>
      <w:r>
        <w:rPr>
          <w:lang w:val="es-ES"/>
        </w:rPr>
        <w:t>Sistemas numéricos.</w:t>
      </w:r>
      <w:r w:rsidRPr="002E6219">
        <w:rPr>
          <w:lang w:val="es-ES"/>
        </w:rPr>
        <w:t xml:space="preserve"> </w:t>
      </w:r>
      <w:r>
        <w:rPr>
          <w:lang w:val="es-ES"/>
        </w:rPr>
        <w:t>Operaciones</w:t>
      </w:r>
      <w:r w:rsidRPr="00453EC1">
        <w:rPr>
          <w:lang w:val="es-ES"/>
        </w:rPr>
        <w:t xml:space="preserve"> aritméticas básicas de suma/resta en  Punto Fijo. </w:t>
      </w:r>
      <w:r>
        <w:rPr>
          <w:lang w:val="es-ES"/>
        </w:rPr>
        <w:t xml:space="preserve">Representación en </w:t>
      </w:r>
      <w:r w:rsidRPr="00453EC1">
        <w:rPr>
          <w:lang w:val="es-ES"/>
        </w:rPr>
        <w:t>Punto Flotante</w:t>
      </w:r>
      <w:r>
        <w:rPr>
          <w:lang w:val="es-ES"/>
        </w:rPr>
        <w:t>. Norma IEEE754.</w:t>
      </w:r>
      <w:r w:rsidRPr="00453EC1">
        <w:rPr>
          <w:lang w:val="es-ES"/>
        </w:rPr>
        <w:t xml:space="preserve"> Operaciones y redondeo.</w:t>
      </w:r>
      <w:r>
        <w:rPr>
          <w:lang w:val="es-ES"/>
        </w:rPr>
        <w:t xml:space="preserve"> Error de redondeo y error de arrastre. </w:t>
      </w:r>
    </w:p>
    <w:p w:rsidR="00545AED" w:rsidRDefault="00545AED" w:rsidP="00545AED">
      <w:pPr>
        <w:numPr>
          <w:ilvl w:val="0"/>
          <w:numId w:val="7"/>
        </w:numPr>
        <w:spacing w:line="240" w:lineRule="auto"/>
        <w:rPr>
          <w:lang w:val="es-ES"/>
        </w:rPr>
      </w:pPr>
      <w:r w:rsidRPr="00453EC1">
        <w:rPr>
          <w:lang w:val="es-ES"/>
        </w:rPr>
        <w:t>Tipos y formatos de instrucciones. Modos de direccionamiento.</w:t>
      </w:r>
    </w:p>
    <w:p w:rsidR="00545AED" w:rsidRPr="002E6219" w:rsidRDefault="00545AED" w:rsidP="00545AED">
      <w:pPr>
        <w:numPr>
          <w:ilvl w:val="0"/>
          <w:numId w:val="7"/>
        </w:numPr>
        <w:spacing w:line="240" w:lineRule="auto"/>
        <w:rPr>
          <w:lang w:val="es-ES"/>
        </w:rPr>
      </w:pPr>
      <w:r w:rsidRPr="00453EC1">
        <w:rPr>
          <w:lang w:val="es-ES"/>
        </w:rPr>
        <w:t xml:space="preserve">Lenguaje ensamblador. </w:t>
      </w:r>
      <w:r>
        <w:rPr>
          <w:lang w:val="es-ES"/>
        </w:rPr>
        <w:t xml:space="preserve">Sintaxis. </w:t>
      </w:r>
      <w:r w:rsidRPr="00453EC1">
        <w:rPr>
          <w:lang w:val="es-ES"/>
        </w:rPr>
        <w:t>Proceso de</w:t>
      </w:r>
      <w:r>
        <w:rPr>
          <w:lang w:val="es-ES"/>
        </w:rPr>
        <w:t xml:space="preserve"> Ensamblado, de V</w:t>
      </w:r>
      <w:r w:rsidRPr="00453EC1">
        <w:rPr>
          <w:lang w:val="es-ES"/>
        </w:rPr>
        <w:t>inculación y</w:t>
      </w:r>
      <w:r>
        <w:rPr>
          <w:lang w:val="es-ES"/>
        </w:rPr>
        <w:t xml:space="preserve"> de</w:t>
      </w:r>
      <w:r w:rsidRPr="00453EC1">
        <w:rPr>
          <w:lang w:val="es-ES"/>
        </w:rPr>
        <w:t xml:space="preserve"> Carga</w:t>
      </w:r>
      <w:r>
        <w:rPr>
          <w:lang w:val="es-ES"/>
        </w:rPr>
        <w:t>.</w:t>
      </w:r>
      <w:r w:rsidRPr="002E6219">
        <w:rPr>
          <w:lang w:val="es-ES"/>
        </w:rPr>
        <w:t xml:space="preserve"> </w:t>
      </w:r>
    </w:p>
    <w:p w:rsidR="00545AED" w:rsidRPr="002E6219" w:rsidRDefault="00545AED" w:rsidP="00545AED">
      <w:pPr>
        <w:numPr>
          <w:ilvl w:val="0"/>
          <w:numId w:val="7"/>
        </w:numPr>
        <w:spacing w:line="240" w:lineRule="auto"/>
        <w:rPr>
          <w:lang w:val="es-ES"/>
        </w:rPr>
      </w:pPr>
      <w:r>
        <w:rPr>
          <w:lang w:val="es-ES"/>
        </w:rPr>
        <w:t>Subrutinas.</w:t>
      </w:r>
      <w:r w:rsidRPr="00453EC1">
        <w:rPr>
          <w:lang w:val="es-ES"/>
        </w:rPr>
        <w:t xml:space="preserve"> Pasaje de parámetros. Salvado de registros. </w:t>
      </w:r>
      <w:proofErr w:type="spellStart"/>
      <w:r w:rsidRPr="00453EC1">
        <w:rPr>
          <w:lang w:val="es-ES"/>
        </w:rPr>
        <w:t>Reentranc</w:t>
      </w:r>
      <w:r>
        <w:rPr>
          <w:lang w:val="es-ES"/>
        </w:rPr>
        <w:t>ia</w:t>
      </w:r>
      <w:proofErr w:type="spellEnd"/>
      <w:r>
        <w:rPr>
          <w:lang w:val="es-ES"/>
        </w:rPr>
        <w:t>. Recursividad.</w:t>
      </w:r>
      <w:r w:rsidRPr="00453EC1">
        <w:rPr>
          <w:lang w:val="es-ES"/>
        </w:rPr>
        <w:t xml:space="preserve"> </w:t>
      </w:r>
    </w:p>
    <w:p w:rsidR="00545AED" w:rsidRPr="002E6219" w:rsidRDefault="00545AED" w:rsidP="00545AED">
      <w:pPr>
        <w:numPr>
          <w:ilvl w:val="0"/>
          <w:numId w:val="7"/>
        </w:numPr>
        <w:spacing w:line="240" w:lineRule="auto"/>
        <w:rPr>
          <w:lang w:val="es-ES"/>
        </w:rPr>
      </w:pPr>
      <w:r w:rsidRPr="00D863B8">
        <w:rPr>
          <w:lang w:val="es-ES"/>
        </w:rPr>
        <w:t>L</w:t>
      </w:r>
      <w:r w:rsidRPr="00453EC1">
        <w:rPr>
          <w:lang w:val="es-ES"/>
        </w:rPr>
        <w:t xml:space="preserve">enguaje de programación  C. </w:t>
      </w:r>
      <w:r>
        <w:rPr>
          <w:lang w:val="es-ES"/>
        </w:rPr>
        <w:t xml:space="preserve">Tipo de datos. Punteros. Tipo de datos avanzados. </w:t>
      </w:r>
    </w:p>
    <w:p w:rsidR="00545AED" w:rsidRPr="002E6219" w:rsidRDefault="00545AED" w:rsidP="00545AED">
      <w:pPr>
        <w:numPr>
          <w:ilvl w:val="0"/>
          <w:numId w:val="7"/>
        </w:numPr>
        <w:spacing w:line="240" w:lineRule="auto"/>
        <w:rPr>
          <w:lang w:val="es-ES"/>
        </w:rPr>
      </w:pPr>
      <w:r>
        <w:rPr>
          <w:lang w:val="es-ES"/>
        </w:rPr>
        <w:t xml:space="preserve">Asignación y liberación de memoria. Manejo de Entrada/Salida. </w:t>
      </w:r>
    </w:p>
    <w:p w:rsidR="00545AED" w:rsidRPr="002E6219" w:rsidRDefault="00545AED" w:rsidP="00545AED">
      <w:pPr>
        <w:numPr>
          <w:ilvl w:val="0"/>
          <w:numId w:val="7"/>
        </w:numPr>
        <w:spacing w:line="240" w:lineRule="auto"/>
        <w:rPr>
          <w:lang w:val="es-ES"/>
        </w:rPr>
      </w:pPr>
      <w:r w:rsidRPr="00863C67">
        <w:rPr>
          <w:lang w:val="es-ES"/>
        </w:rPr>
        <w:t>Características básicas de los dispositivos de almacenamiento secundario</w:t>
      </w:r>
      <w:r w:rsidRPr="002E6219">
        <w:rPr>
          <w:lang w:val="es-ES"/>
        </w:rPr>
        <w:t>.</w:t>
      </w:r>
    </w:p>
    <w:p w:rsidR="00545AED" w:rsidRDefault="00545AED" w:rsidP="00545AED">
      <w:pPr>
        <w:pBdr>
          <w:bottom w:val="single" w:sz="4" w:space="1" w:color="auto"/>
        </w:pBdr>
        <w:spacing w:before="120"/>
        <w:rPr>
          <w:b/>
          <w:lang w:val="es-AR"/>
        </w:rPr>
      </w:pPr>
    </w:p>
    <w:p w:rsidR="00545AED" w:rsidRPr="00BB4B00" w:rsidRDefault="00545AED" w:rsidP="00545AED">
      <w:pPr>
        <w:pBdr>
          <w:bottom w:val="single" w:sz="4" w:space="1" w:color="auto"/>
        </w:pBdr>
        <w:spacing w:before="120"/>
        <w:rPr>
          <w:b/>
          <w:lang w:val="es-AR"/>
        </w:rPr>
      </w:pPr>
      <w:r w:rsidRPr="00BB4B00">
        <w:rPr>
          <w:b/>
          <w:lang w:val="es-AR"/>
        </w:rPr>
        <w:t>Tercer Año</w:t>
      </w:r>
    </w:p>
    <w:p w:rsidR="00545AED" w:rsidRPr="00BB4B00" w:rsidRDefault="00545AED" w:rsidP="00545AED">
      <w:pPr>
        <w:spacing w:before="120"/>
        <w:rPr>
          <w:b/>
          <w:lang w:val="es-AR"/>
        </w:rPr>
      </w:pPr>
      <w:r w:rsidRPr="00BB4B00">
        <w:rPr>
          <w:b/>
          <w:lang w:val="es-AR"/>
        </w:rPr>
        <w:t>Lógica para Ciencias de la Computación</w:t>
      </w:r>
      <w:r>
        <w:rPr>
          <w:b/>
          <w:lang w:val="es-AR"/>
        </w:rPr>
        <w:t xml:space="preserve"> </w:t>
      </w:r>
    </w:p>
    <w:p w:rsidR="00545AED" w:rsidRPr="00184B74" w:rsidRDefault="00545AED" w:rsidP="00545AED">
      <w:pPr>
        <w:numPr>
          <w:ilvl w:val="0"/>
          <w:numId w:val="7"/>
        </w:numPr>
        <w:spacing w:line="240" w:lineRule="auto"/>
        <w:rPr>
          <w:lang w:val="es-ES"/>
        </w:rPr>
      </w:pPr>
      <w:r w:rsidRPr="00184B74">
        <w:rPr>
          <w:lang w:val="es-ES"/>
        </w:rPr>
        <w:t xml:space="preserve">Teorías Formales. Lógica matemática. </w:t>
      </w:r>
    </w:p>
    <w:p w:rsidR="00545AED" w:rsidRPr="00184B74" w:rsidRDefault="00545AED" w:rsidP="00545AED">
      <w:pPr>
        <w:numPr>
          <w:ilvl w:val="0"/>
          <w:numId w:val="7"/>
        </w:numPr>
        <w:spacing w:line="240" w:lineRule="auto"/>
        <w:rPr>
          <w:lang w:val="es-ES"/>
        </w:rPr>
      </w:pPr>
      <w:r w:rsidRPr="00184B74">
        <w:rPr>
          <w:lang w:val="es-ES"/>
        </w:rPr>
        <w:t xml:space="preserve">El Cálculo Proposicional. </w:t>
      </w:r>
    </w:p>
    <w:p w:rsidR="00545AED" w:rsidRPr="00184B74" w:rsidRDefault="00545AED" w:rsidP="00545AED">
      <w:pPr>
        <w:numPr>
          <w:ilvl w:val="0"/>
          <w:numId w:val="7"/>
        </w:numPr>
        <w:spacing w:line="240" w:lineRule="auto"/>
        <w:rPr>
          <w:lang w:val="es-ES"/>
        </w:rPr>
      </w:pPr>
      <w:r w:rsidRPr="00184B74">
        <w:rPr>
          <w:lang w:val="es-ES"/>
        </w:rPr>
        <w:t xml:space="preserve">Elementos de Lógica de Primer Orden: enfoque sintáctico y semántico. Estructura de las pruebas formales. </w:t>
      </w:r>
    </w:p>
    <w:p w:rsidR="00545AED" w:rsidRPr="00184B74" w:rsidRDefault="00545AED" w:rsidP="00545AED">
      <w:pPr>
        <w:numPr>
          <w:ilvl w:val="0"/>
          <w:numId w:val="7"/>
        </w:numPr>
        <w:spacing w:line="240" w:lineRule="auto"/>
        <w:rPr>
          <w:lang w:val="es-ES"/>
        </w:rPr>
      </w:pPr>
      <w:r w:rsidRPr="00184B74">
        <w:rPr>
          <w:lang w:val="es-ES"/>
        </w:rPr>
        <w:t xml:space="preserve">Especificaciones formales. </w:t>
      </w:r>
    </w:p>
    <w:p w:rsidR="00545AED" w:rsidRPr="00184B74" w:rsidRDefault="00545AED" w:rsidP="00545AED">
      <w:pPr>
        <w:numPr>
          <w:ilvl w:val="0"/>
          <w:numId w:val="7"/>
        </w:numPr>
        <w:spacing w:line="240" w:lineRule="auto"/>
        <w:rPr>
          <w:lang w:val="es-ES"/>
        </w:rPr>
      </w:pPr>
      <w:r w:rsidRPr="00184B74">
        <w:rPr>
          <w:lang w:val="es-ES"/>
        </w:rPr>
        <w:t xml:space="preserve">Lógicas aplicadas. </w:t>
      </w:r>
    </w:p>
    <w:p w:rsidR="00545AED" w:rsidRPr="00184B74" w:rsidRDefault="00545AED" w:rsidP="00545AED">
      <w:pPr>
        <w:numPr>
          <w:ilvl w:val="0"/>
          <w:numId w:val="7"/>
        </w:numPr>
        <w:spacing w:line="240" w:lineRule="auto"/>
        <w:rPr>
          <w:lang w:val="es-ES"/>
        </w:rPr>
      </w:pPr>
      <w:r w:rsidRPr="00184B74">
        <w:rPr>
          <w:lang w:val="es-ES"/>
        </w:rPr>
        <w:t xml:space="preserve">Paradigmas de Programación: Funcional y Lógico. Fundamentos al Cálculo Lambda. Programación en Lógica. </w:t>
      </w:r>
    </w:p>
    <w:p w:rsidR="00545AED" w:rsidRPr="00184B74" w:rsidRDefault="00545AED" w:rsidP="00545AED">
      <w:pPr>
        <w:numPr>
          <w:ilvl w:val="0"/>
          <w:numId w:val="7"/>
        </w:numPr>
        <w:spacing w:line="240" w:lineRule="auto"/>
        <w:rPr>
          <w:lang w:val="es-ES"/>
        </w:rPr>
      </w:pPr>
      <w:r w:rsidRPr="00184B74">
        <w:rPr>
          <w:lang w:val="es-ES"/>
        </w:rPr>
        <w:t xml:space="preserve">Corrección de Programas. </w:t>
      </w:r>
    </w:p>
    <w:p w:rsidR="00545AED" w:rsidRPr="00184B74" w:rsidRDefault="00545AED" w:rsidP="00545AED">
      <w:pPr>
        <w:numPr>
          <w:ilvl w:val="0"/>
          <w:numId w:val="7"/>
        </w:numPr>
        <w:spacing w:line="240" w:lineRule="auto"/>
        <w:rPr>
          <w:lang w:val="es-ES"/>
        </w:rPr>
      </w:pPr>
      <w:r w:rsidRPr="00184B74">
        <w:rPr>
          <w:lang w:val="es-ES"/>
        </w:rPr>
        <w:t xml:space="preserve">Fundamentos a la Lógica Modal. </w:t>
      </w:r>
    </w:p>
    <w:p w:rsidR="00545AED" w:rsidRPr="00BB4B00" w:rsidRDefault="00545AED" w:rsidP="00545AED">
      <w:pPr>
        <w:spacing w:before="120"/>
        <w:rPr>
          <w:b/>
          <w:lang w:val="es-AR"/>
        </w:rPr>
      </w:pPr>
    </w:p>
    <w:p w:rsidR="00545AED" w:rsidRPr="00BB4B00" w:rsidRDefault="00545AED" w:rsidP="00545AED">
      <w:pPr>
        <w:spacing w:before="120"/>
        <w:rPr>
          <w:b/>
          <w:lang w:val="es-AR"/>
        </w:rPr>
      </w:pPr>
      <w:r w:rsidRPr="00BB4B00">
        <w:rPr>
          <w:b/>
          <w:lang w:val="es-AR"/>
        </w:rPr>
        <w:t>Análisis y Diseño de Sistemas</w:t>
      </w:r>
      <w:r>
        <w:rPr>
          <w:b/>
          <w:lang w:val="es-AR"/>
        </w:rPr>
        <w:t xml:space="preserve"> </w:t>
      </w:r>
    </w:p>
    <w:p w:rsidR="00545AED" w:rsidRPr="001B7A4A" w:rsidRDefault="00545AED" w:rsidP="00545AED">
      <w:pPr>
        <w:numPr>
          <w:ilvl w:val="0"/>
          <w:numId w:val="7"/>
        </w:numPr>
        <w:spacing w:line="240" w:lineRule="auto"/>
        <w:rPr>
          <w:lang w:val="es-ES"/>
        </w:rPr>
      </w:pPr>
      <w:r w:rsidRPr="007B129A">
        <w:rPr>
          <w:lang w:val="es-ES"/>
        </w:rPr>
        <w:t xml:space="preserve">Sistemas e Ingeniería de Software. </w:t>
      </w:r>
      <w:r w:rsidRPr="001B7A4A">
        <w:rPr>
          <w:lang w:val="es-ES"/>
        </w:rPr>
        <w:t xml:space="preserve">Teoría general de sistemas. Sistemas de información. </w:t>
      </w:r>
      <w:r>
        <w:rPr>
          <w:lang w:val="es-ES"/>
        </w:rPr>
        <w:t xml:space="preserve">Clasificación. </w:t>
      </w:r>
    </w:p>
    <w:p w:rsidR="00545AED" w:rsidRDefault="00545AED" w:rsidP="00545AED">
      <w:pPr>
        <w:numPr>
          <w:ilvl w:val="0"/>
          <w:numId w:val="7"/>
        </w:numPr>
        <w:spacing w:line="240" w:lineRule="auto"/>
        <w:rPr>
          <w:lang w:val="es-ES"/>
        </w:rPr>
      </w:pPr>
      <w:r w:rsidRPr="001B7A4A">
        <w:rPr>
          <w:lang w:val="es-ES"/>
        </w:rPr>
        <w:t xml:space="preserve">Calidad del software: del producto y del proceso. </w:t>
      </w:r>
      <w:r w:rsidRPr="007B129A">
        <w:rPr>
          <w:lang w:val="es-ES"/>
        </w:rPr>
        <w:t xml:space="preserve">El proceso </w:t>
      </w:r>
      <w:r>
        <w:rPr>
          <w:lang w:val="es-ES"/>
        </w:rPr>
        <w:t>de Software y c</w:t>
      </w:r>
      <w:r w:rsidRPr="007B129A">
        <w:rPr>
          <w:lang w:val="es-ES"/>
        </w:rPr>
        <w:t xml:space="preserve">iclos de Vida. </w:t>
      </w:r>
    </w:p>
    <w:p w:rsidR="00545AED" w:rsidRPr="00471FE0" w:rsidRDefault="00545AED" w:rsidP="00545AED">
      <w:pPr>
        <w:numPr>
          <w:ilvl w:val="0"/>
          <w:numId w:val="7"/>
        </w:numPr>
        <w:spacing w:line="240" w:lineRule="auto"/>
        <w:rPr>
          <w:lang w:val="es-ES"/>
        </w:rPr>
      </w:pPr>
      <w:r w:rsidRPr="001B7A4A">
        <w:rPr>
          <w:lang w:val="es-ES"/>
        </w:rPr>
        <w:t xml:space="preserve">Ingeniería de requerimientos. Actividades: extracción, análisis, organización, validación y verificación. </w:t>
      </w:r>
      <w:r>
        <w:rPr>
          <w:lang w:val="es-ES"/>
        </w:rPr>
        <w:t>Documentación: m</w:t>
      </w:r>
      <w:r w:rsidRPr="001B7A4A">
        <w:rPr>
          <w:lang w:val="es-ES"/>
        </w:rPr>
        <w:t>odelos de negocio.</w:t>
      </w:r>
    </w:p>
    <w:p w:rsidR="00545AED" w:rsidRDefault="00545AED" w:rsidP="00545AED">
      <w:pPr>
        <w:numPr>
          <w:ilvl w:val="0"/>
          <w:numId w:val="7"/>
        </w:numPr>
        <w:spacing w:line="240" w:lineRule="auto"/>
        <w:rPr>
          <w:lang w:val="es-ES"/>
        </w:rPr>
      </w:pPr>
      <w:r>
        <w:rPr>
          <w:lang w:val="es-ES"/>
        </w:rPr>
        <w:t>Modelos</w:t>
      </w:r>
      <w:r w:rsidRPr="001B7A4A">
        <w:rPr>
          <w:lang w:val="es-ES"/>
        </w:rPr>
        <w:t xml:space="preserve"> Estructural</w:t>
      </w:r>
      <w:r>
        <w:rPr>
          <w:lang w:val="es-ES"/>
        </w:rPr>
        <w:t>es</w:t>
      </w:r>
      <w:r w:rsidRPr="001B7A4A">
        <w:rPr>
          <w:lang w:val="es-ES"/>
        </w:rPr>
        <w:t xml:space="preserve">. Modelado y calidad de datos. Modelo de Clases. Modelo Entidad Relación.  </w:t>
      </w:r>
      <w:r>
        <w:rPr>
          <w:lang w:val="es-ES"/>
        </w:rPr>
        <w:t xml:space="preserve">Diccionario de Datos. </w:t>
      </w:r>
      <w:r w:rsidRPr="001B7A4A">
        <w:rPr>
          <w:lang w:val="es-ES"/>
        </w:rPr>
        <w:t>Diseño de datos. Modelo Relacional.</w:t>
      </w:r>
    </w:p>
    <w:p w:rsidR="00545AED" w:rsidRPr="001B7A4A" w:rsidRDefault="00545AED" w:rsidP="00545AED">
      <w:pPr>
        <w:numPr>
          <w:ilvl w:val="0"/>
          <w:numId w:val="7"/>
        </w:numPr>
        <w:spacing w:line="240" w:lineRule="auto"/>
        <w:rPr>
          <w:lang w:val="es-ES"/>
        </w:rPr>
      </w:pPr>
      <w:r>
        <w:rPr>
          <w:lang w:val="es-ES"/>
        </w:rPr>
        <w:t>Modelos Funcional y Dinámico</w:t>
      </w:r>
      <w:r w:rsidRPr="00084F02">
        <w:rPr>
          <w:lang w:val="es-ES"/>
        </w:rPr>
        <w:t xml:space="preserve">. </w:t>
      </w:r>
      <w:r>
        <w:rPr>
          <w:lang w:val="es-ES"/>
        </w:rPr>
        <w:t xml:space="preserve">Modelado Funcional, Métodos de Especificación Funcional. </w:t>
      </w:r>
      <w:r w:rsidRPr="001B7A4A">
        <w:rPr>
          <w:lang w:val="es-ES"/>
        </w:rPr>
        <w:t xml:space="preserve">Diagrama de Flujos de Datos. </w:t>
      </w:r>
      <w:r>
        <w:rPr>
          <w:lang w:val="es-ES"/>
        </w:rPr>
        <w:t xml:space="preserve">Modelos de comportamiento. </w:t>
      </w:r>
      <w:r w:rsidRPr="001B7A4A">
        <w:rPr>
          <w:lang w:val="es-ES"/>
        </w:rPr>
        <w:t>Modelos de interacción. Modelos de estado</w:t>
      </w:r>
    </w:p>
    <w:p w:rsidR="00545AED" w:rsidRPr="001B7A4A" w:rsidRDefault="00545AED" w:rsidP="00545AED">
      <w:pPr>
        <w:numPr>
          <w:ilvl w:val="0"/>
          <w:numId w:val="7"/>
        </w:numPr>
        <w:spacing w:line="240" w:lineRule="auto"/>
        <w:rPr>
          <w:lang w:val="es-ES"/>
        </w:rPr>
      </w:pPr>
      <w:r w:rsidRPr="001B7A4A">
        <w:rPr>
          <w:lang w:val="es-ES"/>
        </w:rPr>
        <w:t xml:space="preserve">Métodos formales. </w:t>
      </w:r>
      <w:r w:rsidRPr="00175178">
        <w:rPr>
          <w:lang w:val="es-ES"/>
        </w:rPr>
        <w:t xml:space="preserve">Especificaciones algebraicas y orientadas a modelos. </w:t>
      </w:r>
      <w:r w:rsidRPr="001B7A4A">
        <w:rPr>
          <w:lang w:val="es-ES"/>
        </w:rPr>
        <w:t>Método RAISE.</w:t>
      </w:r>
    </w:p>
    <w:p w:rsidR="00545AED" w:rsidRDefault="00545AED" w:rsidP="00545AED">
      <w:pPr>
        <w:numPr>
          <w:ilvl w:val="0"/>
          <w:numId w:val="7"/>
        </w:numPr>
        <w:spacing w:line="240" w:lineRule="auto"/>
        <w:rPr>
          <w:lang w:val="es-ES"/>
        </w:rPr>
      </w:pPr>
      <w:r>
        <w:rPr>
          <w:lang w:val="es-ES"/>
        </w:rPr>
        <w:t>Conceptos de diseño</w:t>
      </w:r>
      <w:r w:rsidRPr="007B129A">
        <w:rPr>
          <w:lang w:val="es-ES"/>
        </w:rPr>
        <w:t xml:space="preserve">. </w:t>
      </w:r>
      <w:r w:rsidRPr="001B7A4A">
        <w:rPr>
          <w:lang w:val="es-ES"/>
        </w:rPr>
        <w:t>Abstracción, modularidad, patrones, ocultamiento de información.</w:t>
      </w:r>
      <w:r>
        <w:rPr>
          <w:lang w:val="es-ES"/>
        </w:rPr>
        <w:t xml:space="preserve"> Decisiones de diseño.</w:t>
      </w:r>
    </w:p>
    <w:p w:rsidR="00545AED" w:rsidRDefault="00545AED" w:rsidP="00545AED">
      <w:pPr>
        <w:numPr>
          <w:ilvl w:val="0"/>
          <w:numId w:val="7"/>
        </w:numPr>
        <w:spacing w:line="240" w:lineRule="auto"/>
        <w:rPr>
          <w:lang w:val="es-ES"/>
        </w:rPr>
      </w:pPr>
      <w:r w:rsidRPr="007B129A">
        <w:rPr>
          <w:lang w:val="es-ES"/>
        </w:rPr>
        <w:t>Arquitecturas de Sistemas.</w:t>
      </w:r>
      <w:r w:rsidRPr="001B7A4A">
        <w:rPr>
          <w:lang w:val="es-ES"/>
        </w:rPr>
        <w:t xml:space="preserve"> Arquitectura y Diseño. </w:t>
      </w:r>
    </w:p>
    <w:p w:rsidR="00545AED" w:rsidRDefault="00545AED" w:rsidP="00545AED">
      <w:pPr>
        <w:spacing w:before="120"/>
        <w:rPr>
          <w:b/>
          <w:lang w:val="es-AR"/>
        </w:rPr>
      </w:pPr>
    </w:p>
    <w:p w:rsidR="00545AED" w:rsidRDefault="00545AED" w:rsidP="00995276">
      <w:pPr>
        <w:spacing w:before="120"/>
        <w:rPr>
          <w:highlight w:val="lightGray"/>
          <w:lang w:val="es-AR"/>
        </w:rPr>
      </w:pPr>
      <w:r w:rsidRPr="00BB4B00">
        <w:rPr>
          <w:b/>
          <w:lang w:val="es-AR"/>
        </w:rPr>
        <w:t>Arquitectura de Computadoras</w:t>
      </w:r>
      <w:r>
        <w:rPr>
          <w:b/>
          <w:lang w:val="es-AR"/>
        </w:rPr>
        <w:t xml:space="preserve"> </w:t>
      </w:r>
    </w:p>
    <w:p w:rsidR="00545AED" w:rsidRPr="005F00E6" w:rsidRDefault="00545AED" w:rsidP="00545AED">
      <w:pPr>
        <w:numPr>
          <w:ilvl w:val="0"/>
          <w:numId w:val="7"/>
        </w:numPr>
        <w:spacing w:line="240" w:lineRule="auto"/>
        <w:rPr>
          <w:lang w:val="es-ES"/>
        </w:rPr>
      </w:pPr>
      <w:r w:rsidRPr="007144C2">
        <w:rPr>
          <w:lang w:val="es-ES"/>
        </w:rPr>
        <w:t xml:space="preserve">Técnicas Digitales. Álgebra de Boole. </w:t>
      </w:r>
      <w:r w:rsidRPr="005F00E6">
        <w:rPr>
          <w:lang w:val="es-ES"/>
        </w:rPr>
        <w:t xml:space="preserve">Circuitos combinatorios. Expresiones canónicas.  Métodos de simplificación en dos niveles de compuertas. Circuitos de integración de media y gran escala, MSI y LSI; MULTIPLEXORES, DECODERS, RAM, ROM, PLA.  Circuitos secuenciales por pulsos y por nivel.  </w:t>
      </w:r>
      <w:proofErr w:type="spellStart"/>
      <w:r w:rsidRPr="005F00E6">
        <w:rPr>
          <w:lang w:val="es-ES"/>
        </w:rPr>
        <w:t>Flip</w:t>
      </w:r>
      <w:proofErr w:type="spellEnd"/>
      <w:r w:rsidRPr="005F00E6">
        <w:rPr>
          <w:lang w:val="es-ES"/>
        </w:rPr>
        <w:t xml:space="preserve"> </w:t>
      </w:r>
      <w:proofErr w:type="spellStart"/>
      <w:r w:rsidRPr="005F00E6">
        <w:rPr>
          <w:lang w:val="es-ES"/>
        </w:rPr>
        <w:t>Flop</w:t>
      </w:r>
      <w:proofErr w:type="spellEnd"/>
      <w:r w:rsidRPr="005F00E6">
        <w:rPr>
          <w:lang w:val="es-ES"/>
        </w:rPr>
        <w:t>, Registros y Contadores.</w:t>
      </w:r>
      <w:r w:rsidRPr="007144C2">
        <w:rPr>
          <w:lang w:val="es-ES"/>
        </w:rPr>
        <w:t xml:space="preserve"> </w:t>
      </w:r>
    </w:p>
    <w:p w:rsidR="00545AED" w:rsidRPr="007144C2" w:rsidRDefault="00545AED" w:rsidP="00545AED">
      <w:pPr>
        <w:numPr>
          <w:ilvl w:val="0"/>
          <w:numId w:val="7"/>
        </w:numPr>
        <w:spacing w:line="240" w:lineRule="auto"/>
        <w:rPr>
          <w:lang w:val="es-ES"/>
        </w:rPr>
      </w:pPr>
      <w:r w:rsidRPr="007144C2">
        <w:rPr>
          <w:lang w:val="es-ES"/>
        </w:rPr>
        <w:t xml:space="preserve">Maquinas algorítmicas. Algoritmos </w:t>
      </w:r>
      <w:r w:rsidRPr="005F00E6">
        <w:rPr>
          <w:lang w:val="es-ES"/>
        </w:rPr>
        <w:t>de las operaciones aritméticas básicas: Suma, Resta, Multiplicación y División.</w:t>
      </w:r>
      <w:r w:rsidRPr="007144C2">
        <w:rPr>
          <w:lang w:val="es-ES"/>
        </w:rPr>
        <w:t xml:space="preserve"> </w:t>
      </w:r>
      <w:r w:rsidRPr="005F00E6">
        <w:rPr>
          <w:lang w:val="es-ES"/>
        </w:rPr>
        <w:t xml:space="preserve">Implementaciones básicas. Optimización de algoritmos y circuitos. </w:t>
      </w:r>
    </w:p>
    <w:p w:rsidR="00545AED" w:rsidRPr="007144C2" w:rsidRDefault="00545AED" w:rsidP="00545AED">
      <w:pPr>
        <w:numPr>
          <w:ilvl w:val="0"/>
          <w:numId w:val="7"/>
        </w:numPr>
        <w:spacing w:line="240" w:lineRule="auto"/>
        <w:rPr>
          <w:lang w:val="es-ES"/>
        </w:rPr>
      </w:pPr>
      <w:r w:rsidRPr="005F00E6">
        <w:rPr>
          <w:lang w:val="es-ES"/>
        </w:rPr>
        <w:t xml:space="preserve">El procesador central. Etapas en el procesamiento de instrucciones.  Data y Control </w:t>
      </w:r>
      <w:proofErr w:type="spellStart"/>
      <w:r w:rsidRPr="005F00E6">
        <w:rPr>
          <w:lang w:val="es-ES"/>
        </w:rPr>
        <w:t>Path</w:t>
      </w:r>
      <w:proofErr w:type="spellEnd"/>
      <w:r w:rsidRPr="005F00E6">
        <w:rPr>
          <w:lang w:val="es-ES"/>
        </w:rPr>
        <w:t xml:space="preserve">. Look </w:t>
      </w:r>
      <w:proofErr w:type="spellStart"/>
      <w:r w:rsidRPr="005F00E6">
        <w:rPr>
          <w:lang w:val="es-ES"/>
        </w:rPr>
        <w:t>ahead</w:t>
      </w:r>
      <w:proofErr w:type="spellEnd"/>
      <w:r w:rsidRPr="005F00E6">
        <w:rPr>
          <w:lang w:val="es-ES"/>
        </w:rPr>
        <w:t xml:space="preserve"> y paralelismo. Pipeline. Clasificación del procesamiento paralelo. </w:t>
      </w:r>
      <w:r w:rsidRPr="007144C2">
        <w:rPr>
          <w:lang w:val="es-ES"/>
        </w:rPr>
        <w:t xml:space="preserve">Arquitecturas  multiprocesadores. </w:t>
      </w:r>
      <w:r w:rsidRPr="005F00E6">
        <w:rPr>
          <w:lang w:val="es-ES"/>
        </w:rPr>
        <w:t xml:space="preserve"> </w:t>
      </w:r>
      <w:r w:rsidRPr="007144C2">
        <w:rPr>
          <w:lang w:val="es-ES"/>
        </w:rPr>
        <w:t xml:space="preserve">Procesadores de alta prestación. Arquitecturas no Von </w:t>
      </w:r>
      <w:proofErr w:type="spellStart"/>
      <w:r w:rsidRPr="007144C2">
        <w:rPr>
          <w:lang w:val="es-ES"/>
        </w:rPr>
        <w:t>Newmann</w:t>
      </w:r>
      <w:proofErr w:type="spellEnd"/>
      <w:r w:rsidRPr="007144C2">
        <w:rPr>
          <w:lang w:val="es-ES"/>
        </w:rPr>
        <w:t xml:space="preserve">. Data </w:t>
      </w:r>
      <w:proofErr w:type="spellStart"/>
      <w:r w:rsidRPr="007144C2">
        <w:rPr>
          <w:lang w:val="es-ES"/>
        </w:rPr>
        <w:t>Flow</w:t>
      </w:r>
      <w:proofErr w:type="spellEnd"/>
      <w:r w:rsidRPr="007144C2">
        <w:rPr>
          <w:lang w:val="es-ES"/>
        </w:rPr>
        <w:t xml:space="preserve"> </w:t>
      </w:r>
      <w:proofErr w:type="spellStart"/>
      <w:r w:rsidRPr="007144C2">
        <w:rPr>
          <w:lang w:val="es-ES"/>
        </w:rPr>
        <w:t>computing</w:t>
      </w:r>
      <w:proofErr w:type="spellEnd"/>
      <w:r w:rsidRPr="007144C2">
        <w:rPr>
          <w:lang w:val="es-ES"/>
        </w:rPr>
        <w:t xml:space="preserve">. Conceptos de arquitecturas reconfigurables. FPGA. Conceptos de arquitecturas </w:t>
      </w:r>
      <w:proofErr w:type="spellStart"/>
      <w:r w:rsidRPr="007144C2">
        <w:rPr>
          <w:lang w:val="es-ES"/>
        </w:rPr>
        <w:t>Grid</w:t>
      </w:r>
      <w:proofErr w:type="spellEnd"/>
      <w:r w:rsidRPr="007144C2">
        <w:rPr>
          <w:lang w:val="es-ES"/>
        </w:rPr>
        <w:t>. Conceptos de arquitecturas basadas en servicios.</w:t>
      </w:r>
    </w:p>
    <w:p w:rsidR="00545AED" w:rsidRPr="005F00E6" w:rsidRDefault="00545AED" w:rsidP="00545AED">
      <w:pPr>
        <w:numPr>
          <w:ilvl w:val="0"/>
          <w:numId w:val="7"/>
        </w:numPr>
        <w:spacing w:line="240" w:lineRule="auto"/>
        <w:rPr>
          <w:lang w:val="es-ES"/>
        </w:rPr>
      </w:pPr>
      <w:r w:rsidRPr="005F00E6">
        <w:rPr>
          <w:lang w:val="es-ES"/>
        </w:rPr>
        <w:t>Memoria RAM semiconductora.  Memoria asociativa.  Jerarquía de memorias.  Organización funcional. Memoria Virtual, Segmentación, Paginación, Segmentación con Paginado.  Algoritmos de reemplazo.  Memoria Cache, organización.</w:t>
      </w:r>
    </w:p>
    <w:p w:rsidR="00545AED" w:rsidRPr="005F00E6" w:rsidRDefault="00545AED" w:rsidP="00545AED">
      <w:pPr>
        <w:numPr>
          <w:ilvl w:val="0"/>
          <w:numId w:val="7"/>
        </w:numPr>
        <w:spacing w:line="240" w:lineRule="auto"/>
        <w:rPr>
          <w:lang w:val="es-ES"/>
        </w:rPr>
      </w:pPr>
      <w:r w:rsidRPr="005F00E6">
        <w:rPr>
          <w:lang w:val="es-ES"/>
        </w:rPr>
        <w:t xml:space="preserve">Control. Control </w:t>
      </w:r>
      <w:proofErr w:type="spellStart"/>
      <w:r w:rsidRPr="005F00E6">
        <w:rPr>
          <w:lang w:val="es-ES"/>
        </w:rPr>
        <w:t>microprogramado</w:t>
      </w:r>
      <w:proofErr w:type="spellEnd"/>
      <w:r w:rsidRPr="005F00E6">
        <w:rPr>
          <w:lang w:val="es-ES"/>
        </w:rPr>
        <w:t xml:space="preserve"> y cableado. Análisis comparativo. Arquitecturas  CISC y RISC.</w:t>
      </w:r>
    </w:p>
    <w:p w:rsidR="00545AED" w:rsidRPr="007144C2" w:rsidRDefault="00545AED" w:rsidP="00545AED">
      <w:pPr>
        <w:numPr>
          <w:ilvl w:val="0"/>
          <w:numId w:val="7"/>
        </w:numPr>
        <w:spacing w:line="240" w:lineRule="auto"/>
        <w:rPr>
          <w:lang w:val="es-ES"/>
        </w:rPr>
      </w:pPr>
      <w:r w:rsidRPr="005F00E6">
        <w:rPr>
          <w:lang w:val="es-ES"/>
        </w:rPr>
        <w:t xml:space="preserve">Comunicaciones locales y distantes.  Esquemas de conexión: </w:t>
      </w:r>
      <w:proofErr w:type="spellStart"/>
      <w:r w:rsidRPr="005F00E6">
        <w:rPr>
          <w:lang w:val="es-ES"/>
        </w:rPr>
        <w:t>Timeshared</w:t>
      </w:r>
      <w:proofErr w:type="spellEnd"/>
      <w:r w:rsidRPr="005F00E6">
        <w:rPr>
          <w:lang w:val="es-ES"/>
        </w:rPr>
        <w:t xml:space="preserve"> </w:t>
      </w:r>
      <w:r w:rsidRPr="007144C2">
        <w:rPr>
          <w:lang w:val="es-ES"/>
        </w:rPr>
        <w:t xml:space="preserve">bus, Memoria </w:t>
      </w:r>
      <w:proofErr w:type="spellStart"/>
      <w:r w:rsidRPr="007144C2">
        <w:rPr>
          <w:lang w:val="es-ES"/>
        </w:rPr>
        <w:t>multipórtico</w:t>
      </w:r>
      <w:proofErr w:type="spellEnd"/>
      <w:r w:rsidRPr="007144C2">
        <w:rPr>
          <w:lang w:val="es-ES"/>
        </w:rPr>
        <w:t xml:space="preserve">, </w:t>
      </w:r>
      <w:proofErr w:type="spellStart"/>
      <w:r w:rsidRPr="007144C2">
        <w:rPr>
          <w:lang w:val="es-ES"/>
        </w:rPr>
        <w:t>Crossbar</w:t>
      </w:r>
      <w:proofErr w:type="spellEnd"/>
      <w:r w:rsidRPr="007144C2">
        <w:rPr>
          <w:lang w:val="es-ES"/>
        </w:rPr>
        <w:t xml:space="preserve"> </w:t>
      </w:r>
      <w:proofErr w:type="spellStart"/>
      <w:r w:rsidRPr="007144C2">
        <w:rPr>
          <w:lang w:val="es-ES"/>
        </w:rPr>
        <w:t>Switch</w:t>
      </w:r>
      <w:proofErr w:type="spellEnd"/>
      <w:r w:rsidRPr="007144C2">
        <w:rPr>
          <w:lang w:val="es-ES"/>
        </w:rPr>
        <w:t xml:space="preserve"> y </w:t>
      </w:r>
      <w:proofErr w:type="spellStart"/>
      <w:r w:rsidRPr="007144C2">
        <w:rPr>
          <w:lang w:val="es-ES"/>
        </w:rPr>
        <w:t>Multistage</w:t>
      </w:r>
      <w:proofErr w:type="spellEnd"/>
      <w:r w:rsidRPr="007144C2">
        <w:rPr>
          <w:lang w:val="es-ES"/>
        </w:rPr>
        <w:t xml:space="preserve"> </w:t>
      </w:r>
      <w:proofErr w:type="spellStart"/>
      <w:r w:rsidRPr="007144C2">
        <w:rPr>
          <w:lang w:val="es-ES"/>
        </w:rPr>
        <w:t>Switching</w:t>
      </w:r>
      <w:proofErr w:type="spellEnd"/>
      <w:r w:rsidRPr="007144C2">
        <w:rPr>
          <w:lang w:val="es-ES"/>
        </w:rPr>
        <w:t xml:space="preserve"> Networks.</w:t>
      </w:r>
    </w:p>
    <w:p w:rsidR="00545AED" w:rsidRDefault="00545AED" w:rsidP="00545AED">
      <w:pPr>
        <w:rPr>
          <w:highlight w:val="lightGray"/>
          <w:lang w:val="es-AR"/>
        </w:rPr>
      </w:pPr>
    </w:p>
    <w:p w:rsidR="00545AED" w:rsidRDefault="00545AED" w:rsidP="00545AED">
      <w:pPr>
        <w:spacing w:before="120"/>
        <w:rPr>
          <w:b/>
          <w:lang w:val="es-AR"/>
        </w:rPr>
      </w:pPr>
      <w:r w:rsidRPr="00BB4B00">
        <w:rPr>
          <w:b/>
          <w:lang w:val="es-AR"/>
        </w:rPr>
        <w:t>Bases de Datos</w:t>
      </w:r>
      <w:r>
        <w:rPr>
          <w:b/>
          <w:lang w:val="es-AR"/>
        </w:rPr>
        <w:t xml:space="preserve"> </w:t>
      </w:r>
    </w:p>
    <w:p w:rsidR="00545AED" w:rsidRPr="00BE3C09" w:rsidRDefault="00545AED" w:rsidP="00545AED">
      <w:pPr>
        <w:numPr>
          <w:ilvl w:val="0"/>
          <w:numId w:val="7"/>
        </w:numPr>
        <w:spacing w:line="240" w:lineRule="auto"/>
        <w:rPr>
          <w:lang w:val="es-ES"/>
        </w:rPr>
      </w:pPr>
      <w:r w:rsidRPr="00BE3C09">
        <w:rPr>
          <w:lang w:val="es-ES"/>
        </w:rPr>
        <w:t>Introducción a los conceptos de base de datos y sistemas de información.</w:t>
      </w:r>
    </w:p>
    <w:p w:rsidR="00545AED" w:rsidRPr="00BE3C09" w:rsidRDefault="00545AED" w:rsidP="00545AED">
      <w:pPr>
        <w:numPr>
          <w:ilvl w:val="0"/>
          <w:numId w:val="7"/>
        </w:numPr>
        <w:spacing w:line="240" w:lineRule="auto"/>
        <w:rPr>
          <w:lang w:val="es-ES"/>
        </w:rPr>
      </w:pPr>
      <w:r w:rsidRPr="00775737">
        <w:rPr>
          <w:lang w:val="es-ES"/>
        </w:rPr>
        <w:t xml:space="preserve">Modelado y calidad de datos. </w:t>
      </w:r>
      <w:r w:rsidRPr="00BE3C09">
        <w:rPr>
          <w:lang w:val="es-ES"/>
        </w:rPr>
        <w:t>Modelo Entidad Relación. UML.</w:t>
      </w:r>
    </w:p>
    <w:p w:rsidR="00545AED" w:rsidRPr="00BE3C09" w:rsidRDefault="00545AED" w:rsidP="00545AED">
      <w:pPr>
        <w:numPr>
          <w:ilvl w:val="0"/>
          <w:numId w:val="7"/>
        </w:numPr>
        <w:spacing w:line="240" w:lineRule="auto"/>
        <w:rPr>
          <w:lang w:val="es-ES"/>
        </w:rPr>
      </w:pPr>
      <w:r w:rsidRPr="00BE3C09">
        <w:rPr>
          <w:lang w:val="es-ES"/>
        </w:rPr>
        <w:t>Modelo Relacional.</w:t>
      </w:r>
    </w:p>
    <w:p w:rsidR="00545AED" w:rsidRPr="00BE3C09" w:rsidRDefault="00545AED" w:rsidP="00545AED">
      <w:pPr>
        <w:numPr>
          <w:ilvl w:val="0"/>
          <w:numId w:val="7"/>
        </w:numPr>
        <w:spacing w:line="240" w:lineRule="auto"/>
        <w:rPr>
          <w:lang w:val="es-ES"/>
        </w:rPr>
      </w:pPr>
      <w:r w:rsidRPr="00BE3C09">
        <w:rPr>
          <w:lang w:val="es-ES"/>
        </w:rPr>
        <w:t>Lenguajes de Consulta Relacionales.</w:t>
      </w:r>
    </w:p>
    <w:p w:rsidR="00545AED" w:rsidRPr="00BE3C09" w:rsidRDefault="00545AED" w:rsidP="00545AED">
      <w:pPr>
        <w:numPr>
          <w:ilvl w:val="0"/>
          <w:numId w:val="7"/>
        </w:numPr>
        <w:spacing w:line="240" w:lineRule="auto"/>
        <w:rPr>
          <w:lang w:val="es-ES"/>
        </w:rPr>
      </w:pPr>
      <w:r w:rsidRPr="00BE3C09">
        <w:rPr>
          <w:lang w:val="es-ES"/>
        </w:rPr>
        <w:t>Teoría de Bases de Datos Relacionales.</w:t>
      </w:r>
    </w:p>
    <w:p w:rsidR="00545AED" w:rsidRPr="00BE3C09" w:rsidRDefault="00545AED" w:rsidP="00545AED">
      <w:pPr>
        <w:numPr>
          <w:ilvl w:val="0"/>
          <w:numId w:val="7"/>
        </w:numPr>
        <w:spacing w:line="240" w:lineRule="auto"/>
        <w:rPr>
          <w:lang w:val="es-ES"/>
        </w:rPr>
      </w:pPr>
      <w:r w:rsidRPr="00BE3C09">
        <w:rPr>
          <w:lang w:val="es-ES"/>
        </w:rPr>
        <w:t>Transacciones.</w:t>
      </w:r>
    </w:p>
    <w:p w:rsidR="00545AED" w:rsidRPr="00BE3C09" w:rsidRDefault="00545AED" w:rsidP="00545AED">
      <w:pPr>
        <w:numPr>
          <w:ilvl w:val="0"/>
          <w:numId w:val="7"/>
        </w:numPr>
        <w:spacing w:line="240" w:lineRule="auto"/>
        <w:rPr>
          <w:lang w:val="es-ES"/>
        </w:rPr>
      </w:pPr>
      <w:r w:rsidRPr="00BE3C09">
        <w:rPr>
          <w:lang w:val="es-ES"/>
        </w:rPr>
        <w:t>Control de Concurrencia.</w:t>
      </w:r>
    </w:p>
    <w:p w:rsidR="00545AED" w:rsidRPr="00BE3C09" w:rsidRDefault="00545AED" w:rsidP="00545AED">
      <w:pPr>
        <w:numPr>
          <w:ilvl w:val="0"/>
          <w:numId w:val="7"/>
        </w:numPr>
        <w:spacing w:line="240" w:lineRule="auto"/>
        <w:rPr>
          <w:lang w:val="es-ES"/>
        </w:rPr>
      </w:pPr>
      <w:r w:rsidRPr="00BE3C09">
        <w:rPr>
          <w:lang w:val="es-ES"/>
        </w:rPr>
        <w:t>Recuperación ante Fallos.</w:t>
      </w:r>
    </w:p>
    <w:p w:rsidR="00545AED" w:rsidRPr="00BE3C09" w:rsidRDefault="00545AED" w:rsidP="00545AED">
      <w:pPr>
        <w:numPr>
          <w:ilvl w:val="0"/>
          <w:numId w:val="7"/>
        </w:numPr>
        <w:spacing w:line="240" w:lineRule="auto"/>
        <w:rPr>
          <w:lang w:val="es-ES"/>
        </w:rPr>
      </w:pPr>
      <w:r w:rsidRPr="00BE3C09">
        <w:rPr>
          <w:lang w:val="es-ES"/>
        </w:rPr>
        <w:t>Sistemas de Bases de Datos.</w:t>
      </w:r>
      <w:r w:rsidRPr="00775737">
        <w:rPr>
          <w:lang w:val="es-ES"/>
        </w:rPr>
        <w:t xml:space="preserve"> Diseño y administración de Sistemas de Bases de Datos. Escalabilidad, eficiencia y efectividad.  Lenguajes de DBMS.</w:t>
      </w:r>
    </w:p>
    <w:p w:rsidR="00545AED" w:rsidRPr="00BE3C09" w:rsidRDefault="00545AED" w:rsidP="00545AED">
      <w:pPr>
        <w:numPr>
          <w:ilvl w:val="0"/>
          <w:numId w:val="7"/>
        </w:numPr>
        <w:spacing w:line="240" w:lineRule="auto"/>
        <w:rPr>
          <w:lang w:val="es-ES"/>
        </w:rPr>
      </w:pPr>
      <w:r w:rsidRPr="00BE3C09">
        <w:rPr>
          <w:lang w:val="es-ES"/>
        </w:rPr>
        <w:t>Transacciones Distribuidas.</w:t>
      </w:r>
    </w:p>
    <w:p w:rsidR="00545AED" w:rsidRPr="00BE3C09" w:rsidRDefault="00545AED" w:rsidP="00545AED">
      <w:pPr>
        <w:numPr>
          <w:ilvl w:val="0"/>
          <w:numId w:val="7"/>
        </w:numPr>
        <w:spacing w:line="240" w:lineRule="auto"/>
        <w:rPr>
          <w:lang w:val="es-ES"/>
        </w:rPr>
      </w:pPr>
      <w:r w:rsidRPr="00BE3C09">
        <w:rPr>
          <w:lang w:val="es-ES"/>
        </w:rPr>
        <w:t>Seguridad en Bases de Datos.</w:t>
      </w:r>
    </w:p>
    <w:p w:rsidR="00545AED" w:rsidRPr="00BE3C09" w:rsidRDefault="00545AED" w:rsidP="00545AED">
      <w:pPr>
        <w:numPr>
          <w:ilvl w:val="0"/>
          <w:numId w:val="7"/>
        </w:numPr>
        <w:spacing w:line="240" w:lineRule="auto"/>
        <w:rPr>
          <w:lang w:val="es-ES"/>
        </w:rPr>
      </w:pPr>
      <w:r w:rsidRPr="00BE3C09">
        <w:rPr>
          <w:lang w:val="es-ES"/>
        </w:rPr>
        <w:t xml:space="preserve">Nociones de Minería de Datos (Data </w:t>
      </w:r>
      <w:proofErr w:type="spellStart"/>
      <w:r w:rsidRPr="00BE3C09">
        <w:rPr>
          <w:lang w:val="es-ES"/>
        </w:rPr>
        <w:t>Mining</w:t>
      </w:r>
      <w:proofErr w:type="spellEnd"/>
      <w:r w:rsidRPr="00BE3C09">
        <w:rPr>
          <w:lang w:val="es-ES"/>
        </w:rPr>
        <w:t xml:space="preserve">). Gestión de Datos Masivos (Data </w:t>
      </w:r>
      <w:proofErr w:type="spellStart"/>
      <w:r w:rsidRPr="00BE3C09">
        <w:rPr>
          <w:lang w:val="es-ES"/>
        </w:rPr>
        <w:t>Warehousing</w:t>
      </w:r>
      <w:proofErr w:type="spellEnd"/>
      <w:r w:rsidRPr="00BE3C09">
        <w:rPr>
          <w:lang w:val="es-ES"/>
        </w:rPr>
        <w:t xml:space="preserve">). </w:t>
      </w:r>
    </w:p>
    <w:p w:rsidR="00545AED" w:rsidRPr="00BE3C09" w:rsidRDefault="00545AED" w:rsidP="00545AED">
      <w:pPr>
        <w:numPr>
          <w:ilvl w:val="0"/>
          <w:numId w:val="7"/>
        </w:numPr>
        <w:spacing w:line="240" w:lineRule="auto"/>
        <w:rPr>
          <w:lang w:val="es-ES"/>
        </w:rPr>
      </w:pPr>
      <w:r w:rsidRPr="00BE3C09">
        <w:rPr>
          <w:lang w:val="es-ES"/>
        </w:rPr>
        <w:t>Bases de Datos Orientadas a Objetos y Objeto-Relacionales.</w:t>
      </w:r>
    </w:p>
    <w:p w:rsidR="00545AED" w:rsidRPr="00BE3C09" w:rsidRDefault="00545AED" w:rsidP="00545AED">
      <w:pPr>
        <w:numPr>
          <w:ilvl w:val="0"/>
          <w:numId w:val="7"/>
        </w:numPr>
        <w:spacing w:line="240" w:lineRule="auto"/>
        <w:rPr>
          <w:lang w:val="es-ES"/>
        </w:rPr>
      </w:pPr>
      <w:r w:rsidRPr="00BE3C09">
        <w:rPr>
          <w:lang w:val="es-ES"/>
        </w:rPr>
        <w:t>Bases de Datos Deductivas. Bases de Datos Temporales.</w:t>
      </w:r>
    </w:p>
    <w:p w:rsidR="00545AED" w:rsidRPr="00775737" w:rsidRDefault="00545AED" w:rsidP="00545AED">
      <w:pPr>
        <w:spacing w:line="240" w:lineRule="auto"/>
        <w:ind w:left="720"/>
        <w:rPr>
          <w:lang w:val="es-ES"/>
        </w:rPr>
      </w:pPr>
    </w:p>
    <w:p w:rsidR="00545AED" w:rsidRDefault="00545AED" w:rsidP="00545AED">
      <w:pPr>
        <w:spacing w:before="120"/>
        <w:rPr>
          <w:b/>
          <w:lang w:val="es-AR"/>
        </w:rPr>
      </w:pPr>
      <w:r w:rsidRPr="00BB4B00">
        <w:rPr>
          <w:b/>
          <w:lang w:val="es-AR"/>
        </w:rPr>
        <w:t>Sistemas Operativos y Distribuidos</w:t>
      </w:r>
      <w:r>
        <w:rPr>
          <w:b/>
          <w:lang w:val="es-AR"/>
        </w:rPr>
        <w:t xml:space="preserve"> </w:t>
      </w:r>
    </w:p>
    <w:p w:rsidR="00545AED" w:rsidRPr="006A76AF" w:rsidRDefault="00545AED" w:rsidP="00545AED">
      <w:pPr>
        <w:numPr>
          <w:ilvl w:val="0"/>
          <w:numId w:val="7"/>
        </w:numPr>
        <w:spacing w:line="240" w:lineRule="auto"/>
        <w:rPr>
          <w:lang w:val="es-ES"/>
        </w:rPr>
      </w:pPr>
      <w:r w:rsidRPr="006A76AF">
        <w:rPr>
          <w:lang w:val="es-ES"/>
        </w:rPr>
        <w:t>Introducción a los Sistemas Operativos Tradicionales, de Tiempo Real, Embebidos y Distribuidos.</w:t>
      </w:r>
    </w:p>
    <w:p w:rsidR="00545AED" w:rsidRPr="006A76AF" w:rsidRDefault="00545AED" w:rsidP="00545AED">
      <w:pPr>
        <w:numPr>
          <w:ilvl w:val="0"/>
          <w:numId w:val="7"/>
        </w:numPr>
        <w:spacing w:line="240" w:lineRule="auto"/>
        <w:rPr>
          <w:lang w:val="es-ES"/>
        </w:rPr>
      </w:pPr>
      <w:r w:rsidRPr="006A76AF">
        <w:rPr>
          <w:lang w:val="es-ES"/>
        </w:rPr>
        <w:t>Estructuras de Sistemas de Cómputo, Sistemas Operativos y Sistemas Distribuidos.</w:t>
      </w:r>
    </w:p>
    <w:p w:rsidR="00545AED" w:rsidRPr="006A76AF" w:rsidRDefault="00545AED" w:rsidP="00545AED">
      <w:pPr>
        <w:numPr>
          <w:ilvl w:val="0"/>
          <w:numId w:val="7"/>
        </w:numPr>
        <w:spacing w:line="240" w:lineRule="auto"/>
        <w:rPr>
          <w:lang w:val="es-ES"/>
        </w:rPr>
      </w:pPr>
      <w:r w:rsidRPr="007E2790">
        <w:rPr>
          <w:lang w:val="es-ES"/>
        </w:rPr>
        <w:t>Procesos: Planificación de Procesos Centralizados y Distribuidos.</w:t>
      </w:r>
    </w:p>
    <w:p w:rsidR="00545AED" w:rsidRPr="007E2790" w:rsidRDefault="00545AED" w:rsidP="00545AED">
      <w:pPr>
        <w:numPr>
          <w:ilvl w:val="0"/>
          <w:numId w:val="7"/>
        </w:numPr>
        <w:spacing w:line="240" w:lineRule="auto"/>
        <w:rPr>
          <w:lang w:val="es-ES"/>
        </w:rPr>
      </w:pPr>
      <w:r>
        <w:rPr>
          <w:lang w:val="es-ES"/>
        </w:rPr>
        <w:t>Concurrencia en</w:t>
      </w:r>
      <w:r w:rsidRPr="007E2790">
        <w:rPr>
          <w:lang w:val="es-ES"/>
        </w:rPr>
        <w:t xml:space="preserve"> Procesos Centralizados y Distribuidos</w:t>
      </w:r>
      <w:r>
        <w:rPr>
          <w:lang w:val="es-ES"/>
        </w:rPr>
        <w:t>. S</w:t>
      </w:r>
      <w:r w:rsidRPr="007E2790">
        <w:rPr>
          <w:lang w:val="es-ES"/>
        </w:rPr>
        <w:t>incronización de Procesos Centralizados y Distribuidos.</w:t>
      </w:r>
    </w:p>
    <w:p w:rsidR="00545AED" w:rsidRPr="006A76AF" w:rsidRDefault="00545AED" w:rsidP="00545AED">
      <w:pPr>
        <w:numPr>
          <w:ilvl w:val="0"/>
          <w:numId w:val="7"/>
        </w:numPr>
        <w:spacing w:line="240" w:lineRule="auto"/>
        <w:rPr>
          <w:lang w:val="es-ES"/>
        </w:rPr>
      </w:pPr>
      <w:proofErr w:type="spellStart"/>
      <w:r w:rsidRPr="006A76AF">
        <w:rPr>
          <w:lang w:val="es-ES"/>
        </w:rPr>
        <w:t>Deadlocks</w:t>
      </w:r>
      <w:proofErr w:type="spellEnd"/>
      <w:r w:rsidRPr="006A76AF">
        <w:rPr>
          <w:lang w:val="es-ES"/>
        </w:rPr>
        <w:t xml:space="preserve"> en SO y SD.</w:t>
      </w:r>
    </w:p>
    <w:p w:rsidR="00545AED" w:rsidRPr="006A76AF" w:rsidRDefault="00545AED" w:rsidP="00545AED">
      <w:pPr>
        <w:numPr>
          <w:ilvl w:val="0"/>
          <w:numId w:val="7"/>
        </w:numPr>
        <w:spacing w:line="240" w:lineRule="auto"/>
        <w:rPr>
          <w:lang w:val="es-ES"/>
        </w:rPr>
      </w:pPr>
      <w:r w:rsidRPr="006A76AF">
        <w:rPr>
          <w:lang w:val="es-ES"/>
        </w:rPr>
        <w:t>Administración de Memoria Virtual y Memoria Compartida Distribuida. Eventos. Ordenamiento de Eventos en SD.</w:t>
      </w:r>
    </w:p>
    <w:p w:rsidR="00545AED" w:rsidRPr="006A76AF" w:rsidRDefault="00545AED" w:rsidP="00545AED">
      <w:pPr>
        <w:numPr>
          <w:ilvl w:val="0"/>
          <w:numId w:val="7"/>
        </w:numPr>
        <w:spacing w:line="240" w:lineRule="auto"/>
        <w:rPr>
          <w:lang w:val="es-ES"/>
        </w:rPr>
      </w:pPr>
      <w:r w:rsidRPr="006A76AF">
        <w:rPr>
          <w:lang w:val="es-ES"/>
        </w:rPr>
        <w:t>Sistemas de Archivos Centralizados y Distribuidos.</w:t>
      </w:r>
    </w:p>
    <w:p w:rsidR="00545AED" w:rsidRPr="006A76AF" w:rsidRDefault="00545AED" w:rsidP="00545AED">
      <w:pPr>
        <w:numPr>
          <w:ilvl w:val="0"/>
          <w:numId w:val="7"/>
        </w:numPr>
        <w:spacing w:line="240" w:lineRule="auto"/>
        <w:rPr>
          <w:lang w:val="es-ES"/>
        </w:rPr>
      </w:pPr>
      <w:r w:rsidRPr="006A76AF">
        <w:rPr>
          <w:lang w:val="es-ES"/>
        </w:rPr>
        <w:t>Comunicación y Manejo de Recursos en Sistemas Distribuidos.</w:t>
      </w:r>
    </w:p>
    <w:p w:rsidR="00545AED" w:rsidRPr="006A76AF" w:rsidRDefault="00545AED" w:rsidP="00545AED">
      <w:pPr>
        <w:numPr>
          <w:ilvl w:val="0"/>
          <w:numId w:val="7"/>
        </w:numPr>
        <w:spacing w:line="240" w:lineRule="auto"/>
        <w:rPr>
          <w:lang w:val="es-ES"/>
        </w:rPr>
      </w:pPr>
      <w:r w:rsidRPr="006A76AF">
        <w:rPr>
          <w:lang w:val="es-ES"/>
        </w:rPr>
        <w:t>Mecanismos de Protección y Seguridad en SO y SD.</w:t>
      </w:r>
    </w:p>
    <w:p w:rsidR="00545AED" w:rsidRPr="006A76AF" w:rsidRDefault="00545AED" w:rsidP="00545AED">
      <w:pPr>
        <w:numPr>
          <w:ilvl w:val="0"/>
          <w:numId w:val="7"/>
        </w:numPr>
        <w:spacing w:line="240" w:lineRule="auto"/>
        <w:rPr>
          <w:lang w:val="es-ES"/>
        </w:rPr>
      </w:pPr>
      <w:r w:rsidRPr="006A76AF">
        <w:rPr>
          <w:lang w:val="es-ES"/>
        </w:rPr>
        <w:t>Transacciones Distribuidas.</w:t>
      </w:r>
    </w:p>
    <w:p w:rsidR="00545AED" w:rsidRPr="006A76AF" w:rsidRDefault="00545AED" w:rsidP="00545AED">
      <w:pPr>
        <w:numPr>
          <w:ilvl w:val="0"/>
          <w:numId w:val="7"/>
        </w:numPr>
        <w:spacing w:line="240" w:lineRule="auto"/>
        <w:rPr>
          <w:lang w:val="es-ES"/>
        </w:rPr>
      </w:pPr>
      <w:r w:rsidRPr="006A76AF">
        <w:rPr>
          <w:lang w:val="es-ES"/>
        </w:rPr>
        <w:t xml:space="preserve">Tendencias en SD. Arquitecturas </w:t>
      </w:r>
      <w:proofErr w:type="spellStart"/>
      <w:r w:rsidRPr="006A76AF">
        <w:rPr>
          <w:lang w:val="es-ES"/>
        </w:rPr>
        <w:t>Grid</w:t>
      </w:r>
      <w:proofErr w:type="spellEnd"/>
      <w:r w:rsidRPr="006A76AF">
        <w:rPr>
          <w:lang w:val="es-ES"/>
        </w:rPr>
        <w:t xml:space="preserve"> y Cloud </w:t>
      </w:r>
      <w:proofErr w:type="spellStart"/>
      <w:r w:rsidRPr="006A76AF">
        <w:rPr>
          <w:lang w:val="es-ES"/>
        </w:rPr>
        <w:t>computing</w:t>
      </w:r>
      <w:proofErr w:type="spellEnd"/>
      <w:r w:rsidRPr="006A76AF">
        <w:rPr>
          <w:lang w:val="es-ES"/>
        </w:rPr>
        <w:t>.</w:t>
      </w:r>
    </w:p>
    <w:p w:rsidR="00545AED" w:rsidRPr="006A76AF" w:rsidRDefault="00545AED" w:rsidP="00545AED">
      <w:pPr>
        <w:numPr>
          <w:ilvl w:val="0"/>
          <w:numId w:val="7"/>
        </w:numPr>
        <w:spacing w:line="240" w:lineRule="auto"/>
        <w:rPr>
          <w:lang w:val="es-ES"/>
        </w:rPr>
      </w:pPr>
      <w:r w:rsidRPr="006A76AF">
        <w:rPr>
          <w:lang w:val="es-ES"/>
        </w:rPr>
        <w:t>Algoritmos Concurrentes, Distribuidos y Paralelos.</w:t>
      </w:r>
    </w:p>
    <w:p w:rsidR="00545AED" w:rsidRDefault="00545AED" w:rsidP="00545AED">
      <w:pPr>
        <w:spacing w:before="120"/>
        <w:rPr>
          <w:b/>
          <w:lang w:val="es-AR"/>
        </w:rPr>
      </w:pPr>
    </w:p>
    <w:p w:rsidR="00545AED" w:rsidRPr="00947DB3" w:rsidRDefault="00545AED" w:rsidP="00545AED">
      <w:pPr>
        <w:spacing w:before="120"/>
        <w:rPr>
          <w:b/>
          <w:lang w:val="es-AR"/>
        </w:rPr>
      </w:pPr>
      <w:r w:rsidRPr="00947DB3">
        <w:rPr>
          <w:b/>
          <w:lang w:val="es-AR"/>
        </w:rPr>
        <w:t xml:space="preserve">Métodos de Computación Científica </w:t>
      </w:r>
    </w:p>
    <w:p w:rsidR="00832AF7" w:rsidRPr="00742A3E" w:rsidRDefault="00832AF7" w:rsidP="00832AF7">
      <w:pPr>
        <w:numPr>
          <w:ilvl w:val="0"/>
          <w:numId w:val="38"/>
        </w:numPr>
        <w:jc w:val="both"/>
        <w:rPr>
          <w:lang w:val="es-AR"/>
        </w:rPr>
      </w:pPr>
      <w:r w:rsidRPr="00742A3E">
        <w:rPr>
          <w:lang w:val="es-AR"/>
        </w:rPr>
        <w:t>Aritmética de computadoras y Teoría de errores</w:t>
      </w:r>
    </w:p>
    <w:p w:rsidR="00832AF7" w:rsidRPr="00742A3E" w:rsidRDefault="00832AF7" w:rsidP="00832AF7">
      <w:pPr>
        <w:numPr>
          <w:ilvl w:val="0"/>
          <w:numId w:val="38"/>
        </w:numPr>
        <w:jc w:val="both"/>
        <w:rPr>
          <w:u w:val="single"/>
          <w:lang w:val="es-AR"/>
        </w:rPr>
      </w:pPr>
      <w:r w:rsidRPr="00742A3E">
        <w:rPr>
          <w:lang w:val="es-AR"/>
        </w:rPr>
        <w:t>Estructuras de Datos Eficientes para Algebra matricial</w:t>
      </w:r>
    </w:p>
    <w:p w:rsidR="00832AF7" w:rsidRPr="00742A3E" w:rsidRDefault="00832AF7" w:rsidP="00832AF7">
      <w:pPr>
        <w:numPr>
          <w:ilvl w:val="0"/>
          <w:numId w:val="38"/>
        </w:numPr>
        <w:jc w:val="both"/>
        <w:rPr>
          <w:lang w:val="es-AR"/>
        </w:rPr>
      </w:pPr>
      <w:r w:rsidRPr="00742A3E">
        <w:rPr>
          <w:lang w:val="es-AR"/>
        </w:rPr>
        <w:t>Construcción y Análisis de Modelos Matemáticos</w:t>
      </w:r>
    </w:p>
    <w:p w:rsidR="00832AF7" w:rsidRPr="00742A3E" w:rsidRDefault="00832AF7" w:rsidP="00832AF7">
      <w:pPr>
        <w:numPr>
          <w:ilvl w:val="0"/>
          <w:numId w:val="38"/>
        </w:numPr>
        <w:jc w:val="both"/>
        <w:rPr>
          <w:lang w:val="es-AR"/>
        </w:rPr>
      </w:pPr>
      <w:r w:rsidRPr="00742A3E">
        <w:rPr>
          <w:lang w:val="es-AR"/>
        </w:rPr>
        <w:t xml:space="preserve">Estrategias de Solución para Modelos Estacionarios </w:t>
      </w:r>
    </w:p>
    <w:p w:rsidR="00832AF7" w:rsidRPr="00742A3E" w:rsidRDefault="00832AF7" w:rsidP="00832AF7">
      <w:pPr>
        <w:numPr>
          <w:ilvl w:val="0"/>
          <w:numId w:val="38"/>
        </w:numPr>
        <w:jc w:val="both"/>
        <w:rPr>
          <w:lang w:val="es-AR"/>
        </w:rPr>
      </w:pPr>
      <w:r w:rsidRPr="00742A3E">
        <w:rPr>
          <w:lang w:val="es-AR"/>
        </w:rPr>
        <w:t>Solución de Ecuaciones No lineales</w:t>
      </w:r>
    </w:p>
    <w:p w:rsidR="00832AF7" w:rsidRPr="00742A3E" w:rsidRDefault="00832AF7" w:rsidP="00832AF7">
      <w:pPr>
        <w:numPr>
          <w:ilvl w:val="0"/>
          <w:numId w:val="38"/>
        </w:numPr>
        <w:jc w:val="both"/>
        <w:rPr>
          <w:lang w:val="es-AR"/>
        </w:rPr>
      </w:pPr>
      <w:r w:rsidRPr="00742A3E">
        <w:rPr>
          <w:lang w:val="es-AR"/>
        </w:rPr>
        <w:t>Técnicas de Aproximación</w:t>
      </w:r>
    </w:p>
    <w:p w:rsidR="00832AF7" w:rsidRDefault="00832AF7" w:rsidP="00832AF7">
      <w:pPr>
        <w:numPr>
          <w:ilvl w:val="0"/>
          <w:numId w:val="38"/>
        </w:numPr>
        <w:rPr>
          <w:i/>
          <w:lang w:val="es-ES"/>
        </w:rPr>
      </w:pPr>
      <w:r w:rsidRPr="00742A3E">
        <w:rPr>
          <w:lang w:val="es-AR"/>
        </w:rPr>
        <w:t xml:space="preserve">Métodos Estadísticos </w:t>
      </w:r>
    </w:p>
    <w:p w:rsidR="00832AF7" w:rsidRPr="00600868" w:rsidRDefault="00832AF7" w:rsidP="00545AED">
      <w:pPr>
        <w:rPr>
          <w:i/>
          <w:lang w:val="es-ES"/>
        </w:rPr>
      </w:pPr>
    </w:p>
    <w:p w:rsidR="00545AED" w:rsidRPr="00BB4B00" w:rsidRDefault="00545AED" w:rsidP="00545AED">
      <w:pPr>
        <w:pBdr>
          <w:bottom w:val="single" w:sz="4" w:space="1" w:color="auto"/>
        </w:pBdr>
        <w:spacing w:before="120"/>
        <w:rPr>
          <w:b/>
          <w:lang w:val="es-AR"/>
        </w:rPr>
      </w:pPr>
      <w:r w:rsidRPr="00BB4B00">
        <w:rPr>
          <w:b/>
          <w:lang w:val="es-AR"/>
        </w:rPr>
        <w:t>Cuarto Año</w:t>
      </w:r>
    </w:p>
    <w:p w:rsidR="00545AED" w:rsidRPr="00BB4B00" w:rsidRDefault="00545AED" w:rsidP="00545AED">
      <w:pPr>
        <w:spacing w:before="120"/>
        <w:rPr>
          <w:b/>
          <w:lang w:val="es-AR"/>
        </w:rPr>
      </w:pPr>
      <w:r w:rsidRPr="00BB4B00">
        <w:rPr>
          <w:b/>
          <w:lang w:val="es-AR"/>
        </w:rPr>
        <w:t>Lenguajes de Programación</w:t>
      </w:r>
      <w:r>
        <w:rPr>
          <w:b/>
          <w:lang w:val="es-AR"/>
        </w:rPr>
        <w:t xml:space="preserve"> </w:t>
      </w:r>
    </w:p>
    <w:p w:rsidR="00545AED" w:rsidRDefault="00545AED" w:rsidP="00545AED">
      <w:pPr>
        <w:numPr>
          <w:ilvl w:val="0"/>
          <w:numId w:val="27"/>
        </w:numPr>
        <w:autoSpaceDE w:val="0"/>
        <w:autoSpaceDN w:val="0"/>
        <w:adjustRightInd w:val="0"/>
        <w:spacing w:line="240" w:lineRule="auto"/>
        <w:rPr>
          <w:lang w:val="es-ES"/>
        </w:rPr>
      </w:pPr>
      <w:r>
        <w:rPr>
          <w:lang w:val="es-ES"/>
        </w:rPr>
        <w:t xml:space="preserve">Criterios de evaluación de lenguajes de programación. </w:t>
      </w:r>
    </w:p>
    <w:p w:rsidR="00545AED" w:rsidRDefault="00545AED" w:rsidP="00545AED">
      <w:pPr>
        <w:numPr>
          <w:ilvl w:val="0"/>
          <w:numId w:val="27"/>
        </w:numPr>
        <w:autoSpaceDE w:val="0"/>
        <w:autoSpaceDN w:val="0"/>
        <w:adjustRightInd w:val="0"/>
        <w:spacing w:line="240" w:lineRule="auto"/>
      </w:pPr>
      <w:r>
        <w:rPr>
          <w:lang w:val="es-ES"/>
        </w:rPr>
        <w:t xml:space="preserve">Historia de la Computación: Evolución de los Lenguajes de Programación. </w:t>
      </w:r>
    </w:p>
    <w:p w:rsidR="00545AED" w:rsidRDefault="00545AED" w:rsidP="00545AED">
      <w:pPr>
        <w:numPr>
          <w:ilvl w:val="0"/>
          <w:numId w:val="27"/>
        </w:numPr>
        <w:autoSpaceDE w:val="0"/>
        <w:autoSpaceDN w:val="0"/>
        <w:adjustRightInd w:val="0"/>
        <w:spacing w:line="240" w:lineRule="auto"/>
      </w:pPr>
      <w:r>
        <w:rPr>
          <w:lang w:val="es-ES"/>
        </w:rPr>
        <w:t xml:space="preserve">Entidades, Atributos y Ligaduras. Variables, constantes, expresiones. </w:t>
      </w:r>
    </w:p>
    <w:p w:rsidR="00545AED" w:rsidRDefault="00545AED" w:rsidP="00545AED">
      <w:pPr>
        <w:numPr>
          <w:ilvl w:val="0"/>
          <w:numId w:val="27"/>
        </w:numPr>
        <w:autoSpaceDE w:val="0"/>
        <w:autoSpaceDN w:val="0"/>
        <w:adjustRightInd w:val="0"/>
        <w:spacing w:line="240" w:lineRule="auto"/>
        <w:rPr>
          <w:lang w:val="es-ES"/>
        </w:rPr>
      </w:pPr>
      <w:r>
        <w:rPr>
          <w:lang w:val="es-ES"/>
        </w:rPr>
        <w:t xml:space="preserve">Tipos de datos. </w:t>
      </w:r>
      <w:r>
        <w:rPr>
          <w:rFonts w:eastAsia="Calibri"/>
          <w:lang w:val="es-ES"/>
        </w:rPr>
        <w:t>Tipos de datos recursivos. Sistemas de tipos, niveles de polimorfismo.</w:t>
      </w:r>
    </w:p>
    <w:p w:rsidR="00545AED" w:rsidRDefault="00545AED" w:rsidP="00545AED">
      <w:pPr>
        <w:numPr>
          <w:ilvl w:val="0"/>
          <w:numId w:val="27"/>
        </w:numPr>
        <w:autoSpaceDE w:val="0"/>
        <w:autoSpaceDN w:val="0"/>
        <w:adjustRightInd w:val="0"/>
        <w:spacing w:line="240" w:lineRule="auto"/>
        <w:rPr>
          <w:lang w:val="es-ES"/>
        </w:rPr>
      </w:pPr>
      <w:r>
        <w:rPr>
          <w:lang w:val="es-ES"/>
        </w:rPr>
        <w:t xml:space="preserve">Instrucciones. Unidades. </w:t>
      </w:r>
    </w:p>
    <w:p w:rsidR="00545AED" w:rsidRDefault="00545AED" w:rsidP="00545AED">
      <w:pPr>
        <w:numPr>
          <w:ilvl w:val="0"/>
          <w:numId w:val="27"/>
        </w:numPr>
        <w:autoSpaceDE w:val="0"/>
        <w:autoSpaceDN w:val="0"/>
        <w:adjustRightInd w:val="0"/>
        <w:spacing w:line="240" w:lineRule="auto"/>
        <w:rPr>
          <w:lang w:val="es-ES"/>
        </w:rPr>
      </w:pPr>
      <w:r>
        <w:rPr>
          <w:lang w:val="es-ES"/>
        </w:rPr>
        <w:t xml:space="preserve">Encapsulamiento y abstracción. </w:t>
      </w:r>
    </w:p>
    <w:p w:rsidR="00545AED" w:rsidRDefault="00545AED" w:rsidP="00545AED">
      <w:pPr>
        <w:numPr>
          <w:ilvl w:val="0"/>
          <w:numId w:val="27"/>
        </w:numPr>
        <w:autoSpaceDE w:val="0"/>
        <w:autoSpaceDN w:val="0"/>
        <w:adjustRightInd w:val="0"/>
        <w:spacing w:line="240" w:lineRule="auto"/>
      </w:pPr>
      <w:r>
        <w:rPr>
          <w:lang w:val="es-ES"/>
        </w:rPr>
        <w:t xml:space="preserve">Concurrencia y paralelismo. </w:t>
      </w:r>
    </w:p>
    <w:p w:rsidR="00545AED" w:rsidRDefault="00545AED" w:rsidP="00545AED">
      <w:pPr>
        <w:numPr>
          <w:ilvl w:val="0"/>
          <w:numId w:val="27"/>
        </w:numPr>
        <w:autoSpaceDE w:val="0"/>
        <w:autoSpaceDN w:val="0"/>
        <w:adjustRightInd w:val="0"/>
        <w:spacing w:line="240" w:lineRule="auto"/>
        <w:rPr>
          <w:lang w:val="es-ES"/>
        </w:rPr>
      </w:pPr>
      <w:r>
        <w:rPr>
          <w:lang w:val="es-ES"/>
        </w:rPr>
        <w:t xml:space="preserve">Procesamiento de lenguajes de programación: </w:t>
      </w:r>
      <w:r>
        <w:rPr>
          <w:rFonts w:eastAsia="Calibri"/>
          <w:lang w:val="es-ES"/>
        </w:rPr>
        <w:t xml:space="preserve">Conceptos de intérpretes y compiladores.  </w:t>
      </w:r>
    </w:p>
    <w:p w:rsidR="00545AED" w:rsidRDefault="00545AED" w:rsidP="00545AED">
      <w:pPr>
        <w:numPr>
          <w:ilvl w:val="0"/>
          <w:numId w:val="27"/>
        </w:numPr>
        <w:autoSpaceDE w:val="0"/>
        <w:autoSpaceDN w:val="0"/>
        <w:adjustRightInd w:val="0"/>
        <w:spacing w:line="240" w:lineRule="auto"/>
      </w:pPr>
      <w:r>
        <w:rPr>
          <w:lang w:val="es-ES"/>
        </w:rPr>
        <w:t xml:space="preserve">Criterios de Implementación de Lenguajes de Programación. </w:t>
      </w:r>
    </w:p>
    <w:p w:rsidR="00545AED" w:rsidRDefault="00545AED" w:rsidP="00545AED">
      <w:pPr>
        <w:numPr>
          <w:ilvl w:val="0"/>
          <w:numId w:val="27"/>
        </w:numPr>
        <w:autoSpaceDE w:val="0"/>
        <w:autoSpaceDN w:val="0"/>
        <w:adjustRightInd w:val="0"/>
        <w:spacing w:line="240" w:lineRule="auto"/>
        <w:rPr>
          <w:lang w:val="es-ES"/>
        </w:rPr>
      </w:pPr>
      <w:r>
        <w:rPr>
          <w:lang w:val="es-ES"/>
        </w:rPr>
        <w:t xml:space="preserve">Representación de datos en memoria.  </w:t>
      </w:r>
      <w:r>
        <w:rPr>
          <w:rFonts w:eastAsia="Calibri"/>
          <w:lang w:val="es-ES"/>
        </w:rPr>
        <w:t>Estrategias de implementación.</w:t>
      </w:r>
    </w:p>
    <w:p w:rsidR="00545AED" w:rsidRDefault="00545AED" w:rsidP="00545AED">
      <w:pPr>
        <w:numPr>
          <w:ilvl w:val="0"/>
          <w:numId w:val="27"/>
        </w:numPr>
        <w:autoSpaceDE w:val="0"/>
        <w:autoSpaceDN w:val="0"/>
        <w:adjustRightInd w:val="0"/>
        <w:spacing w:line="240" w:lineRule="auto"/>
        <w:rPr>
          <w:lang w:val="es-ES"/>
        </w:rPr>
      </w:pPr>
      <w:r>
        <w:rPr>
          <w:lang w:val="es-ES"/>
        </w:rPr>
        <w:t xml:space="preserve">Sintaxis y semántica de los lenguajes de programación: especificaciones formales. Metalenguajes. Notación BNF. Grafos Sintácticos. Semántica estática y dinámica. Sintaxis concreta y abstracta.  Nociones básicas de semántica formal. </w:t>
      </w:r>
    </w:p>
    <w:p w:rsidR="00545AED" w:rsidRDefault="00545AED" w:rsidP="00545AED">
      <w:pPr>
        <w:numPr>
          <w:ilvl w:val="0"/>
          <w:numId w:val="27"/>
        </w:numPr>
        <w:autoSpaceDE w:val="0"/>
        <w:autoSpaceDN w:val="0"/>
        <w:adjustRightInd w:val="0"/>
        <w:spacing w:line="240" w:lineRule="auto"/>
      </w:pPr>
      <w:r>
        <w:rPr>
          <w:lang w:val="es-ES"/>
        </w:rPr>
        <w:t xml:space="preserve">Paradigmas de programación. El paradigma imperativo. El paradigma funcional. El paradigma lógico. El paradigma de orientación a objetos.  </w:t>
      </w:r>
    </w:p>
    <w:p w:rsidR="00545AED" w:rsidRDefault="00545AED" w:rsidP="00545AED">
      <w:pPr>
        <w:numPr>
          <w:ilvl w:val="0"/>
          <w:numId w:val="27"/>
        </w:numPr>
        <w:autoSpaceDE w:val="0"/>
        <w:autoSpaceDN w:val="0"/>
        <w:adjustRightInd w:val="0"/>
        <w:spacing w:line="240" w:lineRule="auto"/>
        <w:rPr>
          <w:lang w:val="es-ES"/>
        </w:rPr>
      </w:pPr>
      <w:r>
        <w:rPr>
          <w:lang w:val="es-ES"/>
        </w:rPr>
        <w:t>Principios de diseño de lenguajes de programación</w:t>
      </w:r>
    </w:p>
    <w:p w:rsidR="00545AED" w:rsidRPr="00BB4B00" w:rsidRDefault="00545AED" w:rsidP="00545AED">
      <w:pPr>
        <w:autoSpaceDE w:val="0"/>
        <w:autoSpaceDN w:val="0"/>
        <w:adjustRightInd w:val="0"/>
        <w:spacing w:line="240" w:lineRule="auto"/>
        <w:rPr>
          <w:b/>
          <w:lang w:val="es-AR"/>
        </w:rPr>
      </w:pPr>
    </w:p>
    <w:p w:rsidR="00545AED" w:rsidRPr="00BB4B00" w:rsidRDefault="00545AED" w:rsidP="00545AED">
      <w:pPr>
        <w:autoSpaceDE w:val="0"/>
        <w:autoSpaceDN w:val="0"/>
        <w:adjustRightInd w:val="0"/>
        <w:spacing w:line="240" w:lineRule="auto"/>
        <w:rPr>
          <w:b/>
          <w:lang w:val="es-AR"/>
        </w:rPr>
      </w:pPr>
      <w:r w:rsidRPr="00BB4B00">
        <w:rPr>
          <w:b/>
          <w:lang w:val="es-AR"/>
        </w:rPr>
        <w:t xml:space="preserve">Diseño y Desarrollo de Sistemas </w:t>
      </w:r>
    </w:p>
    <w:p w:rsidR="00545AED" w:rsidRPr="008E6271" w:rsidRDefault="00545AED" w:rsidP="00545AED">
      <w:pPr>
        <w:numPr>
          <w:ilvl w:val="0"/>
          <w:numId w:val="7"/>
        </w:numPr>
        <w:spacing w:line="240" w:lineRule="auto"/>
        <w:rPr>
          <w:lang w:val="es-ES"/>
        </w:rPr>
      </w:pPr>
      <w:r w:rsidRPr="008E6271">
        <w:rPr>
          <w:lang w:val="es-ES"/>
        </w:rPr>
        <w:t>Calidad del Software: d</w:t>
      </w:r>
      <w:r>
        <w:rPr>
          <w:lang w:val="es-ES"/>
        </w:rPr>
        <w:t xml:space="preserve">el producto y del proceso. </w:t>
      </w:r>
    </w:p>
    <w:p w:rsidR="00545AED" w:rsidRPr="008E6271" w:rsidRDefault="00545AED" w:rsidP="00545AED">
      <w:pPr>
        <w:numPr>
          <w:ilvl w:val="0"/>
          <w:numId w:val="7"/>
        </w:numPr>
        <w:spacing w:line="240" w:lineRule="auto"/>
        <w:rPr>
          <w:lang w:val="es-ES"/>
        </w:rPr>
      </w:pPr>
      <w:r w:rsidRPr="008E6271">
        <w:rPr>
          <w:lang w:val="es-ES"/>
        </w:rPr>
        <w:t>Responsabi</w:t>
      </w:r>
      <w:r>
        <w:rPr>
          <w:lang w:val="es-ES"/>
        </w:rPr>
        <w:t xml:space="preserve">lidad y ética profesional. </w:t>
      </w:r>
    </w:p>
    <w:p w:rsidR="00545AED" w:rsidRPr="008E6271" w:rsidRDefault="00545AED" w:rsidP="00545AED">
      <w:pPr>
        <w:numPr>
          <w:ilvl w:val="0"/>
          <w:numId w:val="7"/>
        </w:numPr>
        <w:spacing w:line="240" w:lineRule="auto"/>
        <w:rPr>
          <w:lang w:val="es-ES"/>
        </w:rPr>
      </w:pPr>
      <w:r w:rsidRPr="008E6271">
        <w:rPr>
          <w:lang w:val="es-ES"/>
        </w:rPr>
        <w:t xml:space="preserve">Conceptos y principios del diseño. Arquitectura y Diseño. Patrones. Lenguajes de diseño arquitectónico. </w:t>
      </w:r>
      <w:proofErr w:type="spellStart"/>
      <w:r w:rsidRPr="008E6271">
        <w:rPr>
          <w:lang w:val="es-ES"/>
        </w:rPr>
        <w:t>Frameworks</w:t>
      </w:r>
      <w:proofErr w:type="spellEnd"/>
      <w:r w:rsidRPr="008E6271">
        <w:rPr>
          <w:lang w:val="es-ES"/>
        </w:rPr>
        <w:t xml:space="preserve">. Diseño para requisitos no funcionales. Privacidad, integridad y seguridad en sistemas de información. </w:t>
      </w:r>
    </w:p>
    <w:p w:rsidR="00545AED" w:rsidRPr="008E6271" w:rsidRDefault="00545AED" w:rsidP="00545AED">
      <w:pPr>
        <w:numPr>
          <w:ilvl w:val="0"/>
          <w:numId w:val="7"/>
        </w:numPr>
        <w:spacing w:line="240" w:lineRule="auto"/>
        <w:rPr>
          <w:lang w:val="es-ES"/>
        </w:rPr>
      </w:pPr>
      <w:r w:rsidRPr="008E6271">
        <w:rPr>
          <w:lang w:val="es-ES"/>
        </w:rPr>
        <w:t>Diseño centrado en el usuario</w:t>
      </w:r>
      <w:r>
        <w:rPr>
          <w:lang w:val="es-ES"/>
        </w:rPr>
        <w:t>.</w:t>
      </w:r>
    </w:p>
    <w:p w:rsidR="00545AED" w:rsidRPr="008E6271" w:rsidRDefault="00545AED" w:rsidP="00545AED">
      <w:pPr>
        <w:numPr>
          <w:ilvl w:val="0"/>
          <w:numId w:val="7"/>
        </w:numPr>
        <w:spacing w:line="240" w:lineRule="auto"/>
        <w:rPr>
          <w:lang w:val="es-ES"/>
        </w:rPr>
      </w:pPr>
      <w:r w:rsidRPr="008E6271">
        <w:rPr>
          <w:lang w:val="es-ES"/>
        </w:rPr>
        <w:t xml:space="preserve">Pruebas del software. Técnicas de prueba del software. Estrategias de prueba del software. Pruebas orientadas a objetos. </w:t>
      </w:r>
    </w:p>
    <w:p w:rsidR="00545AED" w:rsidRPr="008E6271" w:rsidRDefault="00545AED" w:rsidP="00545AED">
      <w:pPr>
        <w:numPr>
          <w:ilvl w:val="0"/>
          <w:numId w:val="7"/>
        </w:numPr>
        <w:spacing w:line="240" w:lineRule="auto"/>
        <w:rPr>
          <w:lang w:val="es-ES"/>
        </w:rPr>
      </w:pPr>
      <w:r w:rsidRPr="008E6271">
        <w:rPr>
          <w:lang w:val="es-ES"/>
        </w:rPr>
        <w:t xml:space="preserve">Software libre. Propiedad intelectual, licenciamiento de software y contratos informáticos. Aspectos legales. </w:t>
      </w:r>
    </w:p>
    <w:p w:rsidR="00545AED" w:rsidRPr="008E6271" w:rsidRDefault="00545AED" w:rsidP="00545AED">
      <w:pPr>
        <w:numPr>
          <w:ilvl w:val="0"/>
          <w:numId w:val="7"/>
        </w:numPr>
        <w:spacing w:line="240" w:lineRule="auto"/>
        <w:rPr>
          <w:lang w:val="es-ES"/>
        </w:rPr>
      </w:pPr>
      <w:r w:rsidRPr="008E6271">
        <w:rPr>
          <w:lang w:val="es-ES"/>
        </w:rPr>
        <w:t xml:space="preserve">Ingeniería del software basada en componentes. </w:t>
      </w:r>
    </w:p>
    <w:p w:rsidR="00545AED" w:rsidRPr="008E6271" w:rsidRDefault="00545AED" w:rsidP="00545AED">
      <w:pPr>
        <w:numPr>
          <w:ilvl w:val="0"/>
          <w:numId w:val="7"/>
        </w:numPr>
        <w:spacing w:line="240" w:lineRule="auto"/>
        <w:rPr>
          <w:lang w:val="es-ES"/>
        </w:rPr>
      </w:pPr>
      <w:r w:rsidRPr="008E6271">
        <w:rPr>
          <w:lang w:val="es-ES"/>
        </w:rPr>
        <w:t>Nociones de sistemas colaborativos. Sis</w:t>
      </w:r>
      <w:r>
        <w:rPr>
          <w:lang w:val="es-ES"/>
        </w:rPr>
        <w:t xml:space="preserve">temas de control de versiones. </w:t>
      </w:r>
    </w:p>
    <w:p w:rsidR="00545AED" w:rsidRPr="008E6271" w:rsidRDefault="00545AED" w:rsidP="00545AED">
      <w:pPr>
        <w:numPr>
          <w:ilvl w:val="0"/>
          <w:numId w:val="7"/>
        </w:numPr>
        <w:spacing w:line="240" w:lineRule="auto"/>
        <w:rPr>
          <w:lang w:val="es-ES"/>
        </w:rPr>
      </w:pPr>
      <w:r w:rsidRPr="008E6271">
        <w:rPr>
          <w:lang w:val="es-ES"/>
        </w:rPr>
        <w:t xml:space="preserve">Ingeniería de Software de Sistemas de Tiempo Real.  </w:t>
      </w:r>
    </w:p>
    <w:p w:rsidR="00545AED" w:rsidRPr="008E6271" w:rsidRDefault="00545AED" w:rsidP="00545AED">
      <w:pPr>
        <w:numPr>
          <w:ilvl w:val="0"/>
          <w:numId w:val="7"/>
        </w:numPr>
        <w:spacing w:line="240" w:lineRule="auto"/>
        <w:rPr>
          <w:lang w:val="es-ES"/>
        </w:rPr>
      </w:pPr>
      <w:r w:rsidRPr="008E6271">
        <w:rPr>
          <w:lang w:val="es-ES"/>
        </w:rPr>
        <w:t xml:space="preserve">Reingeniería de software. </w:t>
      </w:r>
    </w:p>
    <w:p w:rsidR="00545AED" w:rsidRPr="00BB4B00" w:rsidRDefault="00545AED" w:rsidP="00545AED">
      <w:pPr>
        <w:autoSpaceDE w:val="0"/>
        <w:autoSpaceDN w:val="0"/>
        <w:adjustRightInd w:val="0"/>
        <w:spacing w:line="240" w:lineRule="auto"/>
        <w:rPr>
          <w:rFonts w:ascii="LiberationSerif" w:eastAsia="Calibri" w:hAnsi="LiberationSerif" w:cs="LiberationSerif"/>
          <w:color w:val="auto"/>
          <w:sz w:val="24"/>
          <w:szCs w:val="24"/>
          <w:lang w:val="es-AR"/>
        </w:rPr>
      </w:pPr>
    </w:p>
    <w:p w:rsidR="00545AED" w:rsidRPr="00BB4B00" w:rsidRDefault="00545AED" w:rsidP="00545AED">
      <w:pPr>
        <w:spacing w:before="120"/>
        <w:rPr>
          <w:b/>
          <w:lang w:val="es-AR"/>
        </w:rPr>
      </w:pPr>
      <w:r w:rsidRPr="00BB4B00">
        <w:rPr>
          <w:b/>
          <w:lang w:val="es-AR"/>
        </w:rPr>
        <w:t>Redes de Computadoras</w:t>
      </w:r>
      <w:r>
        <w:rPr>
          <w:b/>
          <w:lang w:val="es-AR"/>
        </w:rPr>
        <w:t xml:space="preserve"> </w:t>
      </w:r>
    </w:p>
    <w:p w:rsidR="00545AED" w:rsidRPr="00266EFD" w:rsidRDefault="00545AED" w:rsidP="00545AED">
      <w:pPr>
        <w:numPr>
          <w:ilvl w:val="0"/>
          <w:numId w:val="29"/>
        </w:numPr>
        <w:spacing w:line="240" w:lineRule="auto"/>
        <w:rPr>
          <w:lang w:val="es-AR"/>
        </w:rPr>
      </w:pPr>
      <w:r w:rsidRPr="00266EFD">
        <w:rPr>
          <w:lang w:val="es-AR"/>
        </w:rPr>
        <w:t xml:space="preserve">Concepto de red de computadoras. Redes y comunicaciones. </w:t>
      </w:r>
      <w:r w:rsidRPr="00266EFD">
        <w:rPr>
          <w:lang w:val="es-ES_tradnl"/>
        </w:rPr>
        <w:t xml:space="preserve">Conmutación de circuitos y de paquetes. Topologías de red. </w:t>
      </w:r>
      <w:r w:rsidRPr="00266EFD">
        <w:rPr>
          <w:lang w:val="es-AR"/>
        </w:rPr>
        <w:t>Sistemas operativos de red. Sistemas clientes/servidos y sus variantes. El modelo computacional de la web. Modelos ISO/OSI y TCP/IP.</w:t>
      </w:r>
    </w:p>
    <w:p w:rsidR="00545AED" w:rsidRPr="00266EFD" w:rsidRDefault="00545AED" w:rsidP="00545AED">
      <w:pPr>
        <w:numPr>
          <w:ilvl w:val="0"/>
          <w:numId w:val="29"/>
        </w:numPr>
        <w:spacing w:line="240" w:lineRule="auto"/>
        <w:rPr>
          <w:lang w:val="es-AR"/>
        </w:rPr>
      </w:pPr>
      <w:r w:rsidRPr="00266EFD">
        <w:rPr>
          <w:lang w:val="es-AR"/>
        </w:rPr>
        <w:t xml:space="preserve">Capa de aplicaciones. </w:t>
      </w:r>
      <w:r w:rsidRPr="00266EFD">
        <w:rPr>
          <w:lang w:val="es-ES_tradnl"/>
        </w:rPr>
        <w:t>Servicios y protocolos de la capa de aplicaciones. Servidor de nombres de dominio. Programación de aplicaciones de red empleando sockets.</w:t>
      </w:r>
    </w:p>
    <w:p w:rsidR="00545AED" w:rsidRPr="00266EFD" w:rsidRDefault="00545AED" w:rsidP="00545AED">
      <w:pPr>
        <w:numPr>
          <w:ilvl w:val="0"/>
          <w:numId w:val="29"/>
        </w:numPr>
        <w:spacing w:line="240" w:lineRule="auto"/>
        <w:rPr>
          <w:lang w:val="es-AR"/>
        </w:rPr>
      </w:pPr>
      <w:r w:rsidRPr="00266EFD">
        <w:rPr>
          <w:lang w:val="es-AR"/>
        </w:rPr>
        <w:t xml:space="preserve">Capa de transporte. </w:t>
      </w:r>
      <w:r w:rsidRPr="00266EFD">
        <w:rPr>
          <w:lang w:val="es-ES_tradnl"/>
        </w:rPr>
        <w:t>Técnicas de transmisión de datos. Transporte no orientado a la conexión. Transporte confiable de datos. Transporte orientado a la conexión. Control de flujo. Control de congestión.</w:t>
      </w:r>
    </w:p>
    <w:p w:rsidR="00545AED" w:rsidRPr="00266EFD" w:rsidRDefault="00545AED" w:rsidP="00545AED">
      <w:pPr>
        <w:numPr>
          <w:ilvl w:val="0"/>
          <w:numId w:val="29"/>
        </w:numPr>
        <w:spacing w:line="240" w:lineRule="auto"/>
        <w:rPr>
          <w:lang w:val="es-AR"/>
        </w:rPr>
      </w:pPr>
      <w:r w:rsidRPr="00266EFD">
        <w:rPr>
          <w:lang w:val="es-AR"/>
        </w:rPr>
        <w:t xml:space="preserve">Capa de red. </w:t>
      </w:r>
      <w:r w:rsidRPr="00266EFD">
        <w:rPr>
          <w:lang w:val="es-ES_tradnl"/>
        </w:rPr>
        <w:t>Modelos de servicios. Algoritmos de ruteo y protocolos. Ruteo jerárquico. El protocolo IP. Ruteo en internet.</w:t>
      </w:r>
    </w:p>
    <w:p w:rsidR="00545AED" w:rsidRPr="00266EFD" w:rsidRDefault="00545AED" w:rsidP="00545AED">
      <w:pPr>
        <w:numPr>
          <w:ilvl w:val="0"/>
          <w:numId w:val="29"/>
        </w:numPr>
        <w:spacing w:line="240" w:lineRule="auto"/>
        <w:rPr>
          <w:lang w:val="es-AR"/>
        </w:rPr>
      </w:pPr>
      <w:r w:rsidRPr="00266EFD">
        <w:rPr>
          <w:lang w:val="es-AR"/>
        </w:rPr>
        <w:t xml:space="preserve">Capa de enlace. </w:t>
      </w:r>
      <w:r w:rsidRPr="00266EFD">
        <w:rPr>
          <w:lang w:val="es-ES_tradnl"/>
        </w:rPr>
        <w:t>Protocolos de acceso al medio compartido. Ethernet. Direcciones de red local. Dispositivos de red. Ethernet inalámbrico.</w:t>
      </w:r>
    </w:p>
    <w:p w:rsidR="00545AED" w:rsidRPr="00266EFD" w:rsidRDefault="00545AED" w:rsidP="00545AED">
      <w:pPr>
        <w:numPr>
          <w:ilvl w:val="0"/>
          <w:numId w:val="29"/>
        </w:numPr>
        <w:spacing w:line="240" w:lineRule="auto"/>
        <w:rPr>
          <w:lang w:val="es-AR"/>
        </w:rPr>
      </w:pPr>
      <w:r w:rsidRPr="00266EFD">
        <w:rPr>
          <w:lang w:val="es-AR"/>
        </w:rPr>
        <w:t>Seguridad en redes de computadoras. Elementos de criptografía. Criptografía de clave simétrica y de clave pública y privada. Autenticación y firma digital.</w:t>
      </w:r>
    </w:p>
    <w:p w:rsidR="00545AED" w:rsidRPr="00266EFD" w:rsidRDefault="00545AED" w:rsidP="00545AED">
      <w:pPr>
        <w:numPr>
          <w:ilvl w:val="0"/>
          <w:numId w:val="29"/>
        </w:numPr>
        <w:spacing w:line="240" w:lineRule="auto"/>
        <w:rPr>
          <w:lang w:val="es-AR"/>
        </w:rPr>
      </w:pPr>
      <w:r w:rsidRPr="00266EFD">
        <w:rPr>
          <w:lang w:val="es-AR"/>
        </w:rPr>
        <w:t xml:space="preserve">Administración de redes de computadoras. Gestión de grandes redes. Computación orientada a redes. </w:t>
      </w:r>
      <w:r w:rsidRPr="00266EFD">
        <w:rPr>
          <w:lang w:val="es-ES_tradnl"/>
        </w:rPr>
        <w:t>Herramientas para la gestión de redes.</w:t>
      </w:r>
    </w:p>
    <w:p w:rsidR="00545AED" w:rsidRPr="00BB4B00" w:rsidRDefault="00545AED" w:rsidP="00545AED">
      <w:pPr>
        <w:spacing w:before="120"/>
        <w:rPr>
          <w:b/>
          <w:lang w:val="es-AR"/>
        </w:rPr>
      </w:pPr>
    </w:p>
    <w:p w:rsidR="00545AED" w:rsidRPr="00BB4B00" w:rsidRDefault="00545AED" w:rsidP="00545AED">
      <w:pPr>
        <w:spacing w:before="120"/>
        <w:rPr>
          <w:b/>
          <w:lang w:val="es-AR"/>
        </w:rPr>
      </w:pPr>
      <w:r w:rsidRPr="00BB4B00">
        <w:rPr>
          <w:b/>
          <w:lang w:val="es-AR"/>
        </w:rPr>
        <w:t>Administración de Proyectos de Software</w:t>
      </w:r>
      <w:r>
        <w:rPr>
          <w:b/>
          <w:lang w:val="es-AR"/>
        </w:rPr>
        <w:t xml:space="preserve"> </w:t>
      </w:r>
    </w:p>
    <w:p w:rsidR="00545AED" w:rsidRPr="008E6271" w:rsidRDefault="00545AED" w:rsidP="00545AED">
      <w:pPr>
        <w:numPr>
          <w:ilvl w:val="0"/>
          <w:numId w:val="29"/>
        </w:numPr>
        <w:spacing w:line="240" w:lineRule="auto"/>
        <w:rPr>
          <w:lang w:val="es-AR"/>
        </w:rPr>
      </w:pPr>
      <w:r w:rsidRPr="008E6271">
        <w:rPr>
          <w:lang w:val="es-AR"/>
        </w:rPr>
        <w:t>Proyectos de Software. Conceptos Básicos. Problema.  Atributos. Solución.  Impacto. Riesgo.</w:t>
      </w:r>
    </w:p>
    <w:p w:rsidR="00545AED" w:rsidRPr="008E6271" w:rsidRDefault="00545AED" w:rsidP="00545AED">
      <w:pPr>
        <w:numPr>
          <w:ilvl w:val="0"/>
          <w:numId w:val="29"/>
        </w:numPr>
        <w:spacing w:line="240" w:lineRule="auto"/>
        <w:rPr>
          <w:lang w:val="es-AR"/>
        </w:rPr>
      </w:pPr>
      <w:r w:rsidRPr="008E6271">
        <w:rPr>
          <w:lang w:val="es-AR"/>
        </w:rPr>
        <w:t>Planificación de Proyectos. Tareas.  Planificación. Duración. Asignación de recursos. Cronogramas.   Diagramas de Red. Dependencias. Restricciones. Organización de Grupos.  Optimización y negociación.</w:t>
      </w:r>
    </w:p>
    <w:p w:rsidR="00545AED" w:rsidRPr="008E6271" w:rsidRDefault="00545AED" w:rsidP="00545AED">
      <w:pPr>
        <w:numPr>
          <w:ilvl w:val="0"/>
          <w:numId w:val="29"/>
        </w:numPr>
        <w:spacing w:line="240" w:lineRule="auto"/>
        <w:rPr>
          <w:lang w:val="es-AR"/>
        </w:rPr>
      </w:pPr>
      <w:r w:rsidRPr="008E6271">
        <w:rPr>
          <w:lang w:val="es-AR"/>
        </w:rPr>
        <w:t xml:space="preserve">Administración y control de Proyectos. </w:t>
      </w:r>
      <w:proofErr w:type="spellStart"/>
      <w:r w:rsidRPr="008E6271">
        <w:rPr>
          <w:lang w:val="es-AR"/>
        </w:rPr>
        <w:t>Monitoreos</w:t>
      </w:r>
      <w:proofErr w:type="spellEnd"/>
      <w:r w:rsidRPr="008E6271">
        <w:rPr>
          <w:lang w:val="es-AR"/>
        </w:rPr>
        <w:t xml:space="preserve">. Problemas de cronograma y de presupuesto. </w:t>
      </w:r>
    </w:p>
    <w:p w:rsidR="00545AED" w:rsidRPr="008E6271" w:rsidRDefault="00545AED" w:rsidP="00545AED">
      <w:pPr>
        <w:numPr>
          <w:ilvl w:val="0"/>
          <w:numId w:val="29"/>
        </w:numPr>
        <w:spacing w:line="240" w:lineRule="auto"/>
        <w:rPr>
          <w:lang w:val="es-AR"/>
        </w:rPr>
      </w:pPr>
      <w:r w:rsidRPr="008E6271">
        <w:rPr>
          <w:lang w:val="es-AR"/>
        </w:rPr>
        <w:t xml:space="preserve">Modelos y Métricas. Especificación. Escalas. Utilidad de las métricas. Resultados y predictores. </w:t>
      </w:r>
    </w:p>
    <w:p w:rsidR="00545AED" w:rsidRPr="008E6271" w:rsidRDefault="00545AED" w:rsidP="00545AED">
      <w:pPr>
        <w:numPr>
          <w:ilvl w:val="0"/>
          <w:numId w:val="29"/>
        </w:numPr>
        <w:spacing w:line="240" w:lineRule="auto"/>
        <w:rPr>
          <w:lang w:val="es-AR"/>
        </w:rPr>
      </w:pPr>
      <w:r w:rsidRPr="008E6271">
        <w:rPr>
          <w:lang w:val="es-AR"/>
        </w:rPr>
        <w:t>Modelo de Costos. Conceptos. Construcción. Componentes.</w:t>
      </w:r>
    </w:p>
    <w:p w:rsidR="00545AED" w:rsidRPr="008E6271" w:rsidRDefault="00545AED" w:rsidP="00545AED">
      <w:pPr>
        <w:numPr>
          <w:ilvl w:val="0"/>
          <w:numId w:val="29"/>
        </w:numPr>
        <w:spacing w:line="240" w:lineRule="auto"/>
        <w:rPr>
          <w:lang w:val="es-AR"/>
        </w:rPr>
      </w:pPr>
      <w:r w:rsidRPr="008E6271">
        <w:rPr>
          <w:lang w:val="es-AR"/>
        </w:rPr>
        <w:t xml:space="preserve">Calidad. Conceptos. Control, garantía, costo. </w:t>
      </w:r>
      <w:proofErr w:type="spellStart"/>
      <w:r w:rsidRPr="008E6271">
        <w:rPr>
          <w:lang w:val="es-AR"/>
        </w:rPr>
        <w:t>Spoilage</w:t>
      </w:r>
      <w:proofErr w:type="spellEnd"/>
      <w:r w:rsidRPr="008E6271">
        <w:rPr>
          <w:lang w:val="es-AR"/>
        </w:rPr>
        <w:t>. Estándares. Normas ISO. CMM.</w:t>
      </w:r>
    </w:p>
    <w:p w:rsidR="00545AED" w:rsidRPr="008E6271" w:rsidRDefault="00545AED" w:rsidP="00545AED">
      <w:pPr>
        <w:numPr>
          <w:ilvl w:val="0"/>
          <w:numId w:val="29"/>
        </w:numPr>
        <w:spacing w:line="240" w:lineRule="auto"/>
        <w:rPr>
          <w:lang w:val="es-AR"/>
        </w:rPr>
      </w:pPr>
      <w:r w:rsidRPr="008E6271">
        <w:rPr>
          <w:lang w:val="es-AR"/>
        </w:rPr>
        <w:t>Auditoría y peritaje. Tipos de auditorías. Riesgo. Responsabilidad y ética profesional. Aspectos Legales. Derecho Informático. Delitos Informáticos. Propiedad intelectual, licenciamiento de software y contratos informáticos.</w:t>
      </w:r>
    </w:p>
    <w:p w:rsidR="00545AED" w:rsidRPr="00BB4B00" w:rsidRDefault="00545AED" w:rsidP="00545AED">
      <w:pPr>
        <w:spacing w:before="120"/>
        <w:rPr>
          <w:b/>
          <w:lang w:val="es-AR"/>
        </w:rPr>
      </w:pPr>
      <w:r w:rsidRPr="00BB4B00">
        <w:rPr>
          <w:b/>
          <w:lang w:val="es-AR"/>
        </w:rPr>
        <w:t>Inteligencia Artificial</w:t>
      </w:r>
      <w:r>
        <w:rPr>
          <w:b/>
          <w:lang w:val="es-AR"/>
        </w:rPr>
        <w:t xml:space="preserve"> </w:t>
      </w:r>
    </w:p>
    <w:p w:rsidR="00545AED" w:rsidRPr="00FC5480" w:rsidRDefault="00545AED" w:rsidP="00545AED">
      <w:pPr>
        <w:spacing w:before="120"/>
        <w:ind w:left="426"/>
        <w:jc w:val="both"/>
        <w:rPr>
          <w:lang w:val="es-ES_tradnl"/>
        </w:rPr>
      </w:pPr>
      <w:r w:rsidRPr="007E6C0C">
        <w:rPr>
          <w:color w:val="auto"/>
          <w:lang w:val="es-ES_tradnl"/>
        </w:rPr>
        <w:t>Fundamentos de la Inteligencia Artificial Simbólica y no Simbólica. Agentes Inteligentes. Búsqueda. Uso de heurísticas en algoritmos.</w:t>
      </w:r>
      <w:r w:rsidRPr="007E6C0C">
        <w:rPr>
          <w:rFonts w:ascii="LiberationSerif" w:eastAsia="Calibri" w:hAnsi="LiberationSerif" w:cs="LiberationSerif"/>
          <w:b/>
          <w:color w:val="auto"/>
          <w:lang w:val="es-ES_tradnl"/>
        </w:rPr>
        <w:t xml:space="preserve"> </w:t>
      </w:r>
      <w:r w:rsidRPr="007E6C0C">
        <w:rPr>
          <w:color w:val="auto"/>
          <w:lang w:val="es-ES_tradnl"/>
        </w:rPr>
        <w:t>Representación de Conocimiento y Razonamiento. Razonamiento por Defecto y  Basado en Suposiciones. Razonamiento</w:t>
      </w:r>
      <w:r w:rsidRPr="00FC5480">
        <w:rPr>
          <w:lang w:val="es-ES_tradnl"/>
        </w:rPr>
        <w:t xml:space="preserve"> con Conocimiento Incierto. Representación de Acciones y Sistemas de Planeamiento. Aprendizaje. Introducción a la Robótica.</w:t>
      </w:r>
    </w:p>
    <w:p w:rsidR="00545AED" w:rsidRPr="00BB4B00" w:rsidRDefault="00545AED" w:rsidP="00545AED">
      <w:pPr>
        <w:spacing w:before="120"/>
        <w:rPr>
          <w:b/>
          <w:color w:val="FF0000"/>
          <w:lang w:val="es-AR"/>
        </w:rPr>
      </w:pPr>
    </w:p>
    <w:p w:rsidR="00545AED" w:rsidRPr="00BB4B00" w:rsidRDefault="00545AED" w:rsidP="00545AED">
      <w:pPr>
        <w:spacing w:before="120"/>
        <w:rPr>
          <w:b/>
          <w:lang w:val="es-AR"/>
        </w:rPr>
      </w:pPr>
      <w:r w:rsidRPr="00BB4B00">
        <w:rPr>
          <w:b/>
          <w:lang w:val="es-AR"/>
        </w:rPr>
        <w:t>Compiladores e Intérpretes</w:t>
      </w:r>
      <w:r>
        <w:rPr>
          <w:b/>
          <w:lang w:val="es-AR"/>
        </w:rPr>
        <w:t xml:space="preserve"> </w:t>
      </w:r>
    </w:p>
    <w:p w:rsidR="00545AED" w:rsidRPr="008E6271" w:rsidRDefault="00545AED" w:rsidP="00545AED">
      <w:pPr>
        <w:numPr>
          <w:ilvl w:val="0"/>
          <w:numId w:val="29"/>
        </w:numPr>
        <w:spacing w:line="240" w:lineRule="auto"/>
        <w:rPr>
          <w:lang w:val="es-AR"/>
        </w:rPr>
      </w:pPr>
      <w:r w:rsidRPr="008E6271">
        <w:rPr>
          <w:lang w:val="es-AR"/>
        </w:rPr>
        <w:t xml:space="preserve">Compiladores, ensamblados e intérpretes. Traductores. </w:t>
      </w:r>
    </w:p>
    <w:p w:rsidR="00545AED" w:rsidRPr="008E6271" w:rsidRDefault="00545AED" w:rsidP="00545AED">
      <w:pPr>
        <w:numPr>
          <w:ilvl w:val="0"/>
          <w:numId w:val="29"/>
        </w:numPr>
        <w:spacing w:line="240" w:lineRule="auto"/>
        <w:rPr>
          <w:lang w:val="es-AR"/>
        </w:rPr>
      </w:pPr>
      <w:r w:rsidRPr="008E6271">
        <w:rPr>
          <w:lang w:val="es-AR"/>
        </w:rPr>
        <w:t xml:space="preserve">Relación con lenguajes formales y teoría de autómatas.  </w:t>
      </w:r>
    </w:p>
    <w:p w:rsidR="00545AED" w:rsidRPr="008E6271" w:rsidRDefault="00545AED" w:rsidP="00545AED">
      <w:pPr>
        <w:numPr>
          <w:ilvl w:val="0"/>
          <w:numId w:val="29"/>
        </w:numPr>
        <w:spacing w:line="240" w:lineRule="auto"/>
        <w:rPr>
          <w:lang w:val="es-AR"/>
        </w:rPr>
      </w:pPr>
      <w:r w:rsidRPr="008E6271">
        <w:rPr>
          <w:lang w:val="es-AR"/>
        </w:rPr>
        <w:t xml:space="preserve">Estructura de un compilador. </w:t>
      </w:r>
    </w:p>
    <w:p w:rsidR="00545AED" w:rsidRPr="008E6271" w:rsidRDefault="00545AED" w:rsidP="00545AED">
      <w:pPr>
        <w:numPr>
          <w:ilvl w:val="0"/>
          <w:numId w:val="29"/>
        </w:numPr>
        <w:spacing w:line="240" w:lineRule="auto"/>
        <w:rPr>
          <w:lang w:val="es-AR"/>
        </w:rPr>
      </w:pPr>
      <w:r w:rsidRPr="008E6271">
        <w:rPr>
          <w:lang w:val="es-AR"/>
        </w:rPr>
        <w:t xml:space="preserve">Fases de un compilador. </w:t>
      </w:r>
    </w:p>
    <w:p w:rsidR="00545AED" w:rsidRPr="008E6271" w:rsidRDefault="00545AED" w:rsidP="00545AED">
      <w:pPr>
        <w:numPr>
          <w:ilvl w:val="0"/>
          <w:numId w:val="29"/>
        </w:numPr>
        <w:spacing w:line="240" w:lineRule="auto"/>
        <w:rPr>
          <w:lang w:val="es-AR"/>
        </w:rPr>
      </w:pPr>
      <w:r w:rsidRPr="008E6271">
        <w:rPr>
          <w:lang w:val="es-AR"/>
        </w:rPr>
        <w:t xml:space="preserve">Un compilador sencillo de una pasada. </w:t>
      </w:r>
    </w:p>
    <w:p w:rsidR="00545AED" w:rsidRPr="008E6271" w:rsidRDefault="00545AED" w:rsidP="00545AED">
      <w:pPr>
        <w:numPr>
          <w:ilvl w:val="0"/>
          <w:numId w:val="29"/>
        </w:numPr>
        <w:spacing w:line="240" w:lineRule="auto"/>
        <w:rPr>
          <w:lang w:val="es-AR"/>
        </w:rPr>
      </w:pPr>
      <w:r w:rsidRPr="008E6271">
        <w:rPr>
          <w:lang w:val="es-AR"/>
        </w:rPr>
        <w:t xml:space="preserve">Traducción dirigida por la sintaxis.  </w:t>
      </w:r>
    </w:p>
    <w:p w:rsidR="00545AED" w:rsidRPr="008E6271" w:rsidRDefault="00545AED" w:rsidP="00545AED">
      <w:pPr>
        <w:numPr>
          <w:ilvl w:val="0"/>
          <w:numId w:val="29"/>
        </w:numPr>
        <w:spacing w:line="240" w:lineRule="auto"/>
        <w:rPr>
          <w:lang w:val="es-AR"/>
        </w:rPr>
      </w:pPr>
      <w:r w:rsidRPr="008E6271">
        <w:rPr>
          <w:lang w:val="es-AR"/>
        </w:rPr>
        <w:t xml:space="preserve">Análisis léxico.  Función y construcción de un analizador léxico. Generadores de analizadores léxicos.  </w:t>
      </w:r>
    </w:p>
    <w:p w:rsidR="00545AED" w:rsidRPr="008E6271" w:rsidRDefault="00545AED" w:rsidP="00545AED">
      <w:pPr>
        <w:numPr>
          <w:ilvl w:val="0"/>
          <w:numId w:val="29"/>
        </w:numPr>
        <w:spacing w:line="240" w:lineRule="auto"/>
        <w:rPr>
          <w:lang w:val="es-AR"/>
        </w:rPr>
      </w:pPr>
      <w:r w:rsidRPr="008E6271">
        <w:rPr>
          <w:lang w:val="es-AR"/>
        </w:rPr>
        <w:t xml:space="preserve">Análisis sintáctico.  Función y  construcción del analizador sintáctico. Generadores de analizadores sintácticos. </w:t>
      </w:r>
    </w:p>
    <w:p w:rsidR="00545AED" w:rsidRPr="008E6271" w:rsidRDefault="00545AED" w:rsidP="00545AED">
      <w:pPr>
        <w:numPr>
          <w:ilvl w:val="0"/>
          <w:numId w:val="29"/>
        </w:numPr>
        <w:spacing w:line="240" w:lineRule="auto"/>
        <w:rPr>
          <w:lang w:val="es-AR"/>
        </w:rPr>
      </w:pPr>
      <w:r w:rsidRPr="008E6271">
        <w:rPr>
          <w:lang w:val="es-AR"/>
        </w:rPr>
        <w:t xml:space="preserve"> Análisis semántico. Función y  construcción del analizador semántico. </w:t>
      </w:r>
    </w:p>
    <w:p w:rsidR="00545AED" w:rsidRPr="008E6271" w:rsidRDefault="00545AED" w:rsidP="00545AED">
      <w:pPr>
        <w:numPr>
          <w:ilvl w:val="0"/>
          <w:numId w:val="29"/>
        </w:numPr>
        <w:spacing w:line="240" w:lineRule="auto"/>
        <w:rPr>
          <w:lang w:val="es-AR"/>
        </w:rPr>
      </w:pPr>
      <w:r w:rsidRPr="008E6271">
        <w:rPr>
          <w:lang w:val="es-AR"/>
        </w:rPr>
        <w:t xml:space="preserve">Sistemas de tipos. Comprobador de tipos.  </w:t>
      </w:r>
    </w:p>
    <w:p w:rsidR="00545AED" w:rsidRPr="008E6271" w:rsidRDefault="00545AED" w:rsidP="00545AED">
      <w:pPr>
        <w:numPr>
          <w:ilvl w:val="0"/>
          <w:numId w:val="29"/>
        </w:numPr>
        <w:spacing w:line="240" w:lineRule="auto"/>
        <w:rPr>
          <w:lang w:val="es-AR"/>
        </w:rPr>
      </w:pPr>
      <w:r w:rsidRPr="008E6271">
        <w:rPr>
          <w:lang w:val="es-AR"/>
        </w:rPr>
        <w:t xml:space="preserve">Ambientes para el momento de la ejecución. </w:t>
      </w:r>
    </w:p>
    <w:p w:rsidR="00545AED" w:rsidRPr="008E6271" w:rsidRDefault="00545AED" w:rsidP="00545AED">
      <w:pPr>
        <w:numPr>
          <w:ilvl w:val="0"/>
          <w:numId w:val="29"/>
        </w:numPr>
        <w:spacing w:line="240" w:lineRule="auto"/>
        <w:rPr>
          <w:lang w:val="es-AR"/>
        </w:rPr>
      </w:pPr>
      <w:r w:rsidRPr="008E6271">
        <w:rPr>
          <w:lang w:val="es-AR"/>
        </w:rPr>
        <w:t xml:space="preserve">Generación de código intermedio. </w:t>
      </w:r>
    </w:p>
    <w:p w:rsidR="00545AED" w:rsidRPr="008E6271" w:rsidRDefault="00545AED" w:rsidP="00545AED">
      <w:pPr>
        <w:numPr>
          <w:ilvl w:val="0"/>
          <w:numId w:val="29"/>
        </w:numPr>
        <w:spacing w:line="240" w:lineRule="auto"/>
        <w:rPr>
          <w:lang w:val="es-AR"/>
        </w:rPr>
      </w:pPr>
      <w:r w:rsidRPr="008E6271">
        <w:rPr>
          <w:lang w:val="es-AR"/>
        </w:rPr>
        <w:t xml:space="preserve">Generación de código. </w:t>
      </w:r>
    </w:p>
    <w:p w:rsidR="00545AED" w:rsidRPr="008E6271" w:rsidRDefault="00545AED" w:rsidP="00545AED">
      <w:pPr>
        <w:numPr>
          <w:ilvl w:val="0"/>
          <w:numId w:val="29"/>
        </w:numPr>
        <w:spacing w:line="240" w:lineRule="auto"/>
        <w:rPr>
          <w:lang w:val="es-AR"/>
        </w:rPr>
      </w:pPr>
      <w:r w:rsidRPr="008E6271">
        <w:rPr>
          <w:lang w:val="es-AR"/>
        </w:rPr>
        <w:t xml:space="preserve">Optimización de código.  </w:t>
      </w:r>
    </w:p>
    <w:p w:rsidR="00545AED" w:rsidRPr="008E6271" w:rsidRDefault="00545AED" w:rsidP="00545AED">
      <w:pPr>
        <w:numPr>
          <w:ilvl w:val="0"/>
          <w:numId w:val="29"/>
        </w:numPr>
        <w:spacing w:line="240" w:lineRule="auto"/>
        <w:rPr>
          <w:lang w:val="es-AR"/>
        </w:rPr>
      </w:pPr>
      <w:r w:rsidRPr="008E6271">
        <w:rPr>
          <w:lang w:val="es-AR"/>
        </w:rPr>
        <w:t xml:space="preserve">Intérpretes. Estructura y construcción. </w:t>
      </w:r>
    </w:p>
    <w:p w:rsidR="00545AED" w:rsidRPr="008E6271" w:rsidRDefault="00545AED" w:rsidP="00545AED">
      <w:pPr>
        <w:numPr>
          <w:ilvl w:val="0"/>
          <w:numId w:val="29"/>
        </w:numPr>
        <w:spacing w:line="240" w:lineRule="auto"/>
        <w:rPr>
          <w:lang w:val="es-AR"/>
        </w:rPr>
      </w:pPr>
      <w:r w:rsidRPr="008E6271">
        <w:rPr>
          <w:lang w:val="es-AR"/>
        </w:rPr>
        <w:t>Validación de un traductor.</w:t>
      </w:r>
    </w:p>
    <w:p w:rsidR="00545AED" w:rsidRDefault="00545AED" w:rsidP="00545AED">
      <w:pPr>
        <w:pBdr>
          <w:bottom w:val="single" w:sz="4" w:space="1" w:color="auto"/>
        </w:pBdr>
        <w:spacing w:before="120"/>
        <w:rPr>
          <w:b/>
          <w:lang w:val="es-AR"/>
        </w:rPr>
      </w:pPr>
    </w:p>
    <w:p w:rsidR="00545AED" w:rsidRPr="00BB4B00" w:rsidRDefault="00545AED" w:rsidP="00545AED">
      <w:pPr>
        <w:pBdr>
          <w:bottom w:val="single" w:sz="4" w:space="1" w:color="auto"/>
        </w:pBdr>
        <w:spacing w:before="120"/>
        <w:rPr>
          <w:b/>
          <w:lang w:val="es-AR"/>
        </w:rPr>
      </w:pPr>
      <w:r w:rsidRPr="00BB4B00">
        <w:rPr>
          <w:b/>
          <w:lang w:val="es-AR"/>
        </w:rPr>
        <w:t>Quinto Año</w:t>
      </w:r>
    </w:p>
    <w:p w:rsidR="00545AED" w:rsidRDefault="00545AED" w:rsidP="00545AED">
      <w:pPr>
        <w:spacing w:before="120"/>
        <w:rPr>
          <w:b/>
          <w:color w:val="FF0000"/>
          <w:lang w:val="es-AR"/>
        </w:rPr>
      </w:pPr>
      <w:r w:rsidRPr="00BB4B00">
        <w:rPr>
          <w:b/>
          <w:lang w:val="es-AR"/>
        </w:rPr>
        <w:t>Ingeniería de Aplicaciones Web</w:t>
      </w:r>
      <w:r>
        <w:rPr>
          <w:b/>
          <w:lang w:val="es-AR"/>
        </w:rPr>
        <w:t xml:space="preserve"> </w:t>
      </w:r>
    </w:p>
    <w:p w:rsidR="00545AED" w:rsidRPr="00E22B86" w:rsidRDefault="00545AED" w:rsidP="00545AED">
      <w:pPr>
        <w:numPr>
          <w:ilvl w:val="0"/>
          <w:numId w:val="29"/>
        </w:numPr>
        <w:spacing w:line="240" w:lineRule="auto"/>
        <w:rPr>
          <w:lang w:val="es-AR"/>
        </w:rPr>
      </w:pPr>
      <w:r w:rsidRPr="00E22B86">
        <w:rPr>
          <w:lang w:val="es-AR"/>
        </w:rPr>
        <w:t>Escenario de Aplicaciones Web. Sistemas cliente/servidor y sus variantes. El modelo computacional de la Web.</w:t>
      </w:r>
    </w:p>
    <w:p w:rsidR="00545AED" w:rsidRPr="00E22B86" w:rsidRDefault="00545AED" w:rsidP="00545AED">
      <w:pPr>
        <w:numPr>
          <w:ilvl w:val="0"/>
          <w:numId w:val="29"/>
        </w:numPr>
        <w:spacing w:line="240" w:lineRule="auto"/>
        <w:rPr>
          <w:lang w:val="es-AR"/>
        </w:rPr>
      </w:pPr>
      <w:r w:rsidRPr="00E22B86">
        <w:rPr>
          <w:lang w:val="es-AR"/>
        </w:rPr>
        <w:t>Protocolos y Lenguajes Básicos: HTTP, HTML, URL, XML, XHTML, CSS</w:t>
      </w:r>
    </w:p>
    <w:p w:rsidR="00545AED" w:rsidRPr="00E22B86" w:rsidRDefault="00545AED" w:rsidP="00545AED">
      <w:pPr>
        <w:numPr>
          <w:ilvl w:val="0"/>
          <w:numId w:val="29"/>
        </w:numPr>
        <w:spacing w:line="240" w:lineRule="auto"/>
        <w:rPr>
          <w:lang w:val="es-AR"/>
        </w:rPr>
      </w:pPr>
      <w:r w:rsidRPr="00E22B86">
        <w:rPr>
          <w:lang w:val="es-AR"/>
        </w:rPr>
        <w:t>Programación del lado cliente: JavaScript</w:t>
      </w:r>
    </w:p>
    <w:p w:rsidR="00545AED" w:rsidRPr="00E22B86" w:rsidRDefault="00545AED" w:rsidP="00545AED">
      <w:pPr>
        <w:numPr>
          <w:ilvl w:val="0"/>
          <w:numId w:val="29"/>
        </w:numPr>
        <w:spacing w:line="240" w:lineRule="auto"/>
        <w:rPr>
          <w:lang w:val="es-AR"/>
        </w:rPr>
      </w:pPr>
      <w:r w:rsidRPr="00E22B86">
        <w:rPr>
          <w:lang w:val="es-AR"/>
        </w:rPr>
        <w:t>Programación del lado servidor: PHP</w:t>
      </w:r>
    </w:p>
    <w:p w:rsidR="00545AED" w:rsidRPr="00E22B86" w:rsidRDefault="00545AED" w:rsidP="00545AED">
      <w:pPr>
        <w:numPr>
          <w:ilvl w:val="0"/>
          <w:numId w:val="29"/>
        </w:numPr>
        <w:spacing w:line="240" w:lineRule="auto"/>
        <w:rPr>
          <w:lang w:val="es-AR"/>
        </w:rPr>
      </w:pPr>
      <w:r w:rsidRPr="00E22B86">
        <w:rPr>
          <w:lang w:val="es-AR"/>
        </w:rPr>
        <w:t>Programación de interacciones: AJAX</w:t>
      </w:r>
    </w:p>
    <w:p w:rsidR="00545AED" w:rsidRPr="00E22B86" w:rsidRDefault="00545AED" w:rsidP="00545AED">
      <w:pPr>
        <w:numPr>
          <w:ilvl w:val="0"/>
          <w:numId w:val="29"/>
        </w:numPr>
        <w:spacing w:line="240" w:lineRule="auto"/>
        <w:rPr>
          <w:lang w:val="es-AR"/>
        </w:rPr>
      </w:pPr>
      <w:proofErr w:type="spellStart"/>
      <w:r w:rsidRPr="00E22B86">
        <w:rPr>
          <w:lang w:val="es-AR"/>
        </w:rPr>
        <w:t>Frameworks</w:t>
      </w:r>
      <w:proofErr w:type="spellEnd"/>
      <w:r w:rsidRPr="00E22B86">
        <w:rPr>
          <w:lang w:val="es-AR"/>
        </w:rPr>
        <w:t xml:space="preserve"> de desarrollo: patrón MVC</w:t>
      </w:r>
    </w:p>
    <w:p w:rsidR="00545AED" w:rsidRPr="00E22B86" w:rsidRDefault="00545AED" w:rsidP="00545AED">
      <w:pPr>
        <w:numPr>
          <w:ilvl w:val="0"/>
          <w:numId w:val="29"/>
        </w:numPr>
        <w:spacing w:line="240" w:lineRule="auto"/>
        <w:rPr>
          <w:lang w:val="es-AR"/>
        </w:rPr>
      </w:pPr>
      <w:r w:rsidRPr="00E22B86">
        <w:rPr>
          <w:lang w:val="es-AR"/>
        </w:rPr>
        <w:t>Servicios Web: arquitecturas SOA, SOAP, WSDL, UDDI</w:t>
      </w:r>
    </w:p>
    <w:p w:rsidR="00545AED" w:rsidRPr="00E22B86" w:rsidRDefault="00545AED" w:rsidP="00545AED">
      <w:pPr>
        <w:numPr>
          <w:ilvl w:val="0"/>
          <w:numId w:val="29"/>
        </w:numPr>
        <w:spacing w:line="240" w:lineRule="auto"/>
        <w:rPr>
          <w:lang w:val="es-AR"/>
        </w:rPr>
      </w:pPr>
      <w:r w:rsidRPr="00E22B86">
        <w:rPr>
          <w:lang w:val="es-AR"/>
        </w:rPr>
        <w:t>Seguridad en aplicaciones web: encriptado, autentificación</w:t>
      </w:r>
    </w:p>
    <w:p w:rsidR="00545AED" w:rsidRPr="00E22B86" w:rsidRDefault="00545AED" w:rsidP="00545AED">
      <w:pPr>
        <w:numPr>
          <w:ilvl w:val="0"/>
          <w:numId w:val="29"/>
        </w:numPr>
        <w:spacing w:line="240" w:lineRule="auto"/>
        <w:rPr>
          <w:lang w:val="es-AR"/>
        </w:rPr>
      </w:pPr>
      <w:r w:rsidRPr="00E22B86">
        <w:rPr>
          <w:lang w:val="es-AR"/>
        </w:rPr>
        <w:t>Aplicaciones. Introducción a la Web Semántica.</w:t>
      </w:r>
    </w:p>
    <w:p w:rsidR="00545AED" w:rsidRDefault="00545AED" w:rsidP="00545AED">
      <w:pPr>
        <w:spacing w:before="120"/>
        <w:rPr>
          <w:b/>
          <w:lang w:val="es-AR"/>
        </w:rPr>
      </w:pPr>
    </w:p>
    <w:p w:rsidR="00545AED" w:rsidRPr="00BB4B00" w:rsidRDefault="00545AED" w:rsidP="00545AED">
      <w:pPr>
        <w:spacing w:before="120"/>
        <w:rPr>
          <w:b/>
          <w:lang w:val="es-AR"/>
        </w:rPr>
      </w:pPr>
      <w:r w:rsidRPr="00BB4B00">
        <w:rPr>
          <w:b/>
          <w:lang w:val="es-AR"/>
        </w:rPr>
        <w:t>Algoritmos y Complejidad</w:t>
      </w:r>
      <w:r>
        <w:rPr>
          <w:b/>
          <w:lang w:val="es-AR"/>
        </w:rPr>
        <w:t xml:space="preserve"> </w:t>
      </w:r>
    </w:p>
    <w:p w:rsidR="00545AED" w:rsidRPr="00E22B86" w:rsidRDefault="00545AED" w:rsidP="00545AED">
      <w:pPr>
        <w:numPr>
          <w:ilvl w:val="0"/>
          <w:numId w:val="29"/>
        </w:numPr>
        <w:spacing w:line="240" w:lineRule="auto"/>
        <w:rPr>
          <w:lang w:val="es-AR"/>
        </w:rPr>
      </w:pPr>
      <w:r w:rsidRPr="00E22B86">
        <w:rPr>
          <w:lang w:val="es-AR"/>
        </w:rPr>
        <w:t>Análisis de Algoritmos: análisis asintótico, comportamiento en el mejor caso, caso promedio y peor caso. Notación O(). Balance entre tiempo y espacio en los algoritmos.</w:t>
      </w:r>
    </w:p>
    <w:p w:rsidR="00545AED" w:rsidRPr="00E22B86" w:rsidRDefault="00545AED" w:rsidP="00545AED">
      <w:pPr>
        <w:numPr>
          <w:ilvl w:val="0"/>
          <w:numId w:val="29"/>
        </w:numPr>
        <w:spacing w:line="240" w:lineRule="auto"/>
        <w:rPr>
          <w:lang w:val="es-AR"/>
        </w:rPr>
      </w:pPr>
      <w:r>
        <w:rPr>
          <w:lang w:val="es-AR"/>
        </w:rPr>
        <w:t>Técnicas y Herramientas para el Análisis de Algoritmos. Estrategias de Diseño de Algoritmos.</w:t>
      </w:r>
    </w:p>
    <w:p w:rsidR="00545AED" w:rsidRPr="00E22B86" w:rsidRDefault="00545AED" w:rsidP="00545AED">
      <w:pPr>
        <w:numPr>
          <w:ilvl w:val="0"/>
          <w:numId w:val="29"/>
        </w:numPr>
        <w:spacing w:line="240" w:lineRule="auto"/>
        <w:rPr>
          <w:lang w:val="es-AR"/>
        </w:rPr>
      </w:pPr>
      <w:r w:rsidRPr="00E22B86">
        <w:rPr>
          <w:lang w:val="es-AR"/>
        </w:rPr>
        <w:t>Algoritmos “</w:t>
      </w:r>
      <w:proofErr w:type="spellStart"/>
      <w:r w:rsidRPr="00E22B86">
        <w:rPr>
          <w:lang w:val="es-AR"/>
        </w:rPr>
        <w:t>greedy</w:t>
      </w:r>
      <w:proofErr w:type="spellEnd"/>
      <w:r w:rsidRPr="00E22B86">
        <w:rPr>
          <w:lang w:val="es-AR"/>
        </w:rPr>
        <w:t>”.</w:t>
      </w:r>
    </w:p>
    <w:p w:rsidR="00545AED" w:rsidRPr="00E22B86" w:rsidRDefault="00545AED" w:rsidP="00545AED">
      <w:pPr>
        <w:numPr>
          <w:ilvl w:val="0"/>
          <w:numId w:val="29"/>
        </w:numPr>
        <w:spacing w:line="240" w:lineRule="auto"/>
        <w:rPr>
          <w:lang w:val="es-AR"/>
        </w:rPr>
      </w:pPr>
      <w:r w:rsidRPr="00E22B86">
        <w:rPr>
          <w:lang w:val="es-AR"/>
        </w:rPr>
        <w:t>Algoritmos “dividir y conquistar”.</w:t>
      </w:r>
    </w:p>
    <w:p w:rsidR="00545AED" w:rsidRPr="00E22B86" w:rsidRDefault="00545AED" w:rsidP="00545AED">
      <w:pPr>
        <w:numPr>
          <w:ilvl w:val="0"/>
          <w:numId w:val="29"/>
        </w:numPr>
        <w:spacing w:line="240" w:lineRule="auto"/>
        <w:rPr>
          <w:lang w:val="es-AR"/>
        </w:rPr>
      </w:pPr>
      <w:r w:rsidRPr="00E22B86">
        <w:rPr>
          <w:lang w:val="es-AR"/>
        </w:rPr>
        <w:t>Programación dinámica.</w:t>
      </w:r>
    </w:p>
    <w:p w:rsidR="00545AED" w:rsidRPr="00E22B86" w:rsidRDefault="00545AED" w:rsidP="00545AED">
      <w:pPr>
        <w:numPr>
          <w:ilvl w:val="0"/>
          <w:numId w:val="29"/>
        </w:numPr>
        <w:spacing w:line="240" w:lineRule="auto"/>
        <w:rPr>
          <w:lang w:val="es-AR"/>
        </w:rPr>
      </w:pPr>
      <w:r w:rsidRPr="00E22B86">
        <w:rPr>
          <w:lang w:val="es-AR"/>
        </w:rPr>
        <w:t>Algoritmos sobre Grafos.</w:t>
      </w:r>
    </w:p>
    <w:p w:rsidR="00545AED" w:rsidRPr="00E22B86" w:rsidRDefault="00545AED" w:rsidP="00545AED">
      <w:pPr>
        <w:numPr>
          <w:ilvl w:val="0"/>
          <w:numId w:val="29"/>
        </w:numPr>
        <w:spacing w:line="240" w:lineRule="auto"/>
        <w:rPr>
          <w:lang w:val="es-AR"/>
        </w:rPr>
      </w:pPr>
      <w:r w:rsidRPr="00E22B86">
        <w:rPr>
          <w:lang w:val="es-AR"/>
        </w:rPr>
        <w:t>Análisis Amortizado de Estructuras de Datos.</w:t>
      </w:r>
    </w:p>
    <w:p w:rsidR="00545AED" w:rsidRPr="00E22B86" w:rsidRDefault="00545AED" w:rsidP="00545AED">
      <w:pPr>
        <w:numPr>
          <w:ilvl w:val="0"/>
          <w:numId w:val="29"/>
        </w:numPr>
        <w:spacing w:line="240" w:lineRule="auto"/>
        <w:rPr>
          <w:lang w:val="es-AR"/>
        </w:rPr>
      </w:pPr>
      <w:r w:rsidRPr="00E22B86">
        <w:rPr>
          <w:lang w:val="es-AR"/>
        </w:rPr>
        <w:t>Algoritmos Probabilísticos.</w:t>
      </w:r>
    </w:p>
    <w:p w:rsidR="00545AED" w:rsidRPr="00E22B86" w:rsidRDefault="00545AED" w:rsidP="00545AED">
      <w:pPr>
        <w:numPr>
          <w:ilvl w:val="0"/>
          <w:numId w:val="29"/>
        </w:numPr>
        <w:spacing w:line="240" w:lineRule="auto"/>
        <w:rPr>
          <w:lang w:val="es-AR"/>
        </w:rPr>
      </w:pPr>
      <w:r w:rsidRPr="00E22B86">
        <w:rPr>
          <w:lang w:val="es-AR"/>
        </w:rPr>
        <w:t>Introducción a la Complejidad Computacional. Análisis de complejidad de algoritmos.</w:t>
      </w:r>
    </w:p>
    <w:p w:rsidR="00545AED" w:rsidRPr="00E22B86" w:rsidRDefault="00545AED" w:rsidP="00545AED">
      <w:pPr>
        <w:numPr>
          <w:ilvl w:val="0"/>
          <w:numId w:val="29"/>
        </w:numPr>
        <w:spacing w:line="240" w:lineRule="auto"/>
        <w:rPr>
          <w:lang w:val="es-AR"/>
        </w:rPr>
      </w:pPr>
      <w:r w:rsidRPr="00E22B86">
        <w:rPr>
          <w:lang w:val="es-AR"/>
        </w:rPr>
        <w:t xml:space="preserve"> Clases de Complejidad Computacional. Problema P=NP. Problemas tratables e intratables.</w:t>
      </w:r>
    </w:p>
    <w:p w:rsidR="00545AED" w:rsidRPr="00BB4B00" w:rsidRDefault="00545AED" w:rsidP="00545AED">
      <w:pPr>
        <w:spacing w:before="120"/>
        <w:rPr>
          <w:b/>
          <w:lang w:val="es-AR"/>
        </w:rPr>
      </w:pPr>
    </w:p>
    <w:p w:rsidR="00545AED" w:rsidRPr="00BB4B00" w:rsidRDefault="00545AED" w:rsidP="00545AED">
      <w:pPr>
        <w:spacing w:before="120"/>
        <w:rPr>
          <w:b/>
          <w:lang w:val="es-AR"/>
        </w:rPr>
      </w:pPr>
      <w:r w:rsidRPr="00BB4B00">
        <w:rPr>
          <w:b/>
          <w:lang w:val="es-AR"/>
        </w:rPr>
        <w:t>Tesis de Licenciatura</w:t>
      </w:r>
      <w:r>
        <w:rPr>
          <w:b/>
          <w:lang w:val="es-AR"/>
        </w:rPr>
        <w:t xml:space="preserve"> </w:t>
      </w:r>
    </w:p>
    <w:p w:rsidR="00545AED" w:rsidRDefault="00545AED" w:rsidP="00545AED">
      <w:pPr>
        <w:spacing w:before="120"/>
        <w:rPr>
          <w:lang w:val="es-AR"/>
        </w:rPr>
      </w:pPr>
      <w:r w:rsidRPr="00BB4B00">
        <w:rPr>
          <w:lang w:val="es-AR"/>
        </w:rPr>
        <w:t>Dependen de cada tesis pero se pretende que el alumno refuerce y desarrolle competencias relevantes para el ejercicio de la profesión.</w:t>
      </w:r>
    </w:p>
    <w:p w:rsidR="006C1694" w:rsidRDefault="006C1694" w:rsidP="00545AED">
      <w:pPr>
        <w:spacing w:before="120"/>
        <w:rPr>
          <w:lang w:val="es-AR"/>
        </w:rPr>
      </w:pPr>
    </w:p>
    <w:p w:rsidR="00545AED" w:rsidRPr="00947DB3" w:rsidRDefault="00545AED" w:rsidP="00995276">
      <w:pPr>
        <w:spacing w:before="120"/>
        <w:rPr>
          <w:b/>
          <w:lang w:val="es-ES"/>
        </w:rPr>
      </w:pPr>
      <w:r w:rsidRPr="00947DB3">
        <w:rPr>
          <w:b/>
          <w:lang w:val="es-AR"/>
        </w:rPr>
        <w:t>Probabilidad y Estadística (optativa)</w:t>
      </w:r>
    </w:p>
    <w:p w:rsidR="00545AED" w:rsidRPr="00947DB3" w:rsidRDefault="00545AED" w:rsidP="00545AED">
      <w:pPr>
        <w:spacing w:line="240" w:lineRule="auto"/>
        <w:ind w:left="720"/>
        <w:rPr>
          <w:lang w:val="es-AR"/>
        </w:rPr>
      </w:pPr>
      <w:r w:rsidRPr="00947DB3">
        <w:rPr>
          <w:lang w:val="es-AR"/>
        </w:rPr>
        <w:t xml:space="preserve">Cálculo elemental de probabilidades. Variables aleatorias. Variables aleatorias bidimensionales. Algunas distribuciones discretas y </w:t>
      </w:r>
      <w:proofErr w:type="spellStart"/>
      <w:r w:rsidRPr="00947DB3">
        <w:rPr>
          <w:lang w:val="es-AR"/>
        </w:rPr>
        <w:t>contínuas</w:t>
      </w:r>
      <w:proofErr w:type="spellEnd"/>
      <w:r w:rsidRPr="00947DB3">
        <w:rPr>
          <w:lang w:val="es-AR"/>
        </w:rPr>
        <w:t xml:space="preserve"> importantes. </w:t>
      </w:r>
    </w:p>
    <w:p w:rsidR="00545AED" w:rsidRPr="00947DB3" w:rsidRDefault="00545AED" w:rsidP="00545AED">
      <w:pPr>
        <w:spacing w:line="240" w:lineRule="auto"/>
        <w:ind w:left="720"/>
        <w:rPr>
          <w:lang w:val="es-AR"/>
        </w:rPr>
      </w:pPr>
      <w:r w:rsidRPr="00947DB3">
        <w:rPr>
          <w:lang w:val="es-AR"/>
        </w:rPr>
        <w:t xml:space="preserve">Función generadora de momentos. Ley de los grandes números. Aproximación Normal a la distribución Binomial. </w:t>
      </w:r>
    </w:p>
    <w:p w:rsidR="00545AED" w:rsidRPr="00947DB3" w:rsidRDefault="00545AED" w:rsidP="00545AED">
      <w:pPr>
        <w:spacing w:line="240" w:lineRule="auto"/>
        <w:ind w:left="720"/>
        <w:rPr>
          <w:lang w:val="es-AR"/>
        </w:rPr>
      </w:pPr>
      <w:r w:rsidRPr="00947DB3">
        <w:rPr>
          <w:lang w:val="es-AR"/>
        </w:rPr>
        <w:t xml:space="preserve">Teorema Central del Límite. Muestras aleatorias. </w:t>
      </w:r>
    </w:p>
    <w:p w:rsidR="00545AED" w:rsidRPr="00947DB3" w:rsidRDefault="00545AED" w:rsidP="00545AED">
      <w:pPr>
        <w:spacing w:line="240" w:lineRule="auto"/>
        <w:ind w:left="720"/>
        <w:rPr>
          <w:lang w:val="es-AR"/>
        </w:rPr>
      </w:pPr>
      <w:r w:rsidRPr="00947DB3">
        <w:rPr>
          <w:lang w:val="es-AR"/>
        </w:rPr>
        <w:t xml:space="preserve">Estadísticos. Estimación de parámetros. El coeficiente de correlación. Intervalos de confianza. Ensayo de hipótesis. </w:t>
      </w:r>
    </w:p>
    <w:p w:rsidR="00A94B6D" w:rsidRPr="00F715CB" w:rsidRDefault="00545AED" w:rsidP="00995276">
      <w:pPr>
        <w:spacing w:line="240" w:lineRule="auto"/>
        <w:ind w:left="720"/>
        <w:rPr>
          <w:lang w:val="es-ES"/>
        </w:rPr>
      </w:pPr>
      <w:r w:rsidRPr="00947DB3">
        <w:rPr>
          <w:lang w:val="es-AR"/>
        </w:rPr>
        <w:t xml:space="preserve">Teoría de Regresión. Análisis de la varianza. Pruebas </w:t>
      </w:r>
      <w:proofErr w:type="spellStart"/>
      <w:r w:rsidRPr="00947DB3">
        <w:rPr>
          <w:lang w:val="es-AR"/>
        </w:rPr>
        <w:t>chi</w:t>
      </w:r>
      <w:proofErr w:type="spellEnd"/>
      <w:r w:rsidRPr="00947DB3">
        <w:rPr>
          <w:lang w:val="es-AR"/>
        </w:rPr>
        <w:t>-cuadrado.</w:t>
      </w:r>
    </w:p>
    <w:p w:rsidR="00677697" w:rsidRPr="00F715CB" w:rsidRDefault="00677697"/>
    <w:sectPr w:rsidR="00677697" w:rsidRPr="00F715CB" w:rsidSect="00995276">
      <w:pgSz w:w="11907" w:h="16839"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decimal"/>
      <w:lvlText w:val="%1."/>
      <w:lvlJc w:val="left"/>
      <w:pPr>
        <w:tabs>
          <w:tab w:val="num" w:pos="0"/>
        </w:tabs>
        <w:ind w:left="720" w:hanging="360"/>
      </w:pPr>
    </w:lvl>
  </w:abstractNum>
  <w:abstractNum w:abstractNumId="1">
    <w:nsid w:val="039F11BF"/>
    <w:multiLevelType w:val="hybridMultilevel"/>
    <w:tmpl w:val="E5349B82"/>
    <w:lvl w:ilvl="0" w:tplc="661EE20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66750AC"/>
    <w:multiLevelType w:val="hybridMultilevel"/>
    <w:tmpl w:val="1AA48FBC"/>
    <w:lvl w:ilvl="0" w:tplc="0409000F">
      <w:start w:val="1"/>
      <w:numFmt w:val="decimal"/>
      <w:lvlText w:val="%1."/>
      <w:lvlJc w:val="left"/>
      <w:pPr>
        <w:ind w:left="21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A1E0E"/>
    <w:multiLevelType w:val="hybridMultilevel"/>
    <w:tmpl w:val="4CD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B5B1E"/>
    <w:multiLevelType w:val="hybridMultilevel"/>
    <w:tmpl w:val="BEEE36D2"/>
    <w:lvl w:ilvl="0" w:tplc="07EE83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416E0"/>
    <w:multiLevelType w:val="hybridMultilevel"/>
    <w:tmpl w:val="62D4E404"/>
    <w:lvl w:ilvl="0" w:tplc="0409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048306B"/>
    <w:multiLevelType w:val="hybridMultilevel"/>
    <w:tmpl w:val="62421AC4"/>
    <w:lvl w:ilvl="0" w:tplc="2F9E2DC8">
      <w:start w:val="3"/>
      <w:numFmt w:val="bullet"/>
      <w:lvlText w:val="-"/>
      <w:lvlJc w:val="left"/>
      <w:pPr>
        <w:ind w:left="927" w:hanging="360"/>
      </w:pPr>
      <w:rPr>
        <w:rFonts w:ascii="Arial" w:eastAsia="Arial"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1A272C5"/>
    <w:multiLevelType w:val="hybridMultilevel"/>
    <w:tmpl w:val="82D82D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55E4FBE"/>
    <w:multiLevelType w:val="hybridMultilevel"/>
    <w:tmpl w:val="D7C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E62B7"/>
    <w:multiLevelType w:val="hybridMultilevel"/>
    <w:tmpl w:val="BCD0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B6ACE"/>
    <w:multiLevelType w:val="hybridMultilevel"/>
    <w:tmpl w:val="5F64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36F9D"/>
    <w:multiLevelType w:val="hybridMultilevel"/>
    <w:tmpl w:val="376480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27C7282"/>
    <w:multiLevelType w:val="hybridMultilevel"/>
    <w:tmpl w:val="466CE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B5E83"/>
    <w:multiLevelType w:val="hybridMultilevel"/>
    <w:tmpl w:val="3E8E4F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DC0D1E"/>
    <w:multiLevelType w:val="hybridMultilevel"/>
    <w:tmpl w:val="2E3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36CCD"/>
    <w:multiLevelType w:val="hybridMultilevel"/>
    <w:tmpl w:val="60DE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12B22"/>
    <w:multiLevelType w:val="hybridMultilevel"/>
    <w:tmpl w:val="DDF8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77A4E"/>
    <w:multiLevelType w:val="hybridMultilevel"/>
    <w:tmpl w:val="8794A76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A143FB5"/>
    <w:multiLevelType w:val="hybridMultilevel"/>
    <w:tmpl w:val="85742B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3BEA3AB6"/>
    <w:multiLevelType w:val="hybridMultilevel"/>
    <w:tmpl w:val="224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85A1B"/>
    <w:multiLevelType w:val="hybridMultilevel"/>
    <w:tmpl w:val="159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34AB1"/>
    <w:multiLevelType w:val="hybridMultilevel"/>
    <w:tmpl w:val="630C49CC"/>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2AC05FD"/>
    <w:multiLevelType w:val="hybridMultilevel"/>
    <w:tmpl w:val="EBFCB32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nsid w:val="55962231"/>
    <w:multiLevelType w:val="hybridMultilevel"/>
    <w:tmpl w:val="B0E60C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F13FBD"/>
    <w:multiLevelType w:val="hybridMultilevel"/>
    <w:tmpl w:val="076E5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70511F"/>
    <w:multiLevelType w:val="hybridMultilevel"/>
    <w:tmpl w:val="8DAC838C"/>
    <w:lvl w:ilvl="0" w:tplc="0C0A000F">
      <w:start w:val="1"/>
      <w:numFmt w:val="decimal"/>
      <w:lvlText w:val="%1."/>
      <w:lvlJc w:val="left"/>
      <w:pPr>
        <w:tabs>
          <w:tab w:val="num" w:pos="1076"/>
        </w:tabs>
        <w:ind w:left="1076" w:hanging="360"/>
      </w:pPr>
    </w:lvl>
    <w:lvl w:ilvl="1" w:tplc="0C0A0019" w:tentative="1">
      <w:start w:val="1"/>
      <w:numFmt w:val="lowerLetter"/>
      <w:lvlText w:val="%2."/>
      <w:lvlJc w:val="left"/>
      <w:pPr>
        <w:tabs>
          <w:tab w:val="num" w:pos="1796"/>
        </w:tabs>
        <w:ind w:left="1796" w:hanging="360"/>
      </w:pPr>
    </w:lvl>
    <w:lvl w:ilvl="2" w:tplc="0C0A001B" w:tentative="1">
      <w:start w:val="1"/>
      <w:numFmt w:val="lowerRoman"/>
      <w:lvlText w:val="%3."/>
      <w:lvlJc w:val="right"/>
      <w:pPr>
        <w:tabs>
          <w:tab w:val="num" w:pos="2516"/>
        </w:tabs>
        <w:ind w:left="2516" w:hanging="180"/>
      </w:pPr>
    </w:lvl>
    <w:lvl w:ilvl="3" w:tplc="0C0A000F" w:tentative="1">
      <w:start w:val="1"/>
      <w:numFmt w:val="decimal"/>
      <w:lvlText w:val="%4."/>
      <w:lvlJc w:val="left"/>
      <w:pPr>
        <w:tabs>
          <w:tab w:val="num" w:pos="3236"/>
        </w:tabs>
        <w:ind w:left="3236" w:hanging="360"/>
      </w:pPr>
    </w:lvl>
    <w:lvl w:ilvl="4" w:tplc="0C0A0019" w:tentative="1">
      <w:start w:val="1"/>
      <w:numFmt w:val="lowerLetter"/>
      <w:lvlText w:val="%5."/>
      <w:lvlJc w:val="left"/>
      <w:pPr>
        <w:tabs>
          <w:tab w:val="num" w:pos="3956"/>
        </w:tabs>
        <w:ind w:left="3956" w:hanging="360"/>
      </w:pPr>
    </w:lvl>
    <w:lvl w:ilvl="5" w:tplc="0C0A001B" w:tentative="1">
      <w:start w:val="1"/>
      <w:numFmt w:val="lowerRoman"/>
      <w:lvlText w:val="%6."/>
      <w:lvlJc w:val="right"/>
      <w:pPr>
        <w:tabs>
          <w:tab w:val="num" w:pos="4676"/>
        </w:tabs>
        <w:ind w:left="4676" w:hanging="180"/>
      </w:pPr>
    </w:lvl>
    <w:lvl w:ilvl="6" w:tplc="0C0A000F" w:tentative="1">
      <w:start w:val="1"/>
      <w:numFmt w:val="decimal"/>
      <w:lvlText w:val="%7."/>
      <w:lvlJc w:val="left"/>
      <w:pPr>
        <w:tabs>
          <w:tab w:val="num" w:pos="5396"/>
        </w:tabs>
        <w:ind w:left="5396" w:hanging="360"/>
      </w:pPr>
    </w:lvl>
    <w:lvl w:ilvl="7" w:tplc="0C0A0019" w:tentative="1">
      <w:start w:val="1"/>
      <w:numFmt w:val="lowerLetter"/>
      <w:lvlText w:val="%8."/>
      <w:lvlJc w:val="left"/>
      <w:pPr>
        <w:tabs>
          <w:tab w:val="num" w:pos="6116"/>
        </w:tabs>
        <w:ind w:left="6116" w:hanging="360"/>
      </w:pPr>
    </w:lvl>
    <w:lvl w:ilvl="8" w:tplc="0C0A001B" w:tentative="1">
      <w:start w:val="1"/>
      <w:numFmt w:val="lowerRoman"/>
      <w:lvlText w:val="%9."/>
      <w:lvlJc w:val="right"/>
      <w:pPr>
        <w:tabs>
          <w:tab w:val="num" w:pos="6836"/>
        </w:tabs>
        <w:ind w:left="6836" w:hanging="180"/>
      </w:pPr>
    </w:lvl>
  </w:abstractNum>
  <w:abstractNum w:abstractNumId="26">
    <w:nsid w:val="5BC553DD"/>
    <w:multiLevelType w:val="hybridMultilevel"/>
    <w:tmpl w:val="33606E6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5CB43EC6"/>
    <w:multiLevelType w:val="hybridMultilevel"/>
    <w:tmpl w:val="D890A3EC"/>
    <w:lvl w:ilvl="0" w:tplc="FA0EA984">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E2F74E4"/>
    <w:multiLevelType w:val="hybridMultilevel"/>
    <w:tmpl w:val="C48CE992"/>
    <w:lvl w:ilvl="0" w:tplc="58ECEEC2">
      <w:start w:val="1"/>
      <w:numFmt w:val="decimal"/>
      <w:lvlText w:val="%1."/>
      <w:lvlJc w:val="left"/>
      <w:pPr>
        <w:ind w:left="720" w:hanging="360"/>
      </w:pPr>
      <w:rPr>
        <w:rFonts w:hint="default"/>
      </w:rPr>
    </w:lvl>
    <w:lvl w:ilvl="1" w:tplc="2F9E2DC8">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F917EF"/>
    <w:multiLevelType w:val="hybridMultilevel"/>
    <w:tmpl w:val="9C74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61C88"/>
    <w:multiLevelType w:val="hybridMultilevel"/>
    <w:tmpl w:val="A758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57B0D"/>
    <w:multiLevelType w:val="hybridMultilevel"/>
    <w:tmpl w:val="C884F7A8"/>
    <w:lvl w:ilvl="0" w:tplc="04090001">
      <w:start w:val="1"/>
      <w:numFmt w:val="bullet"/>
      <w:lvlText w:val=""/>
      <w:lvlJc w:val="left"/>
      <w:pPr>
        <w:tabs>
          <w:tab w:val="num" w:pos="720"/>
        </w:tabs>
        <w:ind w:left="720" w:hanging="360"/>
      </w:pPr>
      <w:rPr>
        <w:rFonts w:ascii="Symbol" w:hAnsi="Symbo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6E4F28"/>
    <w:multiLevelType w:val="hybridMultilevel"/>
    <w:tmpl w:val="D9ECB930"/>
    <w:lvl w:ilvl="0" w:tplc="36026F2A">
      <w:start w:val="1"/>
      <w:numFmt w:val="decimal"/>
      <w:lvlText w:val="%1."/>
      <w:lvlJc w:val="left"/>
      <w:pPr>
        <w:ind w:left="1436" w:hanging="360"/>
      </w:pPr>
      <w:rPr>
        <w:rFonts w:hint="default"/>
      </w:rPr>
    </w:lvl>
    <w:lvl w:ilvl="1" w:tplc="2C0A0019" w:tentative="1">
      <w:start w:val="1"/>
      <w:numFmt w:val="lowerLetter"/>
      <w:lvlText w:val="%2."/>
      <w:lvlJc w:val="left"/>
      <w:pPr>
        <w:ind w:left="1796" w:hanging="360"/>
      </w:pPr>
    </w:lvl>
    <w:lvl w:ilvl="2" w:tplc="2C0A001B" w:tentative="1">
      <w:start w:val="1"/>
      <w:numFmt w:val="lowerRoman"/>
      <w:lvlText w:val="%3."/>
      <w:lvlJc w:val="right"/>
      <w:pPr>
        <w:ind w:left="2516" w:hanging="180"/>
      </w:pPr>
    </w:lvl>
    <w:lvl w:ilvl="3" w:tplc="2C0A000F" w:tentative="1">
      <w:start w:val="1"/>
      <w:numFmt w:val="decimal"/>
      <w:lvlText w:val="%4."/>
      <w:lvlJc w:val="left"/>
      <w:pPr>
        <w:ind w:left="3236" w:hanging="360"/>
      </w:pPr>
    </w:lvl>
    <w:lvl w:ilvl="4" w:tplc="2C0A0019" w:tentative="1">
      <w:start w:val="1"/>
      <w:numFmt w:val="lowerLetter"/>
      <w:lvlText w:val="%5."/>
      <w:lvlJc w:val="left"/>
      <w:pPr>
        <w:ind w:left="3956" w:hanging="360"/>
      </w:pPr>
    </w:lvl>
    <w:lvl w:ilvl="5" w:tplc="2C0A001B" w:tentative="1">
      <w:start w:val="1"/>
      <w:numFmt w:val="lowerRoman"/>
      <w:lvlText w:val="%6."/>
      <w:lvlJc w:val="right"/>
      <w:pPr>
        <w:ind w:left="4676" w:hanging="180"/>
      </w:pPr>
    </w:lvl>
    <w:lvl w:ilvl="6" w:tplc="2C0A000F" w:tentative="1">
      <w:start w:val="1"/>
      <w:numFmt w:val="decimal"/>
      <w:lvlText w:val="%7."/>
      <w:lvlJc w:val="left"/>
      <w:pPr>
        <w:ind w:left="5396" w:hanging="360"/>
      </w:pPr>
    </w:lvl>
    <w:lvl w:ilvl="7" w:tplc="2C0A0019" w:tentative="1">
      <w:start w:val="1"/>
      <w:numFmt w:val="lowerLetter"/>
      <w:lvlText w:val="%8."/>
      <w:lvlJc w:val="left"/>
      <w:pPr>
        <w:ind w:left="6116" w:hanging="360"/>
      </w:pPr>
    </w:lvl>
    <w:lvl w:ilvl="8" w:tplc="2C0A001B" w:tentative="1">
      <w:start w:val="1"/>
      <w:numFmt w:val="lowerRoman"/>
      <w:lvlText w:val="%9."/>
      <w:lvlJc w:val="right"/>
      <w:pPr>
        <w:ind w:left="6836" w:hanging="180"/>
      </w:pPr>
    </w:lvl>
  </w:abstractNum>
  <w:abstractNum w:abstractNumId="33">
    <w:nsid w:val="70622B5A"/>
    <w:multiLevelType w:val="hybridMultilevel"/>
    <w:tmpl w:val="BE8E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4170FE"/>
    <w:multiLevelType w:val="hybridMultilevel"/>
    <w:tmpl w:val="0564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C0DF2"/>
    <w:multiLevelType w:val="hybridMultilevel"/>
    <w:tmpl w:val="6E0C52D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015046"/>
    <w:multiLevelType w:val="hybridMultilevel"/>
    <w:tmpl w:val="303A7CDA"/>
    <w:lvl w:ilvl="0" w:tplc="36026F2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7">
    <w:nsid w:val="7E892945"/>
    <w:multiLevelType w:val="hybridMultilevel"/>
    <w:tmpl w:val="F0881B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28"/>
  </w:num>
  <w:num w:numId="3">
    <w:abstractNumId w:val="33"/>
  </w:num>
  <w:num w:numId="4">
    <w:abstractNumId w:val="14"/>
  </w:num>
  <w:num w:numId="5">
    <w:abstractNumId w:val="3"/>
  </w:num>
  <w:num w:numId="6">
    <w:abstractNumId w:val="4"/>
  </w:num>
  <w:num w:numId="7">
    <w:abstractNumId w:val="19"/>
  </w:num>
  <w:num w:numId="8">
    <w:abstractNumId w:val="7"/>
  </w:num>
  <w:num w:numId="9">
    <w:abstractNumId w:val="35"/>
  </w:num>
  <w:num w:numId="10">
    <w:abstractNumId w:val="25"/>
  </w:num>
  <w:num w:numId="11">
    <w:abstractNumId w:val="18"/>
  </w:num>
  <w:num w:numId="12">
    <w:abstractNumId w:val="37"/>
  </w:num>
  <w:num w:numId="13">
    <w:abstractNumId w:val="26"/>
  </w:num>
  <w:num w:numId="14">
    <w:abstractNumId w:val="17"/>
  </w:num>
  <w:num w:numId="15">
    <w:abstractNumId w:val="21"/>
  </w:num>
  <w:num w:numId="16">
    <w:abstractNumId w:val="11"/>
  </w:num>
  <w:num w:numId="17">
    <w:abstractNumId w:val="5"/>
  </w:num>
  <w:num w:numId="18">
    <w:abstractNumId w:val="6"/>
  </w:num>
  <w:num w:numId="19">
    <w:abstractNumId w:val="12"/>
  </w:num>
  <w:num w:numId="20">
    <w:abstractNumId w:val="30"/>
  </w:num>
  <w:num w:numId="21">
    <w:abstractNumId w:val="22"/>
  </w:num>
  <w:num w:numId="22">
    <w:abstractNumId w:val="36"/>
  </w:num>
  <w:num w:numId="23">
    <w:abstractNumId w:val="20"/>
  </w:num>
  <w:num w:numId="24">
    <w:abstractNumId w:val="32"/>
  </w:num>
  <w:num w:numId="25">
    <w:abstractNumId w:val="0"/>
  </w:num>
  <w:num w:numId="26">
    <w:abstractNumId w:val="13"/>
  </w:num>
  <w:num w:numId="27">
    <w:abstractNumId w:val="10"/>
  </w:num>
  <w:num w:numId="28">
    <w:abstractNumId w:val="27"/>
  </w:num>
  <w:num w:numId="29">
    <w:abstractNumId w:val="31"/>
  </w:num>
  <w:num w:numId="30">
    <w:abstractNumId w:val="15"/>
  </w:num>
  <w:num w:numId="31">
    <w:abstractNumId w:val="1"/>
  </w:num>
  <w:num w:numId="32">
    <w:abstractNumId w:val="24"/>
  </w:num>
  <w:num w:numId="33">
    <w:abstractNumId w:val="23"/>
  </w:num>
  <w:num w:numId="34">
    <w:abstractNumId w:val="9"/>
  </w:num>
  <w:num w:numId="35">
    <w:abstractNumId w:val="16"/>
  </w:num>
  <w:num w:numId="36">
    <w:abstractNumId w:val="8"/>
  </w:num>
  <w:num w:numId="37">
    <w:abstractNumId w:val="29"/>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4D7F"/>
    <w:rsid w:val="000007B3"/>
    <w:rsid w:val="00052F72"/>
    <w:rsid w:val="00080E6D"/>
    <w:rsid w:val="000B53E6"/>
    <w:rsid w:val="000D1642"/>
    <w:rsid w:val="000E4AB7"/>
    <w:rsid w:val="000E58A8"/>
    <w:rsid w:val="000E75A7"/>
    <w:rsid w:val="000F6D89"/>
    <w:rsid w:val="00104C19"/>
    <w:rsid w:val="001252C8"/>
    <w:rsid w:val="001366CA"/>
    <w:rsid w:val="001447EA"/>
    <w:rsid w:val="001740B8"/>
    <w:rsid w:val="00184B74"/>
    <w:rsid w:val="00194F83"/>
    <w:rsid w:val="00196BD8"/>
    <w:rsid w:val="001A09CD"/>
    <w:rsid w:val="001F170F"/>
    <w:rsid w:val="0020108A"/>
    <w:rsid w:val="00226102"/>
    <w:rsid w:val="00237C73"/>
    <w:rsid w:val="00242C5D"/>
    <w:rsid w:val="0026525D"/>
    <w:rsid w:val="00270649"/>
    <w:rsid w:val="00294D7F"/>
    <w:rsid w:val="002A635E"/>
    <w:rsid w:val="002B24A3"/>
    <w:rsid w:val="002B5194"/>
    <w:rsid w:val="002E5EEC"/>
    <w:rsid w:val="002E6219"/>
    <w:rsid w:val="00315ECF"/>
    <w:rsid w:val="00330A42"/>
    <w:rsid w:val="003342B7"/>
    <w:rsid w:val="003446B1"/>
    <w:rsid w:val="00344FF7"/>
    <w:rsid w:val="00384972"/>
    <w:rsid w:val="003862A4"/>
    <w:rsid w:val="003B1CC2"/>
    <w:rsid w:val="003E5B8F"/>
    <w:rsid w:val="00423D27"/>
    <w:rsid w:val="00451AE4"/>
    <w:rsid w:val="004A00CF"/>
    <w:rsid w:val="004D03E7"/>
    <w:rsid w:val="004D08A1"/>
    <w:rsid w:val="004D538A"/>
    <w:rsid w:val="004F6A1F"/>
    <w:rsid w:val="00506FC8"/>
    <w:rsid w:val="00512627"/>
    <w:rsid w:val="00516931"/>
    <w:rsid w:val="00522C0C"/>
    <w:rsid w:val="00524C57"/>
    <w:rsid w:val="00535961"/>
    <w:rsid w:val="00545AED"/>
    <w:rsid w:val="00595A61"/>
    <w:rsid w:val="005A6373"/>
    <w:rsid w:val="005E734C"/>
    <w:rsid w:val="00600868"/>
    <w:rsid w:val="00606ED8"/>
    <w:rsid w:val="00612B96"/>
    <w:rsid w:val="00651695"/>
    <w:rsid w:val="006658E3"/>
    <w:rsid w:val="0067168F"/>
    <w:rsid w:val="006754D9"/>
    <w:rsid w:val="00677697"/>
    <w:rsid w:val="0069727B"/>
    <w:rsid w:val="006A76AF"/>
    <w:rsid w:val="006C1694"/>
    <w:rsid w:val="006C2725"/>
    <w:rsid w:val="006F16A0"/>
    <w:rsid w:val="006F3362"/>
    <w:rsid w:val="007144C2"/>
    <w:rsid w:val="00752D3D"/>
    <w:rsid w:val="00775737"/>
    <w:rsid w:val="007E5CF3"/>
    <w:rsid w:val="007E6C0C"/>
    <w:rsid w:val="00832AF7"/>
    <w:rsid w:val="008852F6"/>
    <w:rsid w:val="008B5F13"/>
    <w:rsid w:val="008D1485"/>
    <w:rsid w:val="008D28DC"/>
    <w:rsid w:val="008D6C56"/>
    <w:rsid w:val="008E6271"/>
    <w:rsid w:val="008F5530"/>
    <w:rsid w:val="008F693E"/>
    <w:rsid w:val="009154B7"/>
    <w:rsid w:val="0093652A"/>
    <w:rsid w:val="00947DB3"/>
    <w:rsid w:val="009547A0"/>
    <w:rsid w:val="00955023"/>
    <w:rsid w:val="00995276"/>
    <w:rsid w:val="00995832"/>
    <w:rsid w:val="009A6D1F"/>
    <w:rsid w:val="009B3090"/>
    <w:rsid w:val="009C3C21"/>
    <w:rsid w:val="009D7246"/>
    <w:rsid w:val="00A034BF"/>
    <w:rsid w:val="00A211E9"/>
    <w:rsid w:val="00A33BA6"/>
    <w:rsid w:val="00A6229A"/>
    <w:rsid w:val="00A73F4A"/>
    <w:rsid w:val="00A94B6D"/>
    <w:rsid w:val="00AB1F72"/>
    <w:rsid w:val="00AB2A72"/>
    <w:rsid w:val="00AB5CF1"/>
    <w:rsid w:val="00AE4764"/>
    <w:rsid w:val="00B25CCB"/>
    <w:rsid w:val="00B42588"/>
    <w:rsid w:val="00B45AA8"/>
    <w:rsid w:val="00BB4B00"/>
    <w:rsid w:val="00BC0A32"/>
    <w:rsid w:val="00BD1F30"/>
    <w:rsid w:val="00BD4611"/>
    <w:rsid w:val="00BD5380"/>
    <w:rsid w:val="00C0615B"/>
    <w:rsid w:val="00C37276"/>
    <w:rsid w:val="00C40B1B"/>
    <w:rsid w:val="00C411FF"/>
    <w:rsid w:val="00C52816"/>
    <w:rsid w:val="00C6614B"/>
    <w:rsid w:val="00C84BD8"/>
    <w:rsid w:val="00D067B1"/>
    <w:rsid w:val="00D72594"/>
    <w:rsid w:val="00D75A08"/>
    <w:rsid w:val="00DD3710"/>
    <w:rsid w:val="00E0463C"/>
    <w:rsid w:val="00E22B86"/>
    <w:rsid w:val="00E24B8E"/>
    <w:rsid w:val="00E4547C"/>
    <w:rsid w:val="00E72E57"/>
    <w:rsid w:val="00F26BE0"/>
    <w:rsid w:val="00F4331E"/>
    <w:rsid w:val="00F448DB"/>
    <w:rsid w:val="00F715CB"/>
    <w:rsid w:val="00F71C7D"/>
    <w:rsid w:val="00F9120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7F"/>
    <w:pPr>
      <w:spacing w:line="276" w:lineRule="auto"/>
    </w:pPr>
    <w:rPr>
      <w:rFonts w:ascii="Arial" w:eastAsia="Arial" w:hAnsi="Arial" w:cs="Arial"/>
      <w:color w:val="000000"/>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090"/>
    <w:pPr>
      <w:ind w:left="720"/>
      <w:contextualSpacing/>
    </w:pPr>
  </w:style>
  <w:style w:type="table" w:styleId="Tablaconcuadrcula">
    <w:name w:val="Table Grid"/>
    <w:basedOn w:val="Tablanormal"/>
    <w:rsid w:val="009B3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94F83"/>
  </w:style>
  <w:style w:type="paragraph" w:styleId="Sangradetextonormal">
    <w:name w:val="Body Text Indent"/>
    <w:basedOn w:val="Normal"/>
    <w:link w:val="SangradetextonormalCar"/>
    <w:rsid w:val="00AE4764"/>
    <w:pPr>
      <w:spacing w:line="240" w:lineRule="auto"/>
      <w:ind w:left="1490" w:hanging="567"/>
      <w:jc w:val="both"/>
    </w:pPr>
    <w:rPr>
      <w:rFonts w:ascii="Times New Roman" w:eastAsia="Times New Roman" w:hAnsi="Times New Roman" w:cs="Times New Roman"/>
      <w:color w:val="auto"/>
      <w:sz w:val="24"/>
      <w:szCs w:val="20"/>
      <w:lang w:val="es-ES_tradnl" w:eastAsia="es-ES"/>
    </w:rPr>
  </w:style>
  <w:style w:type="character" w:customStyle="1" w:styleId="SangradetextonormalCar">
    <w:name w:val="Sangría de texto normal Car"/>
    <w:link w:val="Sangradetextonormal"/>
    <w:rsid w:val="00AE4764"/>
    <w:rPr>
      <w:rFonts w:ascii="Times New Roman" w:eastAsia="Times New Roman" w:hAnsi="Times New Roman"/>
      <w:sz w:val="24"/>
      <w:lang w:val="es-ES_tradnl" w:eastAsia="es-ES"/>
    </w:rPr>
  </w:style>
  <w:style w:type="paragraph" w:customStyle="1" w:styleId="Textopredeterminado">
    <w:name w:val="Texto predeterminado"/>
    <w:basedOn w:val="Normal"/>
    <w:rsid w:val="008852F6"/>
    <w:pPr>
      <w:spacing w:line="240" w:lineRule="auto"/>
    </w:pPr>
    <w:rPr>
      <w:rFonts w:ascii="Times New Roman" w:eastAsia="Times New Roman" w:hAnsi="Times New Roman" w:cs="Times New Roman"/>
      <w:noProof/>
      <w:color w:val="auto"/>
      <w:sz w:val="24"/>
      <w:szCs w:val="20"/>
      <w:lang w:val="es-ES_tradnl" w:eastAsia="es-ES"/>
    </w:rPr>
  </w:style>
  <w:style w:type="character" w:customStyle="1" w:styleId="highlightedsearchterm">
    <w:name w:val="highlightedsearchterm"/>
    <w:rsid w:val="006658E3"/>
  </w:style>
  <w:style w:type="paragraph" w:styleId="Textoindependiente">
    <w:name w:val="Body Text"/>
    <w:basedOn w:val="Normal"/>
    <w:link w:val="TextoindependienteCar"/>
    <w:uiPriority w:val="99"/>
    <w:semiHidden/>
    <w:unhideWhenUsed/>
    <w:rsid w:val="00516931"/>
    <w:pPr>
      <w:spacing w:after="120"/>
    </w:pPr>
    <w:rPr>
      <w:rFonts w:cs="Times New Roman"/>
      <w:lang/>
    </w:rPr>
  </w:style>
  <w:style w:type="character" w:customStyle="1" w:styleId="TextoindependienteCar">
    <w:name w:val="Texto independiente Car"/>
    <w:link w:val="Textoindependiente"/>
    <w:uiPriority w:val="99"/>
    <w:semiHidden/>
    <w:rsid w:val="00516931"/>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divs>
    <w:div w:id="466509709">
      <w:bodyDiv w:val="1"/>
      <w:marLeft w:val="0"/>
      <w:marRight w:val="0"/>
      <w:marTop w:val="0"/>
      <w:marBottom w:val="0"/>
      <w:divBdr>
        <w:top w:val="none" w:sz="0" w:space="0" w:color="auto"/>
        <w:left w:val="none" w:sz="0" w:space="0" w:color="auto"/>
        <w:bottom w:val="none" w:sz="0" w:space="0" w:color="auto"/>
        <w:right w:val="none" w:sz="0" w:space="0" w:color="auto"/>
      </w:divBdr>
    </w:div>
    <w:div w:id="483741628">
      <w:bodyDiv w:val="1"/>
      <w:marLeft w:val="0"/>
      <w:marRight w:val="0"/>
      <w:marTop w:val="0"/>
      <w:marBottom w:val="0"/>
      <w:divBdr>
        <w:top w:val="none" w:sz="0" w:space="0" w:color="auto"/>
        <w:left w:val="none" w:sz="0" w:space="0" w:color="auto"/>
        <w:bottom w:val="none" w:sz="0" w:space="0" w:color="auto"/>
        <w:right w:val="none" w:sz="0" w:space="0" w:color="auto"/>
      </w:divBdr>
    </w:div>
    <w:div w:id="608633721">
      <w:bodyDiv w:val="1"/>
      <w:marLeft w:val="0"/>
      <w:marRight w:val="0"/>
      <w:marTop w:val="0"/>
      <w:marBottom w:val="0"/>
      <w:divBdr>
        <w:top w:val="none" w:sz="0" w:space="0" w:color="auto"/>
        <w:left w:val="none" w:sz="0" w:space="0" w:color="auto"/>
        <w:bottom w:val="none" w:sz="0" w:space="0" w:color="auto"/>
        <w:right w:val="none" w:sz="0" w:space="0" w:color="auto"/>
      </w:divBdr>
    </w:div>
    <w:div w:id="817376539">
      <w:bodyDiv w:val="1"/>
      <w:marLeft w:val="0"/>
      <w:marRight w:val="0"/>
      <w:marTop w:val="0"/>
      <w:marBottom w:val="0"/>
      <w:divBdr>
        <w:top w:val="none" w:sz="0" w:space="0" w:color="auto"/>
        <w:left w:val="none" w:sz="0" w:space="0" w:color="auto"/>
        <w:bottom w:val="none" w:sz="0" w:space="0" w:color="auto"/>
        <w:right w:val="none" w:sz="0" w:space="0" w:color="auto"/>
      </w:divBdr>
    </w:div>
    <w:div w:id="1081372511">
      <w:bodyDiv w:val="1"/>
      <w:marLeft w:val="0"/>
      <w:marRight w:val="0"/>
      <w:marTop w:val="0"/>
      <w:marBottom w:val="0"/>
      <w:divBdr>
        <w:top w:val="none" w:sz="0" w:space="0" w:color="auto"/>
        <w:left w:val="none" w:sz="0" w:space="0" w:color="auto"/>
        <w:bottom w:val="none" w:sz="0" w:space="0" w:color="auto"/>
        <w:right w:val="none" w:sz="0" w:space="0" w:color="auto"/>
      </w:divBdr>
      <w:divsChild>
        <w:div w:id="2083871452">
          <w:marLeft w:val="0"/>
          <w:marRight w:val="0"/>
          <w:marTop w:val="0"/>
          <w:marBottom w:val="0"/>
          <w:divBdr>
            <w:top w:val="none" w:sz="0" w:space="0" w:color="auto"/>
            <w:left w:val="none" w:sz="0" w:space="0" w:color="auto"/>
            <w:bottom w:val="none" w:sz="0" w:space="0" w:color="auto"/>
            <w:right w:val="none" w:sz="0" w:space="0" w:color="auto"/>
          </w:divBdr>
        </w:div>
      </w:divsChild>
    </w:div>
    <w:div w:id="1461341467">
      <w:bodyDiv w:val="1"/>
      <w:marLeft w:val="0"/>
      <w:marRight w:val="0"/>
      <w:marTop w:val="0"/>
      <w:marBottom w:val="0"/>
      <w:divBdr>
        <w:top w:val="none" w:sz="0" w:space="0" w:color="auto"/>
        <w:left w:val="none" w:sz="0" w:space="0" w:color="auto"/>
        <w:bottom w:val="none" w:sz="0" w:space="0" w:color="auto"/>
        <w:right w:val="none" w:sz="0" w:space="0" w:color="auto"/>
      </w:divBdr>
      <w:divsChild>
        <w:div w:id="1034044022">
          <w:marLeft w:val="0"/>
          <w:marRight w:val="0"/>
          <w:marTop w:val="0"/>
          <w:marBottom w:val="0"/>
          <w:divBdr>
            <w:top w:val="none" w:sz="0" w:space="0" w:color="auto"/>
            <w:left w:val="none" w:sz="0" w:space="0" w:color="auto"/>
            <w:bottom w:val="none" w:sz="0" w:space="0" w:color="auto"/>
            <w:right w:val="none" w:sz="0" w:space="0" w:color="auto"/>
          </w:divBdr>
        </w:div>
      </w:divsChild>
    </w:div>
    <w:div w:id="1468277360">
      <w:bodyDiv w:val="1"/>
      <w:marLeft w:val="0"/>
      <w:marRight w:val="0"/>
      <w:marTop w:val="0"/>
      <w:marBottom w:val="0"/>
      <w:divBdr>
        <w:top w:val="none" w:sz="0" w:space="0" w:color="auto"/>
        <w:left w:val="none" w:sz="0" w:space="0" w:color="auto"/>
        <w:bottom w:val="none" w:sz="0" w:space="0" w:color="auto"/>
        <w:right w:val="none" w:sz="0" w:space="0" w:color="auto"/>
      </w:divBdr>
    </w:div>
    <w:div w:id="153237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EDEFD-FE1C-4378-AD8B-CEFE1796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3383</Words>
  <Characters>18612</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21952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2011-08-16T14:54:00Z</cp:lastPrinted>
  <dcterms:created xsi:type="dcterms:W3CDTF">2025-07-06T17:03:00Z</dcterms:created>
  <dcterms:modified xsi:type="dcterms:W3CDTF">2025-07-06T17:03:00Z</dcterms:modified>
</cp:coreProperties>
</file>