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D1134C">
        <w:rPr>
          <w:rFonts w:ascii="Arial" w:hAnsi="Arial"/>
          <w:b/>
          <w:sz w:val="24"/>
          <w:lang w:val="es-ES_tradnl"/>
        </w:rPr>
        <w:t>1</w:t>
      </w:r>
      <w:r w:rsidR="008301B9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2A1893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8301B9">
        <w:rPr>
          <w:rFonts w:ascii="Arial" w:hAnsi="Arial"/>
          <w:b/>
          <w:bCs/>
          <w:sz w:val="24"/>
          <w:lang w:val="es-ES_tradnl"/>
        </w:rPr>
        <w:t>Mariano Tucat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8301B9">
        <w:rPr>
          <w:rFonts w:ascii="Arial" w:hAnsi="Arial"/>
          <w:sz w:val="24"/>
          <w:lang w:val="es-ES_tradnl"/>
        </w:rPr>
        <w:t>10866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C48C8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”</w:t>
      </w:r>
      <w:r w:rsidR="003C48C8">
        <w:rPr>
          <w:rFonts w:ascii="Arial" w:hAnsi="Arial"/>
          <w:sz w:val="24"/>
          <w:lang w:val="es-ES_tradnl"/>
        </w:rPr>
        <w:t xml:space="preserve"> con dedicación simple</w:t>
      </w:r>
      <w:r w:rsidR="007E1717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8301B9">
        <w:rPr>
          <w:rFonts w:ascii="Arial" w:hAnsi="Arial"/>
          <w:b/>
          <w:sz w:val="24"/>
          <w:lang w:val="es-ES_tradnl"/>
        </w:rPr>
        <w:t>Arquitectura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41C6F" w:rsidRPr="00360E54" w:rsidRDefault="00B41C6F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 w:rsidR="002A1893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8301B9">
        <w:rPr>
          <w:rFonts w:ascii="Arial" w:hAnsi="Arial"/>
          <w:b/>
          <w:bCs/>
          <w:sz w:val="24"/>
          <w:lang w:val="es-ES_tradnl"/>
        </w:rPr>
        <w:t>Ing. Mariano Tucat</w:t>
      </w:r>
      <w:r w:rsidR="008301B9">
        <w:rPr>
          <w:rFonts w:ascii="Arial" w:hAnsi="Arial"/>
          <w:sz w:val="24"/>
          <w:lang w:val="es-ES_tradnl"/>
        </w:rPr>
        <w:t xml:space="preserve"> (Leg. 10866)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C48C8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”</w:t>
      </w:r>
      <w:r w:rsidR="003C48C8">
        <w:rPr>
          <w:rFonts w:ascii="Arial" w:hAnsi="Arial"/>
          <w:sz w:val="24"/>
          <w:lang w:val="es-ES_tradnl"/>
        </w:rPr>
        <w:t xml:space="preserve"> con dedicación simple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3C48C8">
        <w:rPr>
          <w:rFonts w:ascii="Arial" w:hAnsi="Arial"/>
          <w:sz w:val="24"/>
          <w:lang w:val="es-ES_tradnl"/>
        </w:rPr>
        <w:t>I</w:t>
      </w:r>
      <w:r w:rsidR="008301B9">
        <w:rPr>
          <w:rFonts w:ascii="Arial" w:hAnsi="Arial"/>
          <w:sz w:val="24"/>
          <w:lang w:val="es-ES_tradnl"/>
        </w:rPr>
        <w:t>V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8301B9">
        <w:rPr>
          <w:rFonts w:ascii="Arial" w:hAnsi="Arial"/>
          <w:sz w:val="24"/>
          <w:lang w:val="es-ES_tradnl"/>
        </w:rPr>
        <w:t>Sistemas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8301B9">
        <w:rPr>
          <w:rFonts w:ascii="Arial" w:hAnsi="Arial"/>
          <w:b/>
          <w:sz w:val="24"/>
          <w:lang w:val="es-ES_tradnl"/>
        </w:rPr>
        <w:t>Arquitectura de Computadoras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D1134C">
        <w:rPr>
          <w:rFonts w:ascii="Arial" w:hAnsi="Arial"/>
          <w:b/>
          <w:sz w:val="24"/>
          <w:lang w:val="es-ES_tradnl"/>
        </w:rPr>
        <w:t>5</w:t>
      </w:r>
      <w:r w:rsidR="002A1893">
        <w:rPr>
          <w:rFonts w:ascii="Arial" w:hAnsi="Arial"/>
          <w:b/>
          <w:sz w:val="24"/>
          <w:lang w:val="es-ES_tradnl"/>
        </w:rPr>
        <w:t>5</w:t>
      </w:r>
      <w:r w:rsidR="003C48C8">
        <w:rPr>
          <w:rFonts w:ascii="Arial" w:hAnsi="Arial"/>
          <w:b/>
          <w:sz w:val="24"/>
          <w:lang w:val="es-ES_tradnl"/>
        </w:rPr>
        <w:t>6</w:t>
      </w:r>
      <w:r w:rsidR="008301B9">
        <w:rPr>
          <w:rFonts w:ascii="Arial" w:hAnsi="Arial"/>
          <w:b/>
          <w:sz w:val="24"/>
          <w:lang w:val="es-ES_tradnl"/>
        </w:rPr>
        <w:t>1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C48C8">
        <w:rPr>
          <w:rFonts w:ascii="Arial" w:hAnsi="Arial" w:cs="Arial"/>
          <w:sz w:val="24"/>
          <w:lang w:val="es-ES_tradnl"/>
        </w:rPr>
        <w:t>06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517E7">
        <w:rPr>
          <w:rFonts w:ascii="Arial" w:hAnsi="Arial" w:cs="Arial"/>
          <w:sz w:val="24"/>
          <w:lang w:val="es-ES_tradnl"/>
        </w:rPr>
        <w:t>a</w:t>
      </w:r>
      <w:r w:rsidR="003C48C8">
        <w:rPr>
          <w:rFonts w:ascii="Arial" w:hAnsi="Arial" w:cs="Arial"/>
          <w:sz w:val="24"/>
          <w:lang w:val="es-ES_tradnl"/>
        </w:rPr>
        <w:t>b</w:t>
      </w:r>
      <w:r w:rsidR="00F517E7">
        <w:rPr>
          <w:rFonts w:ascii="Arial" w:hAnsi="Arial" w:cs="Arial"/>
          <w:sz w:val="24"/>
          <w:lang w:val="es-ES_tradnl"/>
        </w:rPr>
        <w:t>r</w:t>
      </w:r>
      <w:r w:rsidR="003C48C8">
        <w:rPr>
          <w:rFonts w:ascii="Arial" w:hAnsi="Arial" w:cs="Arial"/>
          <w:sz w:val="24"/>
          <w:lang w:val="es-ES_tradnl"/>
        </w:rPr>
        <w:t>il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2630D9"/>
    <w:rsid w:val="00274335"/>
    <w:rsid w:val="002804AD"/>
    <w:rsid w:val="00285038"/>
    <w:rsid w:val="002A0118"/>
    <w:rsid w:val="002A1893"/>
    <w:rsid w:val="002A3B28"/>
    <w:rsid w:val="002C01E6"/>
    <w:rsid w:val="002D7C6F"/>
    <w:rsid w:val="002E1CEC"/>
    <w:rsid w:val="002F18E5"/>
    <w:rsid w:val="00360E54"/>
    <w:rsid w:val="00370581"/>
    <w:rsid w:val="00385C0C"/>
    <w:rsid w:val="003C48C8"/>
    <w:rsid w:val="003F536F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7E1717"/>
    <w:rsid w:val="0081003C"/>
    <w:rsid w:val="00823FFB"/>
    <w:rsid w:val="008301B9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A6EB5"/>
    <w:rsid w:val="00B0536E"/>
    <w:rsid w:val="00B14819"/>
    <w:rsid w:val="00B228FF"/>
    <w:rsid w:val="00B41C6F"/>
    <w:rsid w:val="00B66E04"/>
    <w:rsid w:val="00B87C59"/>
    <w:rsid w:val="00BB3DDA"/>
    <w:rsid w:val="00BD5B8A"/>
    <w:rsid w:val="00BF6E9F"/>
    <w:rsid w:val="00C50ED0"/>
    <w:rsid w:val="00C54851"/>
    <w:rsid w:val="00C6453D"/>
    <w:rsid w:val="00CB142F"/>
    <w:rsid w:val="00CB54B9"/>
    <w:rsid w:val="00CC3BD0"/>
    <w:rsid w:val="00D0486B"/>
    <w:rsid w:val="00D1134C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