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5D312D">
        <w:rPr>
          <w:rFonts w:ascii="Arial" w:hAnsi="Arial"/>
          <w:b/>
          <w:sz w:val="24"/>
          <w:lang w:val="es-ES_tradnl"/>
        </w:rPr>
        <w:t>2</w:t>
      </w:r>
      <w:r w:rsidR="00881277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Legajo de Compra nº 38/1</w:t>
      </w:r>
      <w:r w:rsidR="00C9551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por el presente Legajo de Compra se lle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vó a cabo la Compra Directa n° 06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0/201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1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a fin de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proveer papel para el normal desarrollo de las tareas administrativas de las distintas dependencias de la Universidad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; </w:t>
      </w:r>
      <w:r w:rsidR="00C9551E">
        <w:rPr>
          <w:rFonts w:ascii="Arial" w:hAnsi="Arial" w:cs="Arial"/>
          <w:bCs/>
          <w:sz w:val="24"/>
          <w:szCs w:val="24"/>
          <w:lang w:val="es-AR" w:eastAsia="es-ES"/>
        </w:rPr>
        <w:t>y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C9551E" w:rsidRPr="008B5120" w:rsidRDefault="00C9551E" w:rsidP="00C9551E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C9551E" w:rsidRPr="008B5120" w:rsidRDefault="00C9551E" w:rsidP="00C9551E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intermedio de la Unidad Operativa de Contrataciones se realizaron los trámites que dieron origen al presente Legajo;  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274335" w:rsidRDefault="00D96E36" w:rsidP="008B5120">
      <w:pPr>
        <w:jc w:val="both"/>
        <w:rPr>
          <w:rFonts w:ascii="Arial" w:hAnsi="Arial" w:cs="Arial"/>
          <w:bCs/>
          <w:sz w:val="24"/>
          <w:szCs w:val="24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C9551E">
        <w:rPr>
          <w:rFonts w:ascii="Arial" w:hAnsi="Arial" w:cs="Arial"/>
          <w:sz w:val="24"/>
          <w:lang w:val="es-ES"/>
        </w:rPr>
        <w:t>Aprobar la a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djudica</w:t>
      </w:r>
      <w:r w:rsidR="00C9551E">
        <w:rPr>
          <w:rFonts w:ascii="Arial" w:hAnsi="Arial" w:cs="Arial"/>
          <w:bCs/>
          <w:sz w:val="24"/>
          <w:szCs w:val="24"/>
        </w:rPr>
        <w:t>ción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a </w:t>
      </w:r>
      <w:r w:rsidR="00C9551E">
        <w:rPr>
          <w:rFonts w:ascii="Arial" w:hAnsi="Arial" w:cs="Arial"/>
          <w:bCs/>
          <w:sz w:val="24"/>
          <w:szCs w:val="24"/>
        </w:rPr>
        <w:t xml:space="preserve">favor de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la </w:t>
      </w:r>
      <w:r w:rsidR="00C9551E">
        <w:rPr>
          <w:rFonts w:ascii="Arial" w:hAnsi="Arial" w:cs="Arial"/>
          <w:b/>
          <w:bCs/>
          <w:sz w:val="24"/>
          <w:szCs w:val="24"/>
        </w:rPr>
        <w:t xml:space="preserve">LIBRERIA DEL COLEGIO 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con el fin de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proveer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papel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para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normal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desarrollo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las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tareas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administrativas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</w:t>
      </w:r>
      <w:r w:rsidR="002A5EF5">
        <w:rPr>
          <w:rFonts w:ascii="Arial" w:hAnsi="Arial" w:cs="Arial"/>
          <w:bCs/>
          <w:sz w:val="24"/>
          <w:szCs w:val="24"/>
        </w:rPr>
        <w:t xml:space="preserve">de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las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distintas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A5EF5">
        <w:rPr>
          <w:rFonts w:ascii="Arial" w:hAnsi="Arial" w:cs="Arial"/>
          <w:bCs/>
          <w:sz w:val="24"/>
          <w:szCs w:val="24"/>
        </w:rPr>
        <w:t>dependencias</w:t>
      </w:r>
      <w:proofErr w:type="spellEnd"/>
      <w:r w:rsidR="002A5EF5">
        <w:rPr>
          <w:rFonts w:ascii="Arial" w:hAnsi="Arial" w:cs="Arial"/>
          <w:bCs/>
          <w:sz w:val="24"/>
          <w:szCs w:val="24"/>
        </w:rPr>
        <w:t xml:space="preserve"> de la Universidad,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por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la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suma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de </w:t>
      </w:r>
      <w:r w:rsidR="002A5EF5" w:rsidRPr="008B5120">
        <w:rPr>
          <w:rFonts w:ascii="Arial" w:hAnsi="Arial" w:cs="Arial"/>
          <w:bCs/>
          <w:sz w:val="24"/>
          <w:szCs w:val="24"/>
        </w:rPr>
        <w:t>PESOS</w:t>
      </w:r>
      <w:r w:rsidR="002A5EF5">
        <w:rPr>
          <w:rFonts w:ascii="Arial" w:hAnsi="Arial" w:cs="Arial"/>
          <w:bCs/>
          <w:sz w:val="24"/>
          <w:szCs w:val="24"/>
        </w:rPr>
        <w:t>DOS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MIL </w:t>
      </w:r>
      <w:r w:rsidR="002A5EF5">
        <w:rPr>
          <w:rFonts w:ascii="Arial" w:hAnsi="Arial" w:cs="Arial"/>
          <w:bCs/>
          <w:sz w:val="24"/>
          <w:szCs w:val="24"/>
        </w:rPr>
        <w:t>CIENTO CUARENTA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Y </w:t>
      </w:r>
      <w:r w:rsidR="002A5EF5">
        <w:rPr>
          <w:rFonts w:ascii="Arial" w:hAnsi="Arial" w:cs="Arial"/>
          <w:bCs/>
          <w:sz w:val="24"/>
          <w:szCs w:val="24"/>
        </w:rPr>
        <w:t>TRES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 ($ </w:t>
      </w:r>
      <w:r w:rsidR="002A5EF5">
        <w:rPr>
          <w:rFonts w:ascii="Arial" w:hAnsi="Arial" w:cs="Arial"/>
          <w:bCs/>
          <w:sz w:val="24"/>
          <w:szCs w:val="24"/>
        </w:rPr>
        <w:t>2</w:t>
      </w:r>
      <w:r w:rsidR="008B5120" w:rsidRPr="008B5120">
        <w:rPr>
          <w:rFonts w:ascii="Arial" w:hAnsi="Arial" w:cs="Arial"/>
          <w:bCs/>
          <w:sz w:val="24"/>
          <w:szCs w:val="24"/>
        </w:rPr>
        <w:t>.</w:t>
      </w:r>
      <w:r w:rsidR="002A5EF5">
        <w:rPr>
          <w:rFonts w:ascii="Arial" w:hAnsi="Arial" w:cs="Arial"/>
          <w:bCs/>
          <w:sz w:val="24"/>
          <w:szCs w:val="24"/>
        </w:rPr>
        <w:t>1</w:t>
      </w:r>
      <w:r w:rsidR="008B5120" w:rsidRPr="008B5120">
        <w:rPr>
          <w:rFonts w:ascii="Arial" w:hAnsi="Arial" w:cs="Arial"/>
          <w:bCs/>
          <w:sz w:val="24"/>
          <w:szCs w:val="24"/>
        </w:rPr>
        <w:t>4</w:t>
      </w:r>
      <w:r w:rsidR="002A5EF5">
        <w:rPr>
          <w:rFonts w:ascii="Arial" w:hAnsi="Arial" w:cs="Arial"/>
          <w:bCs/>
          <w:sz w:val="24"/>
          <w:szCs w:val="24"/>
        </w:rPr>
        <w:t>3</w:t>
      </w:r>
      <w:r w:rsidR="008B5120" w:rsidRPr="008B5120">
        <w:rPr>
          <w:rFonts w:ascii="Arial" w:hAnsi="Arial" w:cs="Arial"/>
          <w:bCs/>
          <w:sz w:val="24"/>
          <w:szCs w:val="24"/>
        </w:rPr>
        <w:t xml:space="preserve">.-) en un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todo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de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acuerdo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con lo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establecido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en el art. 25°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inc.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d) ap. 1 del </w:t>
      </w:r>
      <w:proofErr w:type="spellStart"/>
      <w:r w:rsidR="008B5120" w:rsidRPr="008B5120">
        <w:rPr>
          <w:rFonts w:ascii="Arial" w:hAnsi="Arial" w:cs="Arial"/>
          <w:bCs/>
          <w:sz w:val="24"/>
          <w:szCs w:val="24"/>
        </w:rPr>
        <w:t>Decreto</w:t>
      </w:r>
      <w:proofErr w:type="spellEnd"/>
      <w:r w:rsidR="008B5120" w:rsidRPr="008B5120">
        <w:rPr>
          <w:rFonts w:ascii="Arial" w:hAnsi="Arial" w:cs="Arial"/>
          <w:bCs/>
          <w:sz w:val="24"/>
          <w:szCs w:val="24"/>
        </w:rPr>
        <w:t xml:space="preserve"> 1023/01.</w:t>
      </w:r>
      <w:r w:rsidR="008B5120">
        <w:rPr>
          <w:rFonts w:ascii="Arial" w:hAnsi="Arial" w:cs="Arial"/>
          <w:bCs/>
          <w:sz w:val="24"/>
          <w:szCs w:val="24"/>
        </w:rPr>
        <w:t>-</w:t>
      </w:r>
    </w:p>
    <w:p w:rsidR="008B5120" w:rsidRPr="008B5120" w:rsidRDefault="008B5120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Comuníquese a la </w:t>
      </w:r>
      <w:r w:rsidR="002A5EF5">
        <w:rPr>
          <w:rFonts w:ascii="Arial" w:hAnsi="Arial" w:cs="Arial"/>
          <w:bCs/>
          <w:sz w:val="24"/>
          <w:szCs w:val="24"/>
          <w:lang w:val="es-AR" w:eastAsia="es-ES"/>
        </w:rPr>
        <w:t>f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irma, emítase la respectiva Orden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DE711E" w:rsidRPr="00DE711E" w:rsidRDefault="00DE711E" w:rsidP="00DE711E">
      <w:pPr>
        <w:jc w:val="both"/>
        <w:rPr>
          <w:sz w:val="24"/>
          <w:szCs w:val="24"/>
          <w:lang w:val="es-AR" w:eastAsia="es-ES"/>
        </w:rPr>
      </w:pPr>
    </w:p>
    <w:sectPr w:rsidR="00DE711E" w:rsidRPr="00DE711E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630D9"/>
    <w:rsid w:val="00274335"/>
    <w:rsid w:val="002804AD"/>
    <w:rsid w:val="00285038"/>
    <w:rsid w:val="002A0118"/>
    <w:rsid w:val="002A5EF5"/>
    <w:rsid w:val="002D7C6F"/>
    <w:rsid w:val="002E1CEC"/>
    <w:rsid w:val="00360E54"/>
    <w:rsid w:val="00370581"/>
    <w:rsid w:val="00385C0C"/>
    <w:rsid w:val="00431063"/>
    <w:rsid w:val="00477679"/>
    <w:rsid w:val="004E3FA5"/>
    <w:rsid w:val="004E5D68"/>
    <w:rsid w:val="00546E74"/>
    <w:rsid w:val="00547296"/>
    <w:rsid w:val="005D312D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D5B8A"/>
    <w:rsid w:val="00BF6E9F"/>
    <w:rsid w:val="00C50ED0"/>
    <w:rsid w:val="00C54851"/>
    <w:rsid w:val="00C9551E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41737"/>
    <w:rsid w:val="00ED4781"/>
    <w:rsid w:val="00F16FB4"/>
    <w:rsid w:val="00F22B06"/>
    <w:rsid w:val="00F34E14"/>
    <w:rsid w:val="00F8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2011-02-11T17:00:00Z</cp:lastPrinted>
  <dcterms:created xsi:type="dcterms:W3CDTF">2025-07-06T17:11:00Z</dcterms:created>
  <dcterms:modified xsi:type="dcterms:W3CDTF">2025-07-06T17:11:00Z</dcterms:modified>
</cp:coreProperties>
</file>