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>
        <w:rPr>
          <w:lang w:val="es-AR"/>
        </w:rPr>
        <w:t>3</w:t>
      </w:r>
      <w:r w:rsidR="00D930B1">
        <w:rPr>
          <w:lang w:val="es-AR"/>
        </w:rPr>
        <w:t>4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280158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280158">
        <w:rPr>
          <w:rFonts w:ascii="Arial" w:hAnsi="Arial"/>
          <w:sz w:val="24"/>
          <w:lang w:val="es-ES_tradnl"/>
        </w:rPr>
        <w:t>“</w:t>
      </w:r>
      <w:r w:rsidR="00E368FD">
        <w:rPr>
          <w:rFonts w:ascii="Arial" w:hAnsi="Arial"/>
          <w:sz w:val="24"/>
          <w:lang w:val="es-ES_tradnl"/>
        </w:rPr>
        <w:t>B</w:t>
      </w:r>
      <w:r w:rsidR="00280158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D930B1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D930B1">
        <w:rPr>
          <w:rFonts w:ascii="Arial" w:hAnsi="Arial"/>
          <w:sz w:val="24"/>
          <w:lang w:val="es-ES_tradnl"/>
        </w:rPr>
        <w:t>Aplicaciones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D930B1">
        <w:rPr>
          <w:rFonts w:ascii="Arial" w:hAnsi="Arial"/>
          <w:bCs/>
          <w:i/>
          <w:iCs/>
          <w:sz w:val="24"/>
          <w:lang w:val="es-ES_tradnl"/>
        </w:rPr>
        <w:t>Computación Gráfica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D.CC. 1</w:t>
      </w:r>
      <w:r w:rsidR="00E368FD">
        <w:rPr>
          <w:rFonts w:ascii="Arial" w:hAnsi="Arial"/>
          <w:sz w:val="24"/>
          <w:lang w:val="es-AR"/>
        </w:rPr>
        <w:t>4</w:t>
      </w:r>
      <w:r w:rsidR="00D930B1">
        <w:rPr>
          <w:rFonts w:ascii="Arial" w:hAnsi="Arial"/>
          <w:sz w:val="24"/>
          <w:lang w:val="es-AR"/>
        </w:rPr>
        <w:t>11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367371">
        <w:rPr>
          <w:rFonts w:ascii="Arial" w:hAnsi="Arial"/>
          <w:sz w:val="24"/>
          <w:lang w:val="es-AR"/>
        </w:rPr>
        <w:t>11</w:t>
      </w:r>
      <w:r w:rsidR="00D930B1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07AC4" w:rsidRP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D930B1">
        <w:rPr>
          <w:rFonts w:ascii="Arial" w:hAnsi="Arial"/>
          <w:sz w:val="24"/>
          <w:lang w:val="es-ES_tradnl"/>
        </w:rPr>
        <w:t xml:space="preserve">se encuentra vacante por renuncia del Ing. </w:t>
      </w:r>
      <w:proofErr w:type="spellStart"/>
      <w:r w:rsidR="00D930B1">
        <w:rPr>
          <w:rFonts w:ascii="Arial" w:hAnsi="Arial"/>
          <w:sz w:val="24"/>
          <w:lang w:val="es-ES_tradnl"/>
        </w:rPr>
        <w:t>Damian</w:t>
      </w:r>
      <w:proofErr w:type="spellEnd"/>
      <w:r w:rsidR="00D930B1">
        <w:rPr>
          <w:rFonts w:ascii="Arial" w:hAnsi="Arial"/>
          <w:sz w:val="24"/>
          <w:lang w:val="es-ES_tradnl"/>
        </w:rPr>
        <w:t xml:space="preserve"> Flores Choque (11707)</w:t>
      </w:r>
      <w:r w:rsidR="00E368FD">
        <w:rPr>
          <w:rFonts w:ascii="Arial" w:hAnsi="Arial"/>
          <w:sz w:val="24"/>
          <w:lang w:val="es-ES_tradnl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E368FD">
        <w:rPr>
          <w:lang w:val="es-AR"/>
        </w:rPr>
        <w:t xml:space="preserve">señor </w:t>
      </w:r>
      <w:r w:rsidR="00D930B1">
        <w:rPr>
          <w:lang w:val="es-AR"/>
        </w:rPr>
        <w:t>Manuel Francisco Soto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E368FD">
        <w:rPr>
          <w:rFonts w:ascii="Arial" w:hAnsi="Arial"/>
          <w:b/>
          <w:sz w:val="24"/>
          <w:lang w:val="es-AR"/>
        </w:rPr>
        <w:t xml:space="preserve">señor </w:t>
      </w:r>
      <w:r w:rsidR="00D930B1">
        <w:rPr>
          <w:rFonts w:ascii="Arial" w:hAnsi="Arial"/>
          <w:b/>
          <w:sz w:val="24"/>
          <w:lang w:val="es-AR"/>
        </w:rPr>
        <w:t>Manuel Francisco Soto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E368FD">
        <w:rPr>
          <w:rFonts w:ascii="Arial" w:hAnsi="Arial"/>
          <w:bCs/>
          <w:sz w:val="24"/>
          <w:lang w:val="es-ES_tradnl"/>
        </w:rPr>
        <w:t>D.N.I. 3</w:t>
      </w:r>
      <w:r w:rsidR="00D930B1">
        <w:rPr>
          <w:rFonts w:ascii="Arial" w:hAnsi="Arial"/>
          <w:bCs/>
          <w:sz w:val="24"/>
          <w:lang w:val="es-ES_tradnl"/>
        </w:rPr>
        <w:t>2.528.018</w:t>
      </w:r>
      <w:r w:rsidR="00E368FD">
        <w:rPr>
          <w:rFonts w:ascii="Arial" w:hAnsi="Arial"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367371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368FD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 w:rsidR="00D930B1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I, Disciplina: </w:t>
      </w:r>
      <w:r w:rsidR="00D930B1">
        <w:rPr>
          <w:rFonts w:ascii="Arial" w:hAnsi="Arial"/>
          <w:sz w:val="24"/>
          <w:lang w:val="es-AR"/>
        </w:rPr>
        <w:t>Aplicaciones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D930B1">
        <w:rPr>
          <w:rFonts w:ascii="Arial" w:hAnsi="Arial"/>
          <w:b/>
          <w:bCs/>
          <w:i/>
          <w:iCs/>
          <w:sz w:val="24"/>
          <w:lang w:val="es-ES_tradnl"/>
        </w:rPr>
        <w:t>Computación Gráfica</w:t>
      </w:r>
      <w:r>
        <w:rPr>
          <w:rFonts w:ascii="Arial" w:hAnsi="Arial"/>
          <w:b/>
          <w:sz w:val="24"/>
          <w:lang w:val="es-AR"/>
        </w:rPr>
        <w:t>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D930B1">
        <w:rPr>
          <w:rFonts w:ascii="Arial" w:hAnsi="Arial"/>
          <w:b/>
          <w:sz w:val="24"/>
          <w:lang w:val="es-AR"/>
        </w:rPr>
        <w:t>5583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</w:t>
      </w:r>
      <w:r w:rsidR="00566EC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566EC6">
        <w:rPr>
          <w:rFonts w:ascii="Arial" w:hAnsi="Arial"/>
          <w:sz w:val="24"/>
          <w:lang w:val="es-AR"/>
        </w:rPr>
        <w:t>a</w:t>
      </w:r>
      <w:r w:rsidR="00D605ED">
        <w:rPr>
          <w:rFonts w:ascii="Arial" w:hAnsi="Arial"/>
          <w:sz w:val="24"/>
          <w:lang w:val="es-AR"/>
        </w:rPr>
        <w:t xml:space="preserve"> </w:t>
      </w:r>
      <w:r w:rsidR="00566EC6">
        <w:rPr>
          <w:rFonts w:ascii="Arial" w:hAnsi="Arial"/>
          <w:sz w:val="24"/>
          <w:lang w:val="es-AR"/>
        </w:rPr>
        <w:t>efectiva posesión del cargo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566EC6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566EC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027934" w:rsidRDefault="00027934">
      <w:pPr>
        <w:jc w:val="both"/>
        <w:rPr>
          <w:rFonts w:ascii="Arial" w:hAnsi="Arial"/>
          <w:sz w:val="24"/>
          <w:lang w:val="es-AR"/>
        </w:rPr>
      </w:pPr>
    </w:p>
    <w:p w:rsidR="00027934" w:rsidRPr="007D3DB3" w:rsidRDefault="00027934" w:rsidP="00027934">
      <w:pPr>
        <w:jc w:val="both"/>
        <w:rPr>
          <w:rFonts w:ascii="Arial" w:hAnsi="Arial"/>
          <w:sz w:val="24"/>
          <w:lang w:val="es-AR"/>
        </w:rPr>
      </w:pPr>
      <w:r w:rsidRPr="007D3DB3">
        <w:rPr>
          <w:rFonts w:ascii="Arial" w:hAnsi="Arial"/>
          <w:b/>
          <w:sz w:val="24"/>
          <w:lang w:val="es-AR"/>
        </w:rPr>
        <w:t xml:space="preserve">Art. 2º).- </w:t>
      </w:r>
      <w:r w:rsidRPr="007D3DB3">
        <w:rPr>
          <w:rFonts w:ascii="Arial" w:hAnsi="Arial"/>
          <w:sz w:val="24"/>
          <w:lang w:val="es-AR"/>
        </w:rPr>
        <w:t xml:space="preserve">Extender las funciones del señor </w:t>
      </w:r>
      <w:r w:rsidR="00D930B1" w:rsidRPr="007D3DB3">
        <w:rPr>
          <w:rFonts w:ascii="Arial" w:hAnsi="Arial"/>
          <w:sz w:val="24"/>
          <w:lang w:val="es-AR"/>
        </w:rPr>
        <w:t>Soto</w:t>
      </w:r>
      <w:r w:rsidRPr="007D3DB3">
        <w:rPr>
          <w:rFonts w:ascii="Arial" w:hAnsi="Arial"/>
          <w:sz w:val="24"/>
          <w:lang w:val="es-AR"/>
        </w:rPr>
        <w:t xml:space="preserve"> a la asignatura “</w:t>
      </w:r>
      <w:r w:rsidR="007D3DB3">
        <w:rPr>
          <w:rFonts w:ascii="Arial" w:hAnsi="Arial"/>
          <w:b/>
          <w:i/>
          <w:smallCaps/>
          <w:sz w:val="24"/>
          <w:lang w:val="es-AR"/>
        </w:rPr>
        <w:t>Introducción a la Programación Orientada a Objetos</w:t>
      </w:r>
      <w:r w:rsidRPr="007D3DB3">
        <w:rPr>
          <w:rFonts w:ascii="Arial" w:hAnsi="Arial"/>
          <w:b/>
          <w:i/>
          <w:smallCaps/>
          <w:sz w:val="24"/>
          <w:lang w:val="es-AR"/>
        </w:rPr>
        <w:t>”</w:t>
      </w:r>
      <w:r w:rsidRPr="007D3DB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7D3DB3">
        <w:rPr>
          <w:rFonts w:ascii="Arial" w:hAnsi="Arial"/>
          <w:sz w:val="24"/>
          <w:lang w:val="es-AR"/>
        </w:rPr>
        <w:t xml:space="preserve"> a partir de</w:t>
      </w:r>
      <w:r w:rsidR="00566EC6" w:rsidRPr="007D3DB3">
        <w:rPr>
          <w:rFonts w:ascii="Arial" w:hAnsi="Arial"/>
          <w:sz w:val="24"/>
          <w:lang w:val="es-AR"/>
        </w:rPr>
        <w:t xml:space="preserve"> </w:t>
      </w:r>
      <w:r w:rsidRPr="007D3DB3">
        <w:rPr>
          <w:rFonts w:ascii="Arial" w:hAnsi="Arial"/>
          <w:sz w:val="24"/>
          <w:lang w:val="es-AR"/>
        </w:rPr>
        <w:t>l</w:t>
      </w:r>
      <w:r w:rsidR="00566EC6" w:rsidRPr="007D3DB3">
        <w:rPr>
          <w:rFonts w:ascii="Arial" w:hAnsi="Arial"/>
          <w:sz w:val="24"/>
          <w:lang w:val="es-AR"/>
        </w:rPr>
        <w:t>a</w:t>
      </w:r>
      <w:r w:rsidRPr="007D3DB3">
        <w:rPr>
          <w:rFonts w:ascii="Arial" w:hAnsi="Arial"/>
          <w:sz w:val="24"/>
          <w:lang w:val="es-AR"/>
        </w:rPr>
        <w:t xml:space="preserve"> </w:t>
      </w:r>
      <w:r w:rsidR="00566EC6" w:rsidRPr="007D3DB3">
        <w:rPr>
          <w:rFonts w:ascii="Arial" w:hAnsi="Arial"/>
          <w:sz w:val="24"/>
          <w:lang w:val="es-AR"/>
        </w:rPr>
        <w:t>efectiva posesión del cargo</w:t>
      </w:r>
      <w:r w:rsidRPr="007D3DB3">
        <w:rPr>
          <w:rFonts w:ascii="Arial" w:hAnsi="Arial"/>
          <w:sz w:val="24"/>
          <w:lang w:val="es-AR"/>
        </w:rPr>
        <w:t xml:space="preserve"> y por el término de </w:t>
      </w:r>
      <w:r w:rsidR="00566EC6" w:rsidRPr="007D3DB3">
        <w:rPr>
          <w:rFonts w:ascii="Arial" w:hAnsi="Arial"/>
          <w:sz w:val="24"/>
          <w:lang w:val="es-AR"/>
        </w:rPr>
        <w:t>un</w:t>
      </w:r>
      <w:r w:rsidRPr="007D3DB3">
        <w:rPr>
          <w:rFonts w:ascii="Arial" w:hAnsi="Arial"/>
          <w:sz w:val="24"/>
          <w:lang w:val="es-AR"/>
        </w:rPr>
        <w:t xml:space="preserve"> (0</w:t>
      </w:r>
      <w:r w:rsidR="00566EC6" w:rsidRPr="007D3DB3">
        <w:rPr>
          <w:rFonts w:ascii="Arial" w:hAnsi="Arial"/>
          <w:sz w:val="24"/>
          <w:lang w:val="es-AR"/>
        </w:rPr>
        <w:t>1</w:t>
      </w:r>
      <w:r w:rsidRPr="007D3DB3">
        <w:rPr>
          <w:rFonts w:ascii="Arial" w:hAnsi="Arial"/>
          <w:sz w:val="24"/>
          <w:lang w:val="es-AR"/>
        </w:rPr>
        <w:t>) año.-</w:t>
      </w:r>
    </w:p>
    <w:p w:rsidR="007D3DB3" w:rsidRPr="00D34D58" w:rsidRDefault="007D3DB3" w:rsidP="00027934">
      <w:pPr>
        <w:jc w:val="both"/>
        <w:rPr>
          <w:rFonts w:ascii="Arial" w:hAnsi="Arial"/>
          <w:color w:val="FF0000"/>
          <w:sz w:val="24"/>
          <w:lang w:val="es-AR"/>
        </w:rPr>
      </w:pPr>
    </w:p>
    <w:p w:rsidR="007D3DB3" w:rsidRPr="007D3DB3" w:rsidRDefault="007D3DB3" w:rsidP="007D3DB3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9E06F9">
        <w:rPr>
          <w:rFonts w:ascii="Arial" w:hAnsi="Arial"/>
          <w:b/>
          <w:sz w:val="24"/>
          <w:lang w:val="es-AR"/>
        </w:rPr>
        <w:t>4</w:t>
      </w:r>
      <w:r w:rsidR="000944EB">
        <w:rPr>
          <w:rFonts w:ascii="Arial" w:hAnsi="Arial"/>
          <w:b/>
          <w:sz w:val="24"/>
          <w:lang w:val="es-AR"/>
        </w:rPr>
        <w:t>º</w:t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27934"/>
    <w:rsid w:val="000471AD"/>
    <w:rsid w:val="0006769A"/>
    <w:rsid w:val="000944EB"/>
    <w:rsid w:val="0016514A"/>
    <w:rsid w:val="001F3DBD"/>
    <w:rsid w:val="00280158"/>
    <w:rsid w:val="0029482E"/>
    <w:rsid w:val="002B2E4F"/>
    <w:rsid w:val="002C18B6"/>
    <w:rsid w:val="00317DDE"/>
    <w:rsid w:val="00367279"/>
    <w:rsid w:val="00367371"/>
    <w:rsid w:val="0039653B"/>
    <w:rsid w:val="00427C9D"/>
    <w:rsid w:val="004B759E"/>
    <w:rsid w:val="004C7022"/>
    <w:rsid w:val="004F49C1"/>
    <w:rsid w:val="0055010D"/>
    <w:rsid w:val="0056001E"/>
    <w:rsid w:val="00566EC6"/>
    <w:rsid w:val="005801A5"/>
    <w:rsid w:val="005F1B0E"/>
    <w:rsid w:val="007529BD"/>
    <w:rsid w:val="00792B0C"/>
    <w:rsid w:val="007D3DB3"/>
    <w:rsid w:val="007E4593"/>
    <w:rsid w:val="00807AC4"/>
    <w:rsid w:val="00837026"/>
    <w:rsid w:val="00854658"/>
    <w:rsid w:val="008A4207"/>
    <w:rsid w:val="008B1F2D"/>
    <w:rsid w:val="008E5B16"/>
    <w:rsid w:val="00953EBB"/>
    <w:rsid w:val="009E06F9"/>
    <w:rsid w:val="00A47E93"/>
    <w:rsid w:val="00A66FBE"/>
    <w:rsid w:val="00A80C74"/>
    <w:rsid w:val="00AA26EA"/>
    <w:rsid w:val="00B66C7B"/>
    <w:rsid w:val="00BA2052"/>
    <w:rsid w:val="00BD39F5"/>
    <w:rsid w:val="00BE3110"/>
    <w:rsid w:val="00C85835"/>
    <w:rsid w:val="00CE1537"/>
    <w:rsid w:val="00D34D58"/>
    <w:rsid w:val="00D605ED"/>
    <w:rsid w:val="00D8788B"/>
    <w:rsid w:val="00D930B1"/>
    <w:rsid w:val="00DB066B"/>
    <w:rsid w:val="00E110C2"/>
    <w:rsid w:val="00E368FD"/>
    <w:rsid w:val="00E87A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9E06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E06F9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2011-07-14T12:52:00Z</cp:lastPrinted>
  <dcterms:created xsi:type="dcterms:W3CDTF">2025-07-06T17:11:00Z</dcterms:created>
  <dcterms:modified xsi:type="dcterms:W3CDTF">2025-07-06T17:11:00Z</dcterms:modified>
</cp:coreProperties>
</file>