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AD2321">
        <w:rPr>
          <w:lang w:val="es-AR"/>
        </w:rPr>
        <w:t>0</w:t>
      </w:r>
      <w:r w:rsidR="00A676BB">
        <w:rPr>
          <w:lang w:val="es-AR"/>
        </w:rPr>
        <w:t>03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49620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</w:t>
      </w:r>
      <w:r w:rsidR="00687BD8">
        <w:rPr>
          <w:rFonts w:ascii="Arial" w:hAnsi="Arial"/>
          <w:sz w:val="24"/>
          <w:lang w:val="es-AR"/>
        </w:rPr>
        <w:t>“A</w:t>
      </w:r>
      <w:r w:rsidR="0030541F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687BD8">
        <w:rPr>
          <w:rFonts w:ascii="Arial" w:hAnsi="Arial"/>
          <w:sz w:val="24"/>
          <w:lang w:val="es-AR"/>
        </w:rPr>
        <w:t>I</w:t>
      </w:r>
      <w:r w:rsidR="0030541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687BD8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687BD8">
        <w:rPr>
          <w:rFonts w:ascii="Arial" w:hAnsi="Arial"/>
          <w:i/>
          <w:sz w:val="24"/>
          <w:lang w:val="es-AR"/>
        </w:rPr>
        <w:t>Sistemas Distribu</w:t>
      </w:r>
      <w:r w:rsidR="00AE0EF4">
        <w:rPr>
          <w:rFonts w:ascii="Arial" w:hAnsi="Arial"/>
          <w:i/>
          <w:sz w:val="24"/>
          <w:lang w:val="es-AR"/>
        </w:rPr>
        <w:t>i</w:t>
      </w:r>
      <w:r w:rsidR="00687BD8">
        <w:rPr>
          <w:rFonts w:ascii="Arial" w:hAnsi="Arial"/>
          <w:i/>
          <w:sz w:val="24"/>
          <w:lang w:val="es-AR"/>
        </w:rPr>
        <w:t>dos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30541F">
        <w:rPr>
          <w:rFonts w:ascii="Arial" w:hAnsi="Arial"/>
          <w:sz w:val="24"/>
          <w:lang w:val="es-ES_tradnl"/>
        </w:rPr>
        <w:t>(</w:t>
      </w:r>
      <w:proofErr w:type="spellStart"/>
      <w:r w:rsidR="0030541F">
        <w:rPr>
          <w:rFonts w:ascii="Arial" w:hAnsi="Arial"/>
          <w:sz w:val="24"/>
          <w:lang w:val="es-ES_tradnl"/>
        </w:rPr>
        <w:t>Expte</w:t>
      </w:r>
      <w:proofErr w:type="spellEnd"/>
      <w:r w:rsidR="0030541F">
        <w:rPr>
          <w:rFonts w:ascii="Arial" w:hAnsi="Arial"/>
          <w:sz w:val="24"/>
          <w:lang w:val="es-ES_tradnl"/>
        </w:rPr>
        <w:t xml:space="preserve">. </w:t>
      </w:r>
      <w:r w:rsidR="00687BD8">
        <w:rPr>
          <w:rFonts w:ascii="Arial" w:hAnsi="Arial"/>
          <w:sz w:val="24"/>
          <w:lang w:val="es-ES_tradnl"/>
        </w:rPr>
        <w:t>3</w:t>
      </w:r>
      <w:r w:rsidR="00A676BB">
        <w:rPr>
          <w:rFonts w:ascii="Arial" w:hAnsi="Arial"/>
          <w:sz w:val="24"/>
          <w:lang w:val="es-ES_tradnl"/>
        </w:rPr>
        <w:t>272</w:t>
      </w:r>
      <w:r w:rsidR="00AD2321">
        <w:rPr>
          <w:rFonts w:ascii="Arial" w:hAnsi="Arial"/>
          <w:sz w:val="24"/>
          <w:lang w:val="es-ES_tradnl"/>
        </w:rPr>
        <w:t>/</w:t>
      </w:r>
      <w:r w:rsidR="00A676BB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A676BB">
        <w:rPr>
          <w:rFonts w:ascii="Arial" w:hAnsi="Arial"/>
          <w:sz w:val="24"/>
          <w:lang w:val="es-ES_tradnl"/>
        </w:rPr>
        <w:t>26</w:t>
      </w:r>
      <w:r w:rsidR="00687BD8">
        <w:rPr>
          <w:rFonts w:ascii="Arial" w:hAnsi="Arial"/>
          <w:sz w:val="24"/>
          <w:lang w:val="es-ES_tradnl"/>
        </w:rPr>
        <w:t>1</w:t>
      </w:r>
      <w:r w:rsidR="00A676BB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8B7122">
        <w:rPr>
          <w:rFonts w:ascii="Arial" w:hAnsi="Arial"/>
          <w:sz w:val="24"/>
          <w:lang w:val="es-AR"/>
        </w:rPr>
        <w:t xml:space="preserve">Ing. Federico </w:t>
      </w:r>
      <w:proofErr w:type="spellStart"/>
      <w:r w:rsidR="008B7122">
        <w:rPr>
          <w:rFonts w:ascii="Arial" w:hAnsi="Arial"/>
          <w:sz w:val="24"/>
          <w:lang w:val="es-AR"/>
        </w:rPr>
        <w:t>Schmale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4E6D39">
        <w:rPr>
          <w:lang w:val="es-AR"/>
        </w:rPr>
        <w:t xml:space="preserve">Ing. </w:t>
      </w:r>
      <w:r w:rsidR="00BE6E5F">
        <w:rPr>
          <w:lang w:val="es-AR"/>
        </w:rPr>
        <w:t xml:space="preserve">Federico </w:t>
      </w:r>
      <w:proofErr w:type="spellStart"/>
      <w:r w:rsidR="00BE6E5F">
        <w:rPr>
          <w:lang w:val="es-AR"/>
        </w:rPr>
        <w:t>Schmale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su reunión ordinaria de fecha 22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febrero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4E6D39">
        <w:rPr>
          <w:rFonts w:ascii="Arial" w:hAnsi="Arial"/>
          <w:b/>
          <w:sz w:val="24"/>
          <w:lang w:val="es-AR"/>
        </w:rPr>
        <w:t xml:space="preserve">Ingeniero </w:t>
      </w:r>
      <w:r w:rsidR="00BE6E5F">
        <w:rPr>
          <w:rFonts w:ascii="Arial" w:hAnsi="Arial"/>
          <w:b/>
          <w:sz w:val="24"/>
          <w:lang w:val="es-AR"/>
        </w:rPr>
        <w:t>Federico Guillermo SCHMALE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E6D39">
        <w:rPr>
          <w:rFonts w:ascii="Arial" w:hAnsi="Arial"/>
          <w:sz w:val="24"/>
          <w:lang w:val="es-AR"/>
        </w:rPr>
        <w:t>10</w:t>
      </w:r>
      <w:r w:rsidR="00BE6E5F">
        <w:rPr>
          <w:rFonts w:ascii="Arial" w:hAnsi="Arial"/>
          <w:sz w:val="24"/>
          <w:lang w:val="es-AR"/>
        </w:rPr>
        <w:t>6</w:t>
      </w:r>
      <w:r w:rsidR="004E6D39">
        <w:rPr>
          <w:rFonts w:ascii="Arial" w:hAnsi="Arial"/>
          <w:sz w:val="24"/>
          <w:lang w:val="es-AR"/>
        </w:rPr>
        <w:t>59</w:t>
      </w:r>
      <w:r>
        <w:rPr>
          <w:rFonts w:ascii="Arial" w:hAnsi="Arial"/>
          <w:sz w:val="24"/>
          <w:lang w:val="es-AR"/>
        </w:rPr>
        <w:t>), en un cargo de Ayudante de Docencia “</w:t>
      </w:r>
      <w:r w:rsidR="00BE6E5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”</w:t>
      </w:r>
      <w:r w:rsidR="00BE6E5F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BE6E5F">
        <w:rPr>
          <w:rFonts w:ascii="Arial" w:hAnsi="Arial"/>
          <w:sz w:val="24"/>
          <w:lang w:val="es-AR"/>
        </w:rPr>
        <w:t>I</w:t>
      </w:r>
      <w:r w:rsidR="004E6D3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BE6E5F">
        <w:rPr>
          <w:rFonts w:ascii="Arial" w:hAnsi="Arial"/>
          <w:sz w:val="24"/>
          <w:lang w:val="es-AR"/>
        </w:rPr>
        <w:t>Sistemas,</w:t>
      </w:r>
      <w:r>
        <w:rPr>
          <w:rFonts w:ascii="Arial" w:hAnsi="Arial"/>
          <w:sz w:val="24"/>
          <w:lang w:val="es-AR"/>
        </w:rPr>
        <w:t xml:space="preserve"> asignatura: </w:t>
      </w:r>
      <w:r>
        <w:rPr>
          <w:rFonts w:ascii="Arial" w:hAnsi="Arial"/>
          <w:b/>
          <w:sz w:val="24"/>
          <w:lang w:val="es-AR"/>
        </w:rPr>
        <w:t>“</w:t>
      </w:r>
      <w:r w:rsidR="00BE6E5F">
        <w:rPr>
          <w:rFonts w:ascii="Arial" w:hAnsi="Arial"/>
          <w:b/>
          <w:sz w:val="24"/>
          <w:lang w:val="es-AR"/>
        </w:rPr>
        <w:t>Sistemas Distribuidos</w:t>
      </w:r>
      <w:r>
        <w:rPr>
          <w:rFonts w:ascii="Arial" w:hAnsi="Arial"/>
          <w:b/>
          <w:sz w:val="24"/>
          <w:lang w:val="es-AR"/>
        </w:rPr>
        <w:t>” (Cod. 5</w:t>
      </w:r>
      <w:r w:rsidR="00BE6E5F">
        <w:rPr>
          <w:rFonts w:ascii="Arial" w:hAnsi="Arial"/>
          <w:b/>
          <w:sz w:val="24"/>
          <w:lang w:val="es-AR"/>
        </w:rPr>
        <w:t>941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5F560F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A676BB">
        <w:rPr>
          <w:rFonts w:ascii="Arial" w:hAnsi="Arial"/>
          <w:sz w:val="24"/>
          <w:lang w:val="es-AR"/>
        </w:rPr>
        <w:t>marz</w:t>
      </w:r>
      <w:r w:rsidR="005F560F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de 20</w:t>
      </w:r>
      <w:r w:rsidR="005F560F">
        <w:rPr>
          <w:rFonts w:ascii="Arial" w:hAnsi="Arial"/>
          <w:sz w:val="24"/>
          <w:lang w:val="es-AR"/>
        </w:rPr>
        <w:t>1</w:t>
      </w:r>
      <w:r w:rsidR="00A676B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y por el término de dos (02) años.-</w:t>
      </w: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4E6D39">
        <w:rPr>
          <w:rFonts w:ascii="Arial" w:hAnsi="Arial"/>
          <w:sz w:val="24"/>
          <w:lang w:val="es-AR"/>
        </w:rPr>
        <w:t xml:space="preserve">Ing. </w:t>
      </w:r>
      <w:proofErr w:type="spellStart"/>
      <w:r w:rsidR="00BE6E5F">
        <w:rPr>
          <w:rFonts w:ascii="Arial" w:hAnsi="Arial"/>
          <w:sz w:val="24"/>
          <w:lang w:val="es-AR"/>
        </w:rPr>
        <w:t>Schmale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Sistemas Operativos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="0034706E"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(</w:t>
      </w:r>
      <w:proofErr w:type="spellStart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5949</w:t>
      </w:r>
      <w:r w:rsidR="0034706E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AD2321">
        <w:rPr>
          <w:rFonts w:ascii="Arial" w:hAnsi="Arial"/>
          <w:sz w:val="24"/>
          <w:lang w:val="es-AR"/>
        </w:rPr>
        <w:t>, por el término de dos</w:t>
      </w:r>
      <w:r>
        <w:rPr>
          <w:rFonts w:ascii="Arial" w:hAnsi="Arial"/>
          <w:sz w:val="24"/>
          <w:lang w:val="es-AR"/>
        </w:rPr>
        <w:t xml:space="preserve"> (0</w:t>
      </w:r>
      <w:r w:rsidR="00AD23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AD232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, a partir del </w:t>
      </w:r>
      <w:r w:rsidR="005F560F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A676BB">
        <w:rPr>
          <w:rFonts w:ascii="Arial" w:hAnsi="Arial"/>
          <w:sz w:val="24"/>
          <w:lang w:val="es-AR"/>
        </w:rPr>
        <w:t>marz</w:t>
      </w:r>
      <w:r w:rsidR="005F560F">
        <w:rPr>
          <w:rFonts w:ascii="Arial" w:hAnsi="Arial"/>
          <w:sz w:val="24"/>
          <w:lang w:val="es-AR"/>
        </w:rPr>
        <w:t>o de 2</w:t>
      </w:r>
      <w:r>
        <w:rPr>
          <w:rFonts w:ascii="Arial" w:hAnsi="Arial"/>
          <w:sz w:val="24"/>
          <w:lang w:val="es-AR"/>
        </w:rPr>
        <w:t>0</w:t>
      </w:r>
      <w:r w:rsidR="005F560F">
        <w:rPr>
          <w:rFonts w:ascii="Arial" w:hAnsi="Arial"/>
          <w:sz w:val="24"/>
          <w:lang w:val="es-AR"/>
        </w:rPr>
        <w:t>1</w:t>
      </w:r>
      <w:r w:rsidR="00A676B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1D73D1" w:rsidRDefault="001D73D1" w:rsidP="001D73D1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3).- </w:t>
      </w:r>
      <w:proofErr w:type="spellStart"/>
      <w:r>
        <w:rPr>
          <w:rFonts w:ascii="Arial" w:hAnsi="Arial" w:cs="Arial"/>
          <w:sz w:val="24"/>
          <w:szCs w:val="24"/>
        </w:rPr>
        <w:t>Establecer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la persona </w:t>
      </w:r>
      <w:proofErr w:type="spellStart"/>
      <w:r>
        <w:rPr>
          <w:rFonts w:ascii="Arial" w:hAnsi="Arial" w:cs="Arial"/>
          <w:sz w:val="24"/>
          <w:szCs w:val="24"/>
        </w:rPr>
        <w:t>designada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presente</w:t>
      </w:r>
      <w:proofErr w:type="spellEnd"/>
      <w:r>
        <w:rPr>
          <w:rFonts w:ascii="Arial" w:hAnsi="Arial" w:cs="Arial"/>
          <w:sz w:val="24"/>
          <w:szCs w:val="24"/>
        </w:rPr>
        <w:t xml:space="preserve"> cargo </w:t>
      </w:r>
      <w:proofErr w:type="spellStart"/>
      <w:r>
        <w:rPr>
          <w:rFonts w:ascii="Arial" w:hAnsi="Arial" w:cs="Arial"/>
          <w:sz w:val="24"/>
          <w:szCs w:val="24"/>
        </w:rPr>
        <w:t>deberá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colaborar</w:t>
      </w:r>
      <w:proofErr w:type="spellEnd"/>
      <w:r>
        <w:rPr>
          <w:rFonts w:ascii="Arial" w:hAnsi="Arial" w:cs="Arial"/>
          <w:sz w:val="24"/>
          <w:szCs w:val="24"/>
        </w:rPr>
        <w:t xml:space="preserve"> en dos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año</w:t>
      </w:r>
      <w:proofErr w:type="spellEnd"/>
      <w:r>
        <w:rPr>
          <w:rFonts w:ascii="Arial" w:hAnsi="Arial" w:cs="Arial"/>
          <w:sz w:val="24"/>
          <w:szCs w:val="24"/>
        </w:rPr>
        <w:t xml:space="preserve">; en primer </w:t>
      </w:r>
      <w:proofErr w:type="spellStart"/>
      <w:r>
        <w:rPr>
          <w:rFonts w:ascii="Arial" w:hAnsi="Arial" w:cs="Arial"/>
          <w:sz w:val="24"/>
          <w:szCs w:val="24"/>
        </w:rPr>
        <w:t>término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prioritariamente</w:t>
      </w:r>
      <w:proofErr w:type="spellEnd"/>
      <w:r>
        <w:rPr>
          <w:rFonts w:ascii="Arial" w:hAnsi="Arial" w:cs="Arial"/>
          <w:sz w:val="24"/>
          <w:szCs w:val="24"/>
        </w:rPr>
        <w:t xml:space="preserve">, en la </w:t>
      </w: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concursada</w:t>
      </w:r>
      <w:proofErr w:type="spellEnd"/>
      <w:r>
        <w:rPr>
          <w:rFonts w:ascii="Arial" w:hAnsi="Arial" w:cs="Arial"/>
          <w:sz w:val="24"/>
          <w:szCs w:val="24"/>
        </w:rPr>
        <w:t xml:space="preserve">; de no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se le </w:t>
      </w:r>
      <w:proofErr w:type="spellStart"/>
      <w:r>
        <w:rPr>
          <w:rFonts w:ascii="Arial" w:hAnsi="Arial" w:cs="Arial"/>
          <w:sz w:val="24"/>
          <w:szCs w:val="24"/>
        </w:rPr>
        <w:t>asignará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funciones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otras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del 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afines</w:t>
      </w:r>
      <w:proofErr w:type="spellEnd"/>
      <w:r>
        <w:rPr>
          <w:rFonts w:ascii="Arial" w:hAnsi="Arial" w:cs="Arial"/>
          <w:sz w:val="24"/>
          <w:szCs w:val="24"/>
        </w:rPr>
        <w:t xml:space="preserve"> a la del </w:t>
      </w:r>
      <w:proofErr w:type="spellStart"/>
      <w:r>
        <w:rPr>
          <w:rFonts w:ascii="Arial" w:hAnsi="Arial" w:cs="Arial"/>
          <w:sz w:val="24"/>
          <w:szCs w:val="24"/>
        </w:rPr>
        <w:t>concurso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básicas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Departamento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Ciencias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Ingeniería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Computación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según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cuatrimestre</w:t>
      </w:r>
      <w:proofErr w:type="spellEnd"/>
      <w:r>
        <w:rPr>
          <w:rFonts w:ascii="Arial" w:hAnsi="Arial" w:cs="Arial"/>
          <w:sz w:val="24"/>
          <w:szCs w:val="24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D73D1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46623"/>
    <w:rsid w:val="0034706E"/>
    <w:rsid w:val="00496203"/>
    <w:rsid w:val="004E6D39"/>
    <w:rsid w:val="005F560F"/>
    <w:rsid w:val="006112DF"/>
    <w:rsid w:val="00633394"/>
    <w:rsid w:val="00665D84"/>
    <w:rsid w:val="00687BD8"/>
    <w:rsid w:val="00871916"/>
    <w:rsid w:val="008A3BC4"/>
    <w:rsid w:val="008B7122"/>
    <w:rsid w:val="00986280"/>
    <w:rsid w:val="00A44DE9"/>
    <w:rsid w:val="00A676BB"/>
    <w:rsid w:val="00AD2321"/>
    <w:rsid w:val="00AE0EF4"/>
    <w:rsid w:val="00BE6E5F"/>
    <w:rsid w:val="00C34788"/>
    <w:rsid w:val="00CB7FEB"/>
    <w:rsid w:val="00CE0604"/>
    <w:rsid w:val="00DD2E51"/>
    <w:rsid w:val="00E216C7"/>
    <w:rsid w:val="00EE6FC6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2012-03-29T17:23:00Z</cp:lastPrinted>
  <dcterms:created xsi:type="dcterms:W3CDTF">2025-07-06T17:13:00Z</dcterms:created>
  <dcterms:modified xsi:type="dcterms:W3CDTF">2025-07-06T17:13:00Z</dcterms:modified>
</cp:coreProperties>
</file>