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2FC4" w:rsidRDefault="00D12FC4">
      <w:pPr>
        <w:rPr>
          <w:rFonts w:ascii="Arial" w:hAnsi="Arial" w:cs="Arial"/>
          <w:b/>
          <w:sz w:val="24"/>
          <w:lang w:val="es-AR"/>
        </w:rPr>
      </w:pPr>
      <w:r>
        <w:rPr>
          <w:rFonts w:ascii="Arial" w:hAnsi="Arial" w:cs="Arial"/>
          <w:b/>
          <w:sz w:val="24"/>
          <w:lang w:val="es-AR"/>
        </w:rPr>
        <w:t>REGISTRADO BAJO N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AR"/>
        </w:rPr>
        <w:t xml:space="preserve">  CDCIC-</w:t>
      </w:r>
      <w:r w:rsidR="00FE6E65">
        <w:rPr>
          <w:rFonts w:ascii="Arial" w:hAnsi="Arial" w:cs="Arial"/>
          <w:b/>
          <w:sz w:val="24"/>
          <w:lang w:val="es-AR"/>
        </w:rPr>
        <w:t>01</w:t>
      </w:r>
      <w:r w:rsidR="00463B51">
        <w:rPr>
          <w:rFonts w:ascii="Arial" w:hAnsi="Arial" w:cs="Arial"/>
          <w:b/>
          <w:sz w:val="24"/>
          <w:lang w:val="es-AR"/>
        </w:rPr>
        <w:t>3</w:t>
      </w:r>
      <w:r>
        <w:rPr>
          <w:rFonts w:ascii="Arial" w:hAnsi="Arial" w:cs="Arial"/>
          <w:b/>
          <w:sz w:val="24"/>
          <w:lang w:val="es-AR"/>
        </w:rPr>
        <w:t>/</w:t>
      </w:r>
      <w:r w:rsidR="00451703">
        <w:rPr>
          <w:rFonts w:ascii="Arial" w:hAnsi="Arial" w:cs="Arial"/>
          <w:b/>
          <w:sz w:val="24"/>
          <w:lang w:val="es-AR"/>
        </w:rPr>
        <w:t>1</w:t>
      </w:r>
      <w:r w:rsidR="00FE6E65">
        <w:rPr>
          <w:rFonts w:ascii="Arial" w:hAnsi="Arial" w:cs="Arial"/>
          <w:b/>
          <w:sz w:val="24"/>
          <w:lang w:val="es-AR"/>
        </w:rPr>
        <w:t>2</w:t>
      </w:r>
    </w:p>
    <w:p w:rsidR="00D12FC4" w:rsidRDefault="00D12FC4">
      <w:pPr>
        <w:rPr>
          <w:rFonts w:ascii="Arial" w:hAnsi="Arial" w:cs="Arial"/>
          <w:b/>
          <w:sz w:val="24"/>
          <w:lang w:val="es-AR"/>
        </w:rPr>
      </w:pPr>
    </w:p>
    <w:p w:rsidR="00D12FC4" w:rsidRDefault="00D12FC4">
      <w:pPr>
        <w:tabs>
          <w:tab w:val="left" w:pos="5670"/>
        </w:tabs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AR"/>
        </w:rPr>
        <w:t xml:space="preserve">                                                                                   </w:t>
      </w:r>
      <w:r>
        <w:rPr>
          <w:rFonts w:ascii="Arial" w:hAnsi="Arial" w:cs="Arial"/>
          <w:b/>
          <w:sz w:val="24"/>
          <w:lang w:val="es-ES_tradnl"/>
        </w:rPr>
        <w:t xml:space="preserve"> BAHIA BLANCA</w:t>
      </w:r>
      <w:r>
        <w:rPr>
          <w:rFonts w:ascii="Arial" w:hAnsi="Arial" w:cs="Arial"/>
          <w:sz w:val="24"/>
          <w:lang w:val="es-ES_tradnl"/>
        </w:rPr>
        <w:t xml:space="preserve">, </w:t>
      </w:r>
    </w:p>
    <w:p w:rsidR="00D12FC4" w:rsidRDefault="00D12FC4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rPr>
          <w:rFonts w:ascii="Arial" w:hAnsi="Arial" w:cs="Arial"/>
          <w:lang w:val="es-ES_tradnl"/>
        </w:rPr>
      </w:pPr>
    </w:p>
    <w:p w:rsidR="00D12FC4" w:rsidRDefault="00D12FC4">
      <w:pPr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VISTO: </w:t>
      </w:r>
    </w:p>
    <w:p w:rsidR="00D12FC4" w:rsidRDefault="00D12FC4">
      <w:pPr>
        <w:rPr>
          <w:rFonts w:ascii="Arial" w:hAnsi="Arial" w:cs="Arial"/>
          <w:sz w:val="24"/>
          <w:lang w:val="es-ES_tradnl"/>
        </w:rPr>
      </w:pPr>
    </w:p>
    <w:p w:rsidR="00D12FC4" w:rsidRDefault="00961F16">
      <w:pPr>
        <w:ind w:firstLine="1418"/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 xml:space="preserve">Que el </w:t>
      </w:r>
      <w:r w:rsidR="00640741">
        <w:rPr>
          <w:rFonts w:ascii="Arial" w:hAnsi="Arial" w:cs="Arial"/>
          <w:sz w:val="24"/>
          <w:lang w:val="es-ES_tradnl"/>
        </w:rPr>
        <w:t>1</w:t>
      </w:r>
      <w:r w:rsidR="00463B51">
        <w:rPr>
          <w:rFonts w:ascii="Arial" w:hAnsi="Arial" w:cs="Arial"/>
          <w:sz w:val="24"/>
          <w:lang w:val="es-ES_tradnl"/>
        </w:rPr>
        <w:t>7</w:t>
      </w:r>
      <w:r w:rsidR="00C340DB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de </w:t>
      </w:r>
      <w:r w:rsidR="00FE6E65">
        <w:rPr>
          <w:rFonts w:ascii="Arial" w:hAnsi="Arial" w:cs="Arial"/>
          <w:sz w:val="24"/>
          <w:lang w:val="es-ES_tradnl"/>
        </w:rPr>
        <w:t>ma</w:t>
      </w:r>
      <w:r w:rsidR="00463B51">
        <w:rPr>
          <w:rFonts w:ascii="Arial" w:hAnsi="Arial" w:cs="Arial"/>
          <w:sz w:val="24"/>
          <w:lang w:val="es-ES_tradnl"/>
        </w:rPr>
        <w:t>y</w:t>
      </w:r>
      <w:r w:rsidR="00FE6E65">
        <w:rPr>
          <w:rFonts w:ascii="Arial" w:hAnsi="Arial" w:cs="Arial"/>
          <w:sz w:val="24"/>
          <w:lang w:val="es-ES_tradnl"/>
        </w:rPr>
        <w:t>o</w:t>
      </w:r>
      <w:r w:rsidR="00AA7BCF">
        <w:rPr>
          <w:rFonts w:ascii="Arial" w:hAnsi="Arial" w:cs="Arial"/>
          <w:sz w:val="24"/>
          <w:lang w:val="es-ES_tradnl"/>
        </w:rPr>
        <w:t xml:space="preserve"> de</w:t>
      </w:r>
      <w:r w:rsidR="00D12FC4">
        <w:rPr>
          <w:rFonts w:ascii="Arial" w:hAnsi="Arial" w:cs="Arial"/>
          <w:sz w:val="24"/>
          <w:lang w:val="es-ES_tradnl"/>
        </w:rPr>
        <w:t xml:space="preserve"> 20</w:t>
      </w:r>
      <w:r w:rsidR="00451703">
        <w:rPr>
          <w:rFonts w:ascii="Arial" w:hAnsi="Arial" w:cs="Arial"/>
          <w:sz w:val="24"/>
          <w:lang w:val="es-ES_tradnl"/>
        </w:rPr>
        <w:t>1</w:t>
      </w:r>
      <w:r w:rsidR="00FE6E65">
        <w:rPr>
          <w:rFonts w:ascii="Arial" w:hAnsi="Arial" w:cs="Arial"/>
          <w:sz w:val="24"/>
          <w:lang w:val="es-ES_tradnl"/>
        </w:rPr>
        <w:t>2</w:t>
      </w:r>
      <w:r w:rsidR="00D12FC4">
        <w:rPr>
          <w:rFonts w:ascii="Arial" w:hAnsi="Arial" w:cs="Arial"/>
          <w:sz w:val="24"/>
          <w:lang w:val="es-ES_tradnl"/>
        </w:rPr>
        <w:t xml:space="preserve"> operará el vencimiento de la </w:t>
      </w:r>
      <w:r w:rsidR="00C10542">
        <w:rPr>
          <w:rFonts w:ascii="Arial" w:hAnsi="Arial" w:cs="Arial"/>
          <w:sz w:val="24"/>
          <w:lang w:val="es-ES_tradnl"/>
        </w:rPr>
        <w:t>designación de</w:t>
      </w:r>
      <w:r w:rsidR="00463B51">
        <w:rPr>
          <w:rFonts w:ascii="Arial" w:hAnsi="Arial" w:cs="Arial"/>
          <w:sz w:val="24"/>
          <w:lang w:val="es-ES_tradnl"/>
        </w:rPr>
        <w:t xml:space="preserve"> </w:t>
      </w:r>
      <w:r w:rsidR="00C10542">
        <w:rPr>
          <w:rFonts w:ascii="Arial" w:hAnsi="Arial" w:cs="Arial"/>
          <w:sz w:val="24"/>
          <w:lang w:val="es-ES_tradnl"/>
        </w:rPr>
        <w:t>l</w:t>
      </w:r>
      <w:r w:rsidR="00463B5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 xml:space="preserve"> </w:t>
      </w:r>
      <w:r w:rsidR="00463B51">
        <w:rPr>
          <w:rFonts w:ascii="Arial" w:hAnsi="Arial" w:cs="Arial"/>
          <w:sz w:val="24"/>
          <w:lang w:val="es-ES_tradnl"/>
        </w:rPr>
        <w:t>señorita Virginia Inés Cardoso</w:t>
      </w:r>
      <w:r w:rsidR="00CF763F">
        <w:rPr>
          <w:rFonts w:ascii="Arial" w:hAnsi="Arial" w:cs="Arial"/>
          <w:sz w:val="24"/>
          <w:lang w:val="es-ES_tradnl"/>
        </w:rPr>
        <w:t xml:space="preserve"> (</w:t>
      </w:r>
      <w:r w:rsidR="00782BE0">
        <w:rPr>
          <w:rFonts w:ascii="Arial" w:hAnsi="Arial" w:cs="Arial"/>
          <w:sz w:val="24"/>
          <w:lang w:val="es-ES_tradnl"/>
        </w:rPr>
        <w:t xml:space="preserve">Leg. </w:t>
      </w:r>
      <w:r w:rsidR="00C10542">
        <w:rPr>
          <w:rFonts w:ascii="Arial" w:hAnsi="Arial" w:cs="Arial"/>
          <w:sz w:val="24"/>
          <w:lang w:val="es-ES_tradnl"/>
        </w:rPr>
        <w:t>1</w:t>
      </w:r>
      <w:r w:rsidR="003E665C">
        <w:rPr>
          <w:rFonts w:ascii="Arial" w:hAnsi="Arial" w:cs="Arial"/>
          <w:sz w:val="24"/>
          <w:lang w:val="es-ES_tradnl"/>
        </w:rPr>
        <w:t>270</w:t>
      </w:r>
      <w:r w:rsidR="00C10542">
        <w:rPr>
          <w:rFonts w:ascii="Arial" w:hAnsi="Arial" w:cs="Arial"/>
          <w:sz w:val="24"/>
          <w:lang w:val="es-ES_tradnl"/>
        </w:rPr>
        <w:t>0</w:t>
      </w:r>
      <w:r w:rsidR="00931AD9">
        <w:rPr>
          <w:rFonts w:ascii="Arial" w:hAnsi="Arial" w:cs="Arial"/>
          <w:sz w:val="24"/>
          <w:lang w:val="es-ES_tradnl"/>
        </w:rPr>
        <w:t>)</w:t>
      </w:r>
      <w:r w:rsidR="00CF763F">
        <w:rPr>
          <w:rFonts w:ascii="Arial" w:hAnsi="Arial" w:cs="Arial"/>
          <w:sz w:val="24"/>
          <w:lang w:val="es-ES_tradnl"/>
        </w:rPr>
        <w:t xml:space="preserve"> </w:t>
      </w:r>
      <w:r w:rsidR="00D12FC4">
        <w:rPr>
          <w:rFonts w:ascii="Arial" w:hAnsi="Arial" w:cs="Arial"/>
          <w:sz w:val="24"/>
          <w:lang w:val="es-ES_tradnl"/>
        </w:rPr>
        <w:t xml:space="preserve">en un cargo de </w:t>
      </w:r>
      <w:r w:rsidR="00511931">
        <w:rPr>
          <w:rFonts w:ascii="Arial" w:hAnsi="Arial" w:cs="Arial"/>
          <w:sz w:val="24"/>
          <w:lang w:val="es-ES_tradnl"/>
        </w:rPr>
        <w:t>A</w:t>
      </w:r>
      <w:r w:rsidR="00C10542">
        <w:rPr>
          <w:rFonts w:ascii="Arial" w:hAnsi="Arial" w:cs="Arial"/>
          <w:sz w:val="24"/>
          <w:lang w:val="es-ES_tradnl"/>
        </w:rPr>
        <w:t>yuda</w:t>
      </w:r>
      <w:r w:rsidR="00511931">
        <w:rPr>
          <w:rFonts w:ascii="Arial" w:hAnsi="Arial" w:cs="Arial"/>
          <w:sz w:val="24"/>
          <w:lang w:val="es-ES_tradnl"/>
        </w:rPr>
        <w:t>nte de Docencia</w:t>
      </w:r>
      <w:r w:rsidR="00C10542">
        <w:rPr>
          <w:rFonts w:ascii="Arial" w:hAnsi="Arial" w:cs="Arial"/>
          <w:sz w:val="24"/>
          <w:lang w:val="es-ES_tradnl"/>
        </w:rPr>
        <w:t xml:space="preserve"> “</w:t>
      </w:r>
      <w:r w:rsidR="003E665C">
        <w:rPr>
          <w:rFonts w:ascii="Arial" w:hAnsi="Arial" w:cs="Arial"/>
          <w:sz w:val="24"/>
          <w:lang w:val="es-ES_tradnl"/>
        </w:rPr>
        <w:t>B</w:t>
      </w:r>
      <w:r w:rsidR="00C10542">
        <w:rPr>
          <w:rFonts w:ascii="Arial" w:hAnsi="Arial" w:cs="Arial"/>
          <w:sz w:val="24"/>
          <w:lang w:val="es-ES_tradnl"/>
        </w:rPr>
        <w:t>”</w:t>
      </w:r>
      <w:r w:rsidR="00866B2F">
        <w:rPr>
          <w:rFonts w:ascii="Arial" w:hAnsi="Arial"/>
          <w:sz w:val="24"/>
          <w:lang w:val="es-AR"/>
        </w:rPr>
        <w:t xml:space="preserve">, en la asignatura: </w:t>
      </w:r>
      <w:r w:rsidR="00866B2F" w:rsidRPr="00782BE0">
        <w:rPr>
          <w:rFonts w:ascii="Arial" w:hAnsi="Arial"/>
          <w:sz w:val="24"/>
          <w:lang w:val="es-AR"/>
        </w:rPr>
        <w:t>“</w:t>
      </w:r>
      <w:r w:rsidR="00DA5779" w:rsidRPr="00DA5779">
        <w:rPr>
          <w:rFonts w:ascii="Arial" w:hAnsi="Arial"/>
          <w:snapToGrid w:val="0"/>
          <w:sz w:val="24"/>
          <w:lang w:val="es-ES_tradnl"/>
        </w:rPr>
        <w:t>Lenguajes Formales y Autómatas</w:t>
      </w:r>
      <w:r w:rsidR="00866B2F" w:rsidRPr="00782BE0">
        <w:rPr>
          <w:rFonts w:ascii="Arial" w:hAnsi="Arial"/>
          <w:sz w:val="24"/>
          <w:lang w:val="es-AR"/>
        </w:rPr>
        <w:t>”</w:t>
      </w:r>
      <w:r w:rsidR="00D12FC4">
        <w:rPr>
          <w:rFonts w:ascii="Arial" w:hAnsi="Arial" w:cs="Arial"/>
          <w:i/>
          <w:iCs/>
          <w:sz w:val="24"/>
          <w:lang w:val="es-ES_tradnl"/>
        </w:rPr>
        <w:t>;</w:t>
      </w:r>
      <w:r w:rsidR="00D12FC4">
        <w:rPr>
          <w:rFonts w:ascii="Arial" w:hAnsi="Arial" w:cs="Arial"/>
          <w:sz w:val="24"/>
          <w:lang w:val="es-ES_tradnl"/>
        </w:rPr>
        <w:t xml:space="preserve">  y  </w:t>
      </w:r>
    </w:p>
    <w:p w:rsidR="00D12FC4" w:rsidRDefault="00D12FC4">
      <w:pPr>
        <w:ind w:firstLine="1134"/>
        <w:jc w:val="both"/>
        <w:rPr>
          <w:rFonts w:ascii="Arial" w:hAnsi="Arial" w:cs="Arial"/>
          <w:sz w:val="24"/>
          <w:lang w:val="es-ES_tradnl"/>
        </w:rPr>
      </w:pPr>
    </w:p>
    <w:p w:rsidR="00673768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CONSIDERANDO:</w:t>
      </w:r>
    </w:p>
    <w:p w:rsidR="00165ED5" w:rsidRDefault="00165ED5">
      <w:pPr>
        <w:jc w:val="both"/>
        <w:rPr>
          <w:rFonts w:ascii="Arial" w:hAnsi="Arial" w:cs="Arial"/>
          <w:sz w:val="24"/>
          <w:lang w:val="es-ES_tradnl"/>
        </w:rPr>
      </w:pPr>
    </w:p>
    <w:p w:rsidR="00D12FC4" w:rsidRDefault="00165ED5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  <w:r w:rsidR="00D12FC4">
        <w:rPr>
          <w:rFonts w:ascii="Arial" w:hAnsi="Arial" w:cs="Arial"/>
          <w:sz w:val="24"/>
          <w:lang w:val="es-ES_tradnl"/>
        </w:rPr>
        <w:t>Que por resolución CSU-</w:t>
      </w:r>
      <w:r w:rsidR="00DE143A">
        <w:rPr>
          <w:rFonts w:ascii="Arial" w:hAnsi="Arial" w:cs="Arial"/>
          <w:sz w:val="24"/>
          <w:lang w:val="es-ES_tradnl"/>
        </w:rPr>
        <w:t>03</w:t>
      </w:r>
      <w:r w:rsidR="00D12FC4">
        <w:rPr>
          <w:rFonts w:ascii="Arial" w:hAnsi="Arial" w:cs="Arial"/>
          <w:sz w:val="24"/>
          <w:lang w:val="es-ES_tradnl"/>
        </w:rPr>
        <w:t>6/</w:t>
      </w:r>
      <w:r w:rsidR="00DE143A">
        <w:rPr>
          <w:rFonts w:ascii="Arial" w:hAnsi="Arial" w:cs="Arial"/>
          <w:sz w:val="24"/>
          <w:lang w:val="es-ES_tradnl"/>
        </w:rPr>
        <w:t>89</w:t>
      </w:r>
      <w:r w:rsidR="00D12FC4">
        <w:rPr>
          <w:rFonts w:ascii="Arial" w:hAnsi="Arial" w:cs="Arial"/>
          <w:sz w:val="24"/>
          <w:lang w:val="es-ES_tradnl"/>
        </w:rPr>
        <w:t xml:space="preserve"> (Art. </w:t>
      </w:r>
      <w:r w:rsidR="00DE143A">
        <w:rPr>
          <w:rFonts w:ascii="Arial" w:hAnsi="Arial" w:cs="Arial"/>
          <w:sz w:val="24"/>
          <w:lang w:val="es-ES_tradnl"/>
        </w:rPr>
        <w:t>1</w:t>
      </w:r>
      <w:r w:rsidR="00D12FC4">
        <w:rPr>
          <w:rFonts w:ascii="Arial" w:hAnsi="Arial" w:cs="Arial"/>
          <w:sz w:val="24"/>
          <w:lang w:val="es-ES_tradnl"/>
        </w:rPr>
        <w:t xml:space="preserve">º) el Consejo Superior Universitario facultó a los </w:t>
      </w:r>
      <w:r w:rsidR="00DE143A">
        <w:rPr>
          <w:rFonts w:ascii="Arial" w:hAnsi="Arial" w:cs="Arial"/>
          <w:sz w:val="24"/>
          <w:lang w:val="es-ES_tradnl"/>
        </w:rPr>
        <w:t>Consejos Departamentales</w:t>
      </w:r>
      <w:r w:rsidR="00D12FC4">
        <w:rPr>
          <w:rFonts w:ascii="Arial" w:hAnsi="Arial" w:cs="Arial"/>
          <w:sz w:val="24"/>
          <w:lang w:val="es-ES_tradnl"/>
        </w:rPr>
        <w:t xml:space="preserve"> a efectuar prórrogas de designación; </w:t>
      </w:r>
    </w:p>
    <w:p w:rsidR="00640741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</w:p>
    <w:p w:rsidR="00E529D6" w:rsidRDefault="00640741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  <w:t xml:space="preserve">Que </w:t>
      </w:r>
      <w:r w:rsidR="00DA5779">
        <w:rPr>
          <w:rFonts w:ascii="Arial" w:hAnsi="Arial" w:cs="Arial"/>
          <w:sz w:val="24"/>
          <w:lang w:val="es-ES_tradnl"/>
        </w:rPr>
        <w:t xml:space="preserve">se está precediendo a efectuar el correspondiente llamado </w:t>
      </w:r>
      <w:r w:rsidR="00E529D6">
        <w:rPr>
          <w:rFonts w:ascii="Arial" w:hAnsi="Arial" w:cs="Arial"/>
          <w:sz w:val="24"/>
          <w:lang w:val="es-ES_tradnl"/>
        </w:rPr>
        <w:t>a concurso;</w:t>
      </w:r>
    </w:p>
    <w:p w:rsidR="00CF763F" w:rsidRDefault="00E529D6" w:rsidP="003E45BD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sz w:val="24"/>
          <w:lang w:val="es-ES_tradnl"/>
        </w:rPr>
        <w:tab/>
      </w:r>
      <w:r>
        <w:rPr>
          <w:rFonts w:ascii="Arial" w:hAnsi="Arial" w:cs="Arial"/>
          <w:sz w:val="24"/>
          <w:lang w:val="es-ES_tradnl"/>
        </w:rPr>
        <w:tab/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 xml:space="preserve">POR ELLO, </w:t>
      </w:r>
    </w:p>
    <w:p w:rsidR="00D12FC4" w:rsidRDefault="00D12FC4">
      <w:pPr>
        <w:jc w:val="both"/>
        <w:rPr>
          <w:rFonts w:ascii="Arial" w:hAnsi="Arial" w:cs="Arial"/>
          <w:b/>
          <w:sz w:val="24"/>
          <w:lang w:val="es-ES_tradnl"/>
        </w:rPr>
      </w:pPr>
    </w:p>
    <w:p w:rsidR="00D12FC4" w:rsidRDefault="00D12FC4">
      <w:pPr>
        <w:pStyle w:val="Sangra2detindependiente"/>
        <w:rPr>
          <w:rFonts w:cs="Arial"/>
        </w:rPr>
      </w:pPr>
      <w:r>
        <w:rPr>
          <w:rFonts w:cs="Arial"/>
        </w:rPr>
        <w:t xml:space="preserve">El Consejo Departamental de Ciencias e Ingeniería </w:t>
      </w:r>
      <w:r w:rsidR="00511931">
        <w:rPr>
          <w:rFonts w:cs="Arial"/>
        </w:rPr>
        <w:t xml:space="preserve">de la Computación en su reunión </w:t>
      </w:r>
      <w:r w:rsidR="00E529D6">
        <w:rPr>
          <w:rFonts w:cs="Arial"/>
        </w:rPr>
        <w:t xml:space="preserve">ordinaria </w:t>
      </w:r>
      <w:r>
        <w:rPr>
          <w:rFonts w:cs="Arial"/>
        </w:rPr>
        <w:t xml:space="preserve">de fecha </w:t>
      </w:r>
      <w:r w:rsidR="00363218">
        <w:rPr>
          <w:rFonts w:cs="Arial"/>
        </w:rPr>
        <w:t>07</w:t>
      </w:r>
      <w:r>
        <w:rPr>
          <w:rFonts w:cs="Arial"/>
        </w:rPr>
        <w:t xml:space="preserve"> de </w:t>
      </w:r>
      <w:r w:rsidR="0031585A">
        <w:rPr>
          <w:rFonts w:cs="Arial"/>
        </w:rPr>
        <w:t>marzo</w:t>
      </w:r>
      <w:r>
        <w:rPr>
          <w:rFonts w:cs="Arial"/>
        </w:rPr>
        <w:t xml:space="preserve"> de 20</w:t>
      </w:r>
      <w:r w:rsidR="00451703">
        <w:rPr>
          <w:rFonts w:cs="Arial"/>
        </w:rPr>
        <w:t>1</w:t>
      </w:r>
      <w:r w:rsidR="0031585A">
        <w:rPr>
          <w:rFonts w:cs="Arial"/>
        </w:rPr>
        <w:t>2</w:t>
      </w:r>
      <w:r>
        <w:rPr>
          <w:rFonts w:cs="Arial"/>
        </w:rPr>
        <w:t xml:space="preserve">                        </w:t>
      </w:r>
    </w:p>
    <w:p w:rsidR="00A51D5B" w:rsidRDefault="00A51D5B">
      <w:pPr>
        <w:jc w:val="center"/>
        <w:rPr>
          <w:rFonts w:ascii="Arial" w:hAnsi="Arial" w:cs="Arial"/>
          <w:b/>
          <w:sz w:val="24"/>
          <w:lang w:val="es-ES_tradnl"/>
        </w:rPr>
      </w:pPr>
    </w:p>
    <w:p w:rsidR="00D12FC4" w:rsidRPr="00C340DB" w:rsidRDefault="00D12FC4">
      <w:pPr>
        <w:jc w:val="center"/>
        <w:rPr>
          <w:rFonts w:ascii="Arial" w:hAnsi="Arial" w:cs="Arial"/>
          <w:b/>
          <w:sz w:val="24"/>
          <w:lang w:val="pt-BR"/>
        </w:rPr>
      </w:pPr>
      <w:r w:rsidRPr="00C340DB">
        <w:rPr>
          <w:rFonts w:ascii="Arial" w:hAnsi="Arial" w:cs="Arial"/>
          <w:b/>
          <w:sz w:val="24"/>
          <w:lang w:val="pt-BR"/>
        </w:rPr>
        <w:t>R E S U E L V E :</w:t>
      </w:r>
    </w:p>
    <w:p w:rsidR="00D12FC4" w:rsidRPr="00C340DB" w:rsidRDefault="00D12FC4">
      <w:pPr>
        <w:jc w:val="both"/>
        <w:rPr>
          <w:rFonts w:ascii="Arial" w:hAnsi="Arial" w:cs="Arial"/>
          <w:sz w:val="24"/>
          <w:lang w:val="pt-BR"/>
        </w:rPr>
      </w:pPr>
    </w:p>
    <w:p w:rsidR="00DE2405" w:rsidRDefault="00D12FC4" w:rsidP="00DE2405">
      <w:pPr>
        <w:jc w:val="both"/>
        <w:rPr>
          <w:rFonts w:ascii="Arial" w:hAnsi="Arial"/>
          <w:sz w:val="24"/>
          <w:lang w:val="es-ES_tradnl"/>
        </w:rPr>
      </w:pPr>
      <w:r w:rsidRPr="00C340DB">
        <w:rPr>
          <w:rFonts w:ascii="Arial" w:hAnsi="Arial" w:cs="Arial"/>
          <w:b/>
          <w:sz w:val="24"/>
        </w:rPr>
        <w:t>Art. 1</w:t>
      </w:r>
      <w:r>
        <w:rPr>
          <w:rFonts w:ascii="Arial" w:hAnsi="Arial" w:cs="Arial"/>
          <w:b/>
          <w:sz w:val="24"/>
        </w:rPr>
        <w:sym w:font="Symbol" w:char="F0B0"/>
      </w:r>
      <w:r w:rsidRPr="00C340DB">
        <w:rPr>
          <w:rFonts w:ascii="Arial" w:hAnsi="Arial" w:cs="Arial"/>
          <w:b/>
          <w:sz w:val="24"/>
        </w:rPr>
        <w:t>)</w:t>
      </w:r>
      <w:r w:rsidRPr="00C340DB">
        <w:rPr>
          <w:rFonts w:ascii="Arial" w:hAnsi="Arial" w:cs="Arial"/>
          <w:sz w:val="24"/>
        </w:rPr>
        <w:t xml:space="preserve">.- </w:t>
      </w:r>
      <w:r w:rsidR="00DE2405">
        <w:rPr>
          <w:rFonts w:ascii="Arial" w:hAnsi="Arial"/>
          <w:sz w:val="24"/>
          <w:lang w:val="es-ES_tradnl"/>
        </w:rPr>
        <w:t>Prorrogar la designación de</w:t>
      </w:r>
      <w:r w:rsidR="00DA577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l</w:t>
      </w:r>
      <w:r w:rsidR="00DA5779">
        <w:rPr>
          <w:rFonts w:ascii="Arial" w:hAnsi="Arial"/>
          <w:sz w:val="24"/>
          <w:lang w:val="es-ES_tradnl"/>
        </w:rPr>
        <w:t>a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A5779" w:rsidRPr="00DA5779">
        <w:rPr>
          <w:rFonts w:ascii="Arial" w:hAnsi="Arial"/>
          <w:b/>
          <w:bCs/>
          <w:snapToGrid w:val="0"/>
          <w:sz w:val="24"/>
          <w:lang w:val="es-ES_tradnl"/>
        </w:rPr>
        <w:t>señorita Virginia Inés Cardoso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(</w:t>
      </w:r>
      <w:r w:rsidR="00DA5779">
        <w:rPr>
          <w:rFonts w:ascii="Arial" w:hAnsi="Arial"/>
          <w:snapToGrid w:val="0"/>
          <w:sz w:val="24"/>
          <w:lang w:val="es-ES_tradnl"/>
        </w:rPr>
        <w:t>Leg. 12700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), en un cargo de Ayudante de Docencia “B”, en el Area: II, Disciplina: Teoría de Ciencias de la Computación, asignatura: </w:t>
      </w:r>
      <w:r w:rsidR="00DA5779" w:rsidRPr="00DA5779">
        <w:rPr>
          <w:rFonts w:ascii="Arial" w:hAnsi="Arial"/>
          <w:b/>
          <w:snapToGrid w:val="0"/>
          <w:sz w:val="24"/>
          <w:lang w:val="es-ES_tradnl"/>
        </w:rPr>
        <w:t>“</w:t>
      </w:r>
      <w:r w:rsidR="00C70D47">
        <w:rPr>
          <w:rFonts w:ascii="Arial" w:hAnsi="Arial"/>
          <w:b/>
          <w:snapToGrid w:val="0"/>
          <w:sz w:val="24"/>
          <w:lang w:val="es-ES_tradnl"/>
        </w:rPr>
        <w:t xml:space="preserve">Lenguajes </w:t>
      </w:r>
      <w:r w:rsidR="00DA5779" w:rsidRPr="00DA5779">
        <w:rPr>
          <w:rFonts w:ascii="Arial" w:hAnsi="Arial"/>
          <w:b/>
          <w:snapToGrid w:val="0"/>
          <w:sz w:val="24"/>
          <w:lang w:val="es-ES_tradnl"/>
        </w:rPr>
        <w:t xml:space="preserve">Formales y Autómatas” </w:t>
      </w:r>
      <w:r w:rsidR="00DA5779" w:rsidRPr="00DA5779">
        <w:rPr>
          <w:rFonts w:ascii="Arial" w:hAnsi="Arial"/>
          <w:b/>
          <w:bCs/>
          <w:snapToGrid w:val="0"/>
          <w:sz w:val="24"/>
          <w:lang w:val="es-ES_tradnl"/>
        </w:rPr>
        <w:t>(</w:t>
      </w:r>
      <w:r w:rsidR="00DA5779" w:rsidRPr="00DA5779">
        <w:rPr>
          <w:rFonts w:ascii="Arial" w:hAnsi="Arial"/>
          <w:b/>
          <w:snapToGrid w:val="0"/>
          <w:sz w:val="24"/>
          <w:lang w:val="es-ES_tradnl"/>
        </w:rPr>
        <w:t>Cod.</w:t>
      </w:r>
      <w:r w:rsidR="00DA5779" w:rsidRPr="00DA5779">
        <w:rPr>
          <w:rFonts w:ascii="Arial" w:hAnsi="Arial"/>
          <w:snapToGrid w:val="0"/>
          <w:sz w:val="24"/>
          <w:lang w:val="es-ES_tradnl"/>
        </w:rPr>
        <w:t xml:space="preserve"> </w:t>
      </w:r>
      <w:r w:rsidR="00DA5779" w:rsidRPr="00DA5779">
        <w:rPr>
          <w:rFonts w:ascii="Arial" w:hAnsi="Arial"/>
          <w:b/>
          <w:bCs/>
          <w:snapToGrid w:val="0"/>
          <w:sz w:val="24"/>
          <w:lang w:val="es-ES_tradnl"/>
        </w:rPr>
        <w:t>5786)</w:t>
      </w:r>
      <w:r w:rsidR="00DE2405">
        <w:rPr>
          <w:rFonts w:ascii="Arial" w:hAnsi="Arial"/>
          <w:b/>
          <w:sz w:val="24"/>
          <w:lang w:val="es-AR"/>
        </w:rPr>
        <w:t xml:space="preserve">, </w:t>
      </w:r>
      <w:r w:rsidR="00DE2405">
        <w:rPr>
          <w:rFonts w:ascii="Arial" w:hAnsi="Arial"/>
          <w:sz w:val="24"/>
          <w:lang w:val="es-ES_tradnl"/>
        </w:rPr>
        <w:t>en el Departamento de Ciencias e Ingeniería d</w:t>
      </w:r>
      <w:r w:rsidR="00853A09">
        <w:rPr>
          <w:rFonts w:ascii="Arial" w:hAnsi="Arial"/>
          <w:sz w:val="24"/>
          <w:lang w:val="es-ES_tradnl"/>
        </w:rPr>
        <w:t xml:space="preserve">e la Computación, a partir del </w:t>
      </w:r>
      <w:r w:rsidR="00F531AC">
        <w:rPr>
          <w:rFonts w:ascii="Arial" w:hAnsi="Arial"/>
          <w:sz w:val="24"/>
          <w:lang w:val="es-ES_tradnl"/>
        </w:rPr>
        <w:t>1</w:t>
      </w:r>
      <w:r w:rsidR="00DA5779">
        <w:rPr>
          <w:rFonts w:ascii="Arial" w:hAnsi="Arial"/>
          <w:sz w:val="24"/>
          <w:lang w:val="es-ES_tradnl"/>
        </w:rPr>
        <w:t>7</w:t>
      </w:r>
      <w:r w:rsidR="00DE2405" w:rsidRPr="00120C89">
        <w:rPr>
          <w:rFonts w:ascii="Arial" w:hAnsi="Arial"/>
          <w:sz w:val="24"/>
          <w:lang w:val="es-ES_tradnl"/>
        </w:rPr>
        <w:t xml:space="preserve"> de </w:t>
      </w:r>
      <w:r w:rsidR="00DA5779">
        <w:rPr>
          <w:rFonts w:ascii="Arial" w:hAnsi="Arial"/>
          <w:sz w:val="24"/>
          <w:lang w:val="es-ES_tradnl"/>
        </w:rPr>
        <w:t>m</w:t>
      </w:r>
      <w:r w:rsidR="0031585A">
        <w:rPr>
          <w:rFonts w:ascii="Arial" w:hAnsi="Arial"/>
          <w:sz w:val="24"/>
          <w:lang w:val="es-ES_tradnl"/>
        </w:rPr>
        <w:t>a</w:t>
      </w:r>
      <w:r w:rsidR="00DA5779">
        <w:rPr>
          <w:rFonts w:ascii="Arial" w:hAnsi="Arial"/>
          <w:sz w:val="24"/>
          <w:lang w:val="es-ES_tradnl"/>
        </w:rPr>
        <w:t>yo</w:t>
      </w:r>
      <w:r w:rsidR="00DE2405" w:rsidRPr="00120C89">
        <w:rPr>
          <w:rFonts w:ascii="Arial" w:hAnsi="Arial"/>
          <w:sz w:val="24"/>
          <w:lang w:val="es-ES_tradnl"/>
        </w:rPr>
        <w:t xml:space="preserve"> de</w:t>
      </w:r>
      <w:r w:rsidR="006029FB">
        <w:rPr>
          <w:rFonts w:ascii="Arial" w:hAnsi="Arial"/>
          <w:sz w:val="24"/>
          <w:lang w:val="es-ES_tradnl"/>
        </w:rPr>
        <w:t xml:space="preserve"> </w:t>
      </w:r>
      <w:r w:rsidR="00DE2405" w:rsidRPr="00120C89">
        <w:rPr>
          <w:rFonts w:ascii="Arial" w:hAnsi="Arial"/>
          <w:sz w:val="24"/>
          <w:lang w:val="es-ES_tradnl"/>
        </w:rPr>
        <w:t>20</w:t>
      </w:r>
      <w:r w:rsidR="00DE2405">
        <w:rPr>
          <w:rFonts w:ascii="Arial" w:hAnsi="Arial"/>
          <w:sz w:val="24"/>
          <w:lang w:val="es-ES_tradnl"/>
        </w:rPr>
        <w:t>1</w:t>
      </w:r>
      <w:r w:rsidR="00F531AC">
        <w:rPr>
          <w:rFonts w:ascii="Arial" w:hAnsi="Arial"/>
          <w:sz w:val="24"/>
          <w:lang w:val="es-ES_tradnl"/>
        </w:rPr>
        <w:t>2</w:t>
      </w:r>
      <w:r w:rsidR="00DE2405" w:rsidRPr="00120C89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>y</w:t>
      </w:r>
      <w:r w:rsidR="00DE2405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F531AC">
        <w:rPr>
          <w:rFonts w:ascii="Arial" w:hAnsi="Arial" w:cs="Arial"/>
          <w:sz w:val="24"/>
          <w:szCs w:val="24"/>
          <w:lang w:val="es-ES_tradnl"/>
        </w:rPr>
        <w:t>hasta el 0</w:t>
      </w:r>
      <w:r w:rsidR="00DA5779">
        <w:rPr>
          <w:rFonts w:ascii="Arial" w:hAnsi="Arial" w:cs="Arial"/>
          <w:sz w:val="24"/>
          <w:szCs w:val="24"/>
          <w:lang w:val="es-ES_tradnl"/>
        </w:rPr>
        <w:t>1</w:t>
      </w:r>
      <w:r w:rsidR="00F531AC">
        <w:rPr>
          <w:rFonts w:ascii="Arial" w:hAnsi="Arial" w:cs="Arial"/>
          <w:sz w:val="24"/>
          <w:szCs w:val="24"/>
          <w:lang w:val="es-ES_tradnl"/>
        </w:rPr>
        <w:t xml:space="preserve"> de </w:t>
      </w:r>
      <w:r w:rsidR="00DA5779">
        <w:rPr>
          <w:rFonts w:ascii="Arial" w:hAnsi="Arial" w:cs="Arial"/>
          <w:sz w:val="24"/>
          <w:szCs w:val="24"/>
          <w:lang w:val="es-ES_tradnl"/>
        </w:rPr>
        <w:t>agost</w:t>
      </w:r>
      <w:r w:rsidR="00F531AC">
        <w:rPr>
          <w:rFonts w:ascii="Arial" w:hAnsi="Arial" w:cs="Arial"/>
          <w:sz w:val="24"/>
          <w:szCs w:val="24"/>
          <w:lang w:val="es-ES_tradnl"/>
        </w:rPr>
        <w:t>o de 2012</w:t>
      </w:r>
      <w:r w:rsidR="00896F9F">
        <w:rPr>
          <w:rFonts w:ascii="Arial" w:hAnsi="Arial" w:cs="Arial"/>
          <w:sz w:val="24"/>
          <w:szCs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 </w:t>
      </w:r>
      <w:r w:rsidR="00DE2405">
        <w:rPr>
          <w:rFonts w:ascii="Arial" w:hAnsi="Arial"/>
          <w:b/>
          <w:sz w:val="24"/>
          <w:u w:val="single"/>
          <w:lang w:val="es-ES_tradnl"/>
        </w:rPr>
        <w:t>o</w:t>
      </w:r>
      <w:r w:rsidR="00DE2405">
        <w:rPr>
          <w:rFonts w:ascii="Arial" w:hAnsi="Arial"/>
          <w:b/>
          <w:sz w:val="24"/>
          <w:lang w:val="es-ES_tradnl"/>
        </w:rPr>
        <w:t xml:space="preserve"> </w:t>
      </w:r>
      <w:r w:rsidR="00DE2405">
        <w:rPr>
          <w:rFonts w:ascii="Arial" w:hAnsi="Arial"/>
          <w:sz w:val="24"/>
          <w:lang w:val="es-ES_tradnl"/>
        </w:rPr>
        <w:t xml:space="preserve">la sustanciación del respectivo concurso.- </w:t>
      </w:r>
    </w:p>
    <w:p w:rsidR="00D12FC4" w:rsidRDefault="00D12FC4" w:rsidP="00DE2405">
      <w:pPr>
        <w:ind w:right="-29"/>
        <w:jc w:val="both"/>
        <w:rPr>
          <w:rFonts w:ascii="Arial" w:hAnsi="Arial" w:cs="Arial"/>
          <w:sz w:val="24"/>
          <w:lang w:val="es-ES_tradnl"/>
        </w:rPr>
      </w:pPr>
    </w:p>
    <w:p w:rsidR="00D12FC4" w:rsidRDefault="00D12FC4">
      <w:pPr>
        <w:tabs>
          <w:tab w:val="left" w:pos="5670"/>
        </w:tabs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 w:cs="Arial"/>
          <w:b/>
          <w:sz w:val="24"/>
          <w:lang w:val="es-ES_tradnl"/>
        </w:rPr>
        <w:t>Art. 2</w:t>
      </w:r>
      <w:r>
        <w:rPr>
          <w:rFonts w:ascii="Arial" w:hAnsi="Arial" w:cs="Arial"/>
          <w:b/>
          <w:sz w:val="24"/>
        </w:rPr>
        <w:sym w:font="Symbol" w:char="F0B0"/>
      </w:r>
      <w:r>
        <w:rPr>
          <w:rFonts w:ascii="Arial" w:hAnsi="Arial" w:cs="Arial"/>
          <w:b/>
          <w:sz w:val="24"/>
          <w:lang w:val="es-ES_tradnl"/>
        </w:rPr>
        <w:t>)</w:t>
      </w:r>
      <w:r>
        <w:rPr>
          <w:rFonts w:ascii="Arial" w:hAnsi="Arial" w:cs="Arial"/>
          <w:sz w:val="24"/>
          <w:lang w:val="es-ES_tradnl"/>
        </w:rPr>
        <w:t>.- Regístrese; comuníquese, pase a la Dirección General de Personal para su conocimiento y demás efectos; tome razón la Secretaría General Académica, cumplido, archívese.--------------------------------------------------------------------------------------------------------</w:t>
      </w:r>
    </w:p>
    <w:p w:rsidR="00F91FCF" w:rsidRPr="00451703" w:rsidRDefault="00F91FCF">
      <w:pPr>
        <w:tabs>
          <w:tab w:val="left" w:pos="5670"/>
        </w:tabs>
        <w:jc w:val="both"/>
        <w:rPr>
          <w:rFonts w:ascii="Arial" w:hAnsi="Arial" w:cs="Arial"/>
          <w:b/>
          <w:sz w:val="24"/>
          <w:lang w:val="es-AR"/>
        </w:rPr>
      </w:pPr>
    </w:p>
    <w:sectPr w:rsidR="00F91FCF" w:rsidRPr="00451703" w:rsidSect="009E352C">
      <w:pgSz w:w="11907" w:h="16834" w:code="9"/>
      <w:pgMar w:top="2552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oNotTrackMoves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E2047"/>
    <w:rsid w:val="00003D66"/>
    <w:rsid w:val="000654C6"/>
    <w:rsid w:val="000771A1"/>
    <w:rsid w:val="00107A6F"/>
    <w:rsid w:val="0013685B"/>
    <w:rsid w:val="00165ED5"/>
    <w:rsid w:val="00202DF6"/>
    <w:rsid w:val="00205CDA"/>
    <w:rsid w:val="00216B0E"/>
    <w:rsid w:val="002A2450"/>
    <w:rsid w:val="002B318E"/>
    <w:rsid w:val="00302EC3"/>
    <w:rsid w:val="0031585A"/>
    <w:rsid w:val="003324F4"/>
    <w:rsid w:val="00337CAD"/>
    <w:rsid w:val="00363218"/>
    <w:rsid w:val="0038200F"/>
    <w:rsid w:val="00395D09"/>
    <w:rsid w:val="003E45BD"/>
    <w:rsid w:val="003E665C"/>
    <w:rsid w:val="0041427A"/>
    <w:rsid w:val="00451703"/>
    <w:rsid w:val="00463B51"/>
    <w:rsid w:val="004C0D96"/>
    <w:rsid w:val="004E0EA9"/>
    <w:rsid w:val="00511931"/>
    <w:rsid w:val="00570AD3"/>
    <w:rsid w:val="005D216D"/>
    <w:rsid w:val="005E5B5A"/>
    <w:rsid w:val="006029FB"/>
    <w:rsid w:val="00640741"/>
    <w:rsid w:val="00673768"/>
    <w:rsid w:val="006B647B"/>
    <w:rsid w:val="006D74E3"/>
    <w:rsid w:val="007160DF"/>
    <w:rsid w:val="007369C2"/>
    <w:rsid w:val="007629F4"/>
    <w:rsid w:val="00782BE0"/>
    <w:rsid w:val="007B42D1"/>
    <w:rsid w:val="007D77AF"/>
    <w:rsid w:val="0080256D"/>
    <w:rsid w:val="00815315"/>
    <w:rsid w:val="00850310"/>
    <w:rsid w:val="00853A09"/>
    <w:rsid w:val="00860036"/>
    <w:rsid w:val="00866B2F"/>
    <w:rsid w:val="00896F9F"/>
    <w:rsid w:val="008D700D"/>
    <w:rsid w:val="008D7747"/>
    <w:rsid w:val="008F0CE7"/>
    <w:rsid w:val="00931AD9"/>
    <w:rsid w:val="00952693"/>
    <w:rsid w:val="00957055"/>
    <w:rsid w:val="00961F16"/>
    <w:rsid w:val="009D655F"/>
    <w:rsid w:val="009E1F66"/>
    <w:rsid w:val="009E2047"/>
    <w:rsid w:val="009E352C"/>
    <w:rsid w:val="00A31007"/>
    <w:rsid w:val="00A4538D"/>
    <w:rsid w:val="00A51D5B"/>
    <w:rsid w:val="00AA7BCF"/>
    <w:rsid w:val="00B60581"/>
    <w:rsid w:val="00B80D2D"/>
    <w:rsid w:val="00BF49BF"/>
    <w:rsid w:val="00C10542"/>
    <w:rsid w:val="00C154D6"/>
    <w:rsid w:val="00C340DB"/>
    <w:rsid w:val="00C70D47"/>
    <w:rsid w:val="00C93297"/>
    <w:rsid w:val="00CF6260"/>
    <w:rsid w:val="00CF763F"/>
    <w:rsid w:val="00D12FC4"/>
    <w:rsid w:val="00D21DA7"/>
    <w:rsid w:val="00D43171"/>
    <w:rsid w:val="00D60ED8"/>
    <w:rsid w:val="00D673C7"/>
    <w:rsid w:val="00D75FBC"/>
    <w:rsid w:val="00DA5779"/>
    <w:rsid w:val="00DB2075"/>
    <w:rsid w:val="00DE143A"/>
    <w:rsid w:val="00DE2405"/>
    <w:rsid w:val="00DF648E"/>
    <w:rsid w:val="00E2403C"/>
    <w:rsid w:val="00E40B65"/>
    <w:rsid w:val="00E529D6"/>
    <w:rsid w:val="00E733CB"/>
    <w:rsid w:val="00EE41A4"/>
    <w:rsid w:val="00F15594"/>
    <w:rsid w:val="00F4657C"/>
    <w:rsid w:val="00F531AC"/>
    <w:rsid w:val="00F7488E"/>
    <w:rsid w:val="00F82333"/>
    <w:rsid w:val="00F91FCF"/>
    <w:rsid w:val="00FB7512"/>
    <w:rsid w:val="00FE6E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lang w:val="es-ES" w:eastAsia="es-E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jc w:val="right"/>
      <w:outlineLvl w:val="0"/>
    </w:pPr>
    <w:rPr>
      <w:rFonts w:ascii="Arial" w:hAnsi="Arial"/>
      <w:b/>
      <w:snapToGrid w:val="0"/>
      <w:sz w:val="24"/>
      <w:lang w:val="en-US"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ascii="Arial" w:hAnsi="Arial"/>
      <w:sz w:val="24"/>
    </w:rPr>
  </w:style>
  <w:style w:type="paragraph" w:styleId="Ttulo3">
    <w:name w:val="heading 3"/>
    <w:basedOn w:val="Normal"/>
    <w:next w:val="Normal"/>
    <w:qFormat/>
    <w:pPr>
      <w:keepNext/>
      <w:jc w:val="center"/>
      <w:outlineLvl w:val="2"/>
    </w:pPr>
    <w:rPr>
      <w:rFonts w:ascii="Arial" w:hAnsi="Arial"/>
      <w:sz w:val="24"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rFonts w:ascii="Comic Sans MS" w:hAnsi="Comic Sans MS"/>
      <w:b/>
      <w:i/>
      <w:sz w:val="24"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ascii="Arial" w:hAnsi="Arial"/>
      <w:b/>
      <w:bCs/>
      <w:sz w:val="24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spacing w:line="480" w:lineRule="auto"/>
      <w:ind w:firstLine="1134"/>
      <w:jc w:val="both"/>
    </w:pPr>
    <w:rPr>
      <w:rFonts w:ascii="Arial" w:hAnsi="Arial"/>
      <w:sz w:val="24"/>
      <w:lang w:val="en-US"/>
    </w:rPr>
  </w:style>
  <w:style w:type="paragraph" w:styleId="Textoindependiente">
    <w:name w:val="Body Text"/>
    <w:basedOn w:val="Normal"/>
    <w:pPr>
      <w:jc w:val="center"/>
    </w:pPr>
    <w:rPr>
      <w:rFonts w:ascii="Arial" w:hAnsi="Arial"/>
      <w:b/>
      <w:sz w:val="24"/>
      <w:lang w:val="es-AR" w:eastAsia="en-US"/>
    </w:rPr>
  </w:style>
  <w:style w:type="paragraph" w:styleId="Sangra2detindependiente">
    <w:name w:val="Body Text Indent 2"/>
    <w:basedOn w:val="Normal"/>
    <w:pPr>
      <w:ind w:firstLine="1418"/>
      <w:jc w:val="both"/>
    </w:pPr>
    <w:rPr>
      <w:rFonts w:ascii="Arial" w:hAnsi="Arial"/>
      <w:b/>
      <w:sz w:val="24"/>
      <w:lang w:val="es-AR" w:eastAsia="en-US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color w:val="FF0000"/>
      <w:sz w:val="24"/>
      <w:lang w:val="es-AR"/>
    </w:rPr>
  </w:style>
  <w:style w:type="paragraph" w:styleId="Textodeglobo">
    <w:name w:val="Balloon Text"/>
    <w:basedOn w:val="Normal"/>
    <w:link w:val="TextodegloboCar"/>
    <w:rsid w:val="0051193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11931"/>
    <w:rPr>
      <w:rFonts w:ascii="Tahoma" w:hAnsi="Tahoma" w:cs="Tahoma"/>
      <w:sz w:val="16"/>
      <w:szCs w:val="16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86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A591564-6C6E-44C1-AC95-DB9B70C21A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230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N  DCC-000/97</vt:lpstr>
    </vt:vector>
  </TitlesOfParts>
  <Company>Dto. de Cs. de la Computacion</Company>
  <LinksUpToDate>false</LinksUpToDate>
  <CharactersWithSpaces>1494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DCC-000/97</dc:title>
  <dc:subject/>
  <dc:creator>Hilda Deamo</dc:creator>
  <cp:keywords/>
  <cp:lastModifiedBy>Keith</cp:lastModifiedBy>
  <cp:revision>2</cp:revision>
  <cp:lastPrinted>2012-03-15T12:00:00Z</cp:lastPrinted>
  <dcterms:created xsi:type="dcterms:W3CDTF">2025-07-06T17:14:00Z</dcterms:created>
  <dcterms:modified xsi:type="dcterms:W3CDTF">2025-07-06T17:14:00Z</dcterms:modified>
</cp:coreProperties>
</file>