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2D1EB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1D27E4">
        <w:rPr>
          <w:rFonts w:ascii="Arial" w:hAnsi="Arial" w:cs="Arial"/>
          <w:b/>
          <w:bCs/>
          <w:sz w:val="24"/>
          <w:lang w:val="es-ES_tradnl"/>
        </w:rPr>
        <w:t>0</w:t>
      </w:r>
      <w:r w:rsidR="009D4D01">
        <w:rPr>
          <w:rFonts w:ascii="Arial" w:hAnsi="Arial" w:cs="Arial"/>
          <w:b/>
          <w:bCs/>
          <w:sz w:val="24"/>
          <w:lang w:val="es-ES_tradnl"/>
        </w:rPr>
        <w:t>33/12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2D1EB5">
      <w:pPr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2D1EB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81694D" w:rsidRDefault="0081694D" w:rsidP="002D1EB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="00473C02">
        <w:rPr>
          <w:rFonts w:cs="Arial"/>
          <w:b w:val="0"/>
          <w:szCs w:val="24"/>
          <w:lang w:val="es-ES_tradnl"/>
        </w:rPr>
        <w:t>Ingeniería</w:t>
      </w:r>
      <w:r w:rsidR="009D4D01">
        <w:rPr>
          <w:rFonts w:cs="Arial"/>
          <w:b w:val="0"/>
          <w:szCs w:val="24"/>
          <w:lang w:val="es-ES_tradnl"/>
        </w:rPr>
        <w:t xml:space="preserve"> de Aplicaciones Web</w:t>
      </w:r>
      <w:r>
        <w:rPr>
          <w:rFonts w:cs="Arial"/>
          <w:b w:val="0"/>
          <w:szCs w:val="24"/>
          <w:lang w:val="es-ES_tradnl"/>
        </w:rPr>
        <w:t xml:space="preserve"> se dicta en el </w:t>
      </w:r>
      <w:r w:rsidR="001D27E4">
        <w:rPr>
          <w:rFonts w:cs="Arial"/>
          <w:b w:val="0"/>
          <w:szCs w:val="24"/>
          <w:lang w:val="es-ES_tradnl"/>
        </w:rPr>
        <w:t xml:space="preserve">primer </w:t>
      </w:r>
      <w:r>
        <w:rPr>
          <w:rFonts w:cs="Arial"/>
          <w:b w:val="0"/>
          <w:szCs w:val="24"/>
          <w:lang w:val="es-ES_tradnl"/>
        </w:rPr>
        <w:t xml:space="preserve">cuatrimestre para alumnos de </w:t>
      </w:r>
      <w:r w:rsidR="0075096A">
        <w:rPr>
          <w:rFonts w:cs="Arial"/>
          <w:b w:val="0"/>
          <w:szCs w:val="24"/>
          <w:lang w:val="es-ES_tradnl"/>
        </w:rPr>
        <w:t xml:space="preserve">5º año de </w:t>
      </w:r>
      <w:r>
        <w:rPr>
          <w:rFonts w:cs="Arial"/>
          <w:b w:val="0"/>
          <w:szCs w:val="24"/>
          <w:lang w:val="es-ES_tradnl"/>
        </w:rPr>
        <w:t>la carrera Licenciatura en Ciencias de la Computación</w:t>
      </w:r>
      <w:r w:rsidR="00D63B41">
        <w:rPr>
          <w:rFonts w:cs="Arial"/>
          <w:b w:val="0"/>
          <w:szCs w:val="24"/>
          <w:lang w:val="es-ES_tradnl"/>
        </w:rPr>
        <w:t xml:space="preserve"> y como optativa para alumnos de la Ingeniería en Sistemas de Computación</w:t>
      </w:r>
      <w:r>
        <w:rPr>
          <w:rFonts w:cs="Arial"/>
          <w:b w:val="0"/>
          <w:szCs w:val="24"/>
          <w:lang w:val="es-ES_tradnl"/>
        </w:rPr>
        <w:t xml:space="preserve">;  </w:t>
      </w:r>
    </w:p>
    <w:p w:rsidR="0081694D" w:rsidRDefault="00FF5AD1" w:rsidP="002D1EB5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2D1EB5">
      <w:pPr>
        <w:pStyle w:val="Sangradetextonormal"/>
        <w:rPr>
          <w:b w:val="0"/>
          <w:lang w:val="es-ES_tradnl"/>
        </w:rPr>
      </w:pP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2D1EB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713064" w:rsidRPr="00713064">
        <w:rPr>
          <w:rFonts w:ascii="Arial" w:hAnsi="Arial"/>
          <w:sz w:val="24"/>
          <w:lang w:val="es-AR"/>
        </w:rPr>
        <w:t xml:space="preserve">Nicolás Alejandro </w:t>
      </w:r>
      <w:r w:rsidR="00473C02" w:rsidRPr="00713064">
        <w:rPr>
          <w:rFonts w:ascii="Arial" w:hAnsi="Arial"/>
          <w:sz w:val="24"/>
          <w:lang w:val="es-AR"/>
        </w:rPr>
        <w:t>Á</w:t>
      </w:r>
      <w:r w:rsidR="00473C02">
        <w:rPr>
          <w:rFonts w:ascii="Arial" w:hAnsi="Arial"/>
          <w:sz w:val="24"/>
          <w:lang w:val="es-AR"/>
        </w:rPr>
        <w:t>lvarez</w:t>
      </w:r>
      <w:r w:rsidR="00713064">
        <w:rPr>
          <w:rFonts w:ascii="Arial" w:hAnsi="Arial"/>
          <w:b/>
          <w:sz w:val="24"/>
          <w:lang w:val="es-AR"/>
        </w:rPr>
        <w:t xml:space="preserve"> </w:t>
      </w:r>
      <w:r w:rsidR="006A2F29">
        <w:rPr>
          <w:rFonts w:ascii="Arial" w:hAnsi="Arial"/>
          <w:sz w:val="24"/>
          <w:lang w:val="es-ES_tradnl"/>
        </w:rPr>
        <w:t xml:space="preserve">reúne los antecedentes adecuados para cumplir funciones de Ayudante en la asignatura mencionada; </w:t>
      </w:r>
    </w:p>
    <w:p w:rsidR="006A2F29" w:rsidRDefault="006A2F29" w:rsidP="002D1EB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9D4D01" w:rsidRPr="009D4D01" w:rsidRDefault="009D4D01" w:rsidP="009D4D01">
      <w:pPr>
        <w:ind w:firstLine="1418"/>
        <w:jc w:val="both"/>
        <w:rPr>
          <w:rFonts w:ascii="Arial" w:hAnsi="Arial" w:cs="Arial"/>
          <w:bCs/>
          <w:color w:val="000000"/>
          <w:sz w:val="24"/>
          <w:lang w:val="es-AR"/>
        </w:rPr>
      </w:pPr>
      <w:r w:rsidRPr="009D4D01">
        <w:rPr>
          <w:rFonts w:ascii="Arial" w:hAnsi="Arial" w:cs="Arial"/>
          <w:bCs/>
          <w:color w:val="000000"/>
          <w:sz w:val="24"/>
          <w:lang w:val="es-AR"/>
        </w:rPr>
        <w:t>Que por resolución CDCIC-316/11 * Expte. 3197/11 se procedió a efectuar el bloqueo de un cargo de profesor Adjunto con dedicación semiexclusiva que surge de la restructuración aprobada por resolución CDCIC-242/11;</w:t>
      </w:r>
      <w:r w:rsidRPr="009D4D01">
        <w:rPr>
          <w:rFonts w:ascii="Arial" w:hAnsi="Arial" w:cs="Arial"/>
          <w:b/>
          <w:bCs/>
          <w:color w:val="000000"/>
          <w:sz w:val="24"/>
          <w:lang w:val="es-ES_tradnl"/>
        </w:rPr>
        <w:t xml:space="preserve"> </w:t>
      </w:r>
    </w:p>
    <w:p w:rsidR="009D4D01" w:rsidRPr="009D4D01" w:rsidRDefault="009D4D01" w:rsidP="009D4D01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2D1EB5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 w:rsidP="002D1EB5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</w:t>
      </w:r>
      <w:r w:rsidR="00713064">
        <w:rPr>
          <w:lang w:val="es-ES_tradnl"/>
        </w:rPr>
        <w:t xml:space="preserve">ordinaria </w:t>
      </w:r>
      <w:r>
        <w:rPr>
          <w:lang w:val="es-ES_tradnl"/>
        </w:rPr>
        <w:t xml:space="preserve">de fecha </w:t>
      </w:r>
      <w:r w:rsidR="009D4D01">
        <w:rPr>
          <w:lang w:val="es-ES_tradnl"/>
        </w:rPr>
        <w:t>21</w:t>
      </w:r>
      <w:r w:rsidR="00FF5AD1">
        <w:rPr>
          <w:lang w:val="es-ES_tradnl"/>
        </w:rPr>
        <w:t xml:space="preserve"> de</w:t>
      </w:r>
      <w:r w:rsidR="00E32942">
        <w:rPr>
          <w:lang w:val="es-ES_tradnl"/>
        </w:rPr>
        <w:t xml:space="preserve"> </w:t>
      </w:r>
      <w:r w:rsidR="009D4D01">
        <w:rPr>
          <w:lang w:val="es-ES_tradnl"/>
        </w:rPr>
        <w:t>marzo</w:t>
      </w:r>
      <w:r w:rsidR="00FF5AD1">
        <w:rPr>
          <w:lang w:val="es-ES_tradnl"/>
        </w:rPr>
        <w:t xml:space="preserve"> de 20</w:t>
      </w:r>
      <w:r w:rsidR="009D4D01">
        <w:rPr>
          <w:lang w:val="es-ES_tradnl"/>
        </w:rPr>
        <w:t>12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2D1EB5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2D1EB5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713064">
        <w:rPr>
          <w:rFonts w:ascii="Arial" w:hAnsi="Arial" w:cs="Arial"/>
          <w:sz w:val="24"/>
          <w:lang w:val="es-ES_tradnl"/>
        </w:rPr>
        <w:t xml:space="preserve">señor </w:t>
      </w:r>
      <w:r w:rsidR="0075096A">
        <w:rPr>
          <w:rFonts w:ascii="Arial" w:hAnsi="Arial"/>
          <w:b/>
          <w:sz w:val="24"/>
          <w:lang w:val="es-AR"/>
        </w:rPr>
        <w:t>Nicolás Alejandro Á</w:t>
      </w:r>
      <w:r w:rsidR="00713064">
        <w:rPr>
          <w:rFonts w:ascii="Arial" w:hAnsi="Arial"/>
          <w:b/>
          <w:sz w:val="24"/>
          <w:lang w:val="es-AR"/>
        </w:rPr>
        <w:t xml:space="preserve">LVAREZ </w:t>
      </w:r>
      <w:r w:rsidR="00713064">
        <w:rPr>
          <w:rFonts w:ascii="Arial" w:hAnsi="Arial"/>
          <w:bCs/>
          <w:sz w:val="24"/>
          <w:lang w:val="es-ES_tradnl"/>
        </w:rPr>
        <w:t>(</w:t>
      </w:r>
      <w:r w:rsidR="00713064">
        <w:rPr>
          <w:rFonts w:ascii="Arial" w:hAnsi="Arial"/>
          <w:sz w:val="24"/>
          <w:lang w:val="es-ES_tradnl"/>
        </w:rPr>
        <w:t>Leg. 10432)</w:t>
      </w:r>
      <w:r>
        <w:rPr>
          <w:rFonts w:ascii="Arial" w:hAnsi="Arial" w:cs="Arial"/>
          <w:sz w:val="24"/>
          <w:lang w:val="es-ES_tradnl"/>
        </w:rPr>
        <w:t xml:space="preserve">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5096A">
        <w:rPr>
          <w:rFonts w:ascii="Arial" w:hAnsi="Arial" w:cs="Arial"/>
          <w:sz w:val="24"/>
          <w:lang w:val="es-ES_tradnl"/>
        </w:rPr>
        <w:t>de Docencia en el Área</w:t>
      </w:r>
      <w:r w:rsidR="0075096A">
        <w:rPr>
          <w:rFonts w:ascii="Arial" w:hAnsi="Arial"/>
          <w:sz w:val="24"/>
          <w:lang w:val="es-ES_tradnl"/>
        </w:rPr>
        <w:t xml:space="preserve">: III, Disciplina: Desarrollo de Sistemas, asignatura </w:t>
      </w:r>
      <w:r w:rsidR="001972A0">
        <w:rPr>
          <w:rFonts w:ascii="Arial" w:hAnsi="Arial" w:cs="Arial"/>
          <w:b/>
          <w:sz w:val="24"/>
          <w:lang w:val="es-ES_tradnl"/>
        </w:rPr>
        <w:t>“</w:t>
      </w:r>
      <w:r w:rsidR="00473C02">
        <w:rPr>
          <w:rFonts w:ascii="Arial" w:hAnsi="Arial" w:cs="Arial"/>
          <w:b/>
          <w:sz w:val="24"/>
          <w:lang w:val="es-ES_tradnl"/>
        </w:rPr>
        <w:t>Ingeniería</w:t>
      </w:r>
      <w:r w:rsidR="009D4D01">
        <w:rPr>
          <w:rFonts w:ascii="Arial" w:hAnsi="Arial" w:cs="Arial"/>
          <w:b/>
          <w:sz w:val="24"/>
          <w:lang w:val="es-ES_tradnl"/>
        </w:rPr>
        <w:t xml:space="preserve"> de Aplicaciones Web</w:t>
      </w:r>
      <w:r w:rsidR="001972A0">
        <w:rPr>
          <w:rFonts w:ascii="Arial" w:hAnsi="Arial" w:cs="Arial"/>
          <w:b/>
          <w:sz w:val="24"/>
          <w:lang w:val="es-ES_tradnl"/>
        </w:rPr>
        <w:t xml:space="preserve">” </w:t>
      </w:r>
      <w:r w:rsidR="009D4D01">
        <w:rPr>
          <w:rFonts w:ascii="Arial" w:hAnsi="Arial" w:cs="Arial"/>
          <w:b/>
          <w:bCs/>
          <w:sz w:val="24"/>
          <w:lang w:val="es-ES_tradnl"/>
        </w:rPr>
        <w:t>(</w:t>
      </w:r>
      <w:r w:rsidR="00473C02">
        <w:rPr>
          <w:rFonts w:ascii="Arial" w:hAnsi="Arial" w:cs="Arial"/>
          <w:b/>
          <w:bCs/>
          <w:sz w:val="24"/>
          <w:lang w:val="es-ES_tradnl"/>
        </w:rPr>
        <w:t>Cód.</w:t>
      </w:r>
      <w:r w:rsidR="009D4D01"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75096A">
        <w:rPr>
          <w:rFonts w:ascii="Arial" w:hAnsi="Arial" w:cs="Arial"/>
          <w:b/>
          <w:bCs/>
          <w:sz w:val="24"/>
          <w:lang w:val="es-ES_tradnl"/>
        </w:rPr>
        <w:t>7680</w:t>
      </w:r>
      <w:r w:rsidR="00E32942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en el Departamento de Ciencias e Ingeniería de la Computación, desde</w:t>
      </w:r>
      <w:r w:rsidR="009D4D01">
        <w:rPr>
          <w:rFonts w:ascii="Arial" w:hAnsi="Arial" w:cs="Arial"/>
          <w:sz w:val="24"/>
          <w:lang w:val="es-ES_tradnl"/>
        </w:rPr>
        <w:t xml:space="preserve"> el 21 de marzo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E32942">
        <w:rPr>
          <w:rFonts w:ascii="Arial" w:hAnsi="Arial" w:cs="Arial"/>
          <w:sz w:val="24"/>
          <w:lang w:val="es-ES_tradnl"/>
        </w:rPr>
        <w:t>3</w:t>
      </w:r>
      <w:r w:rsidR="009D4D01">
        <w:rPr>
          <w:rFonts w:ascii="Arial" w:hAnsi="Arial" w:cs="Arial"/>
          <w:sz w:val="24"/>
          <w:lang w:val="es-ES_tradnl"/>
        </w:rPr>
        <w:t>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E32942">
        <w:rPr>
          <w:rFonts w:ascii="Arial" w:hAnsi="Arial" w:cs="Arial"/>
          <w:sz w:val="24"/>
          <w:lang w:val="es-ES_tradnl"/>
        </w:rPr>
        <w:t>ju</w:t>
      </w:r>
      <w:r w:rsidR="009D4D01">
        <w:rPr>
          <w:rFonts w:ascii="Arial" w:hAnsi="Arial" w:cs="Arial"/>
          <w:sz w:val="24"/>
          <w:lang w:val="es-ES_tradnl"/>
        </w:rPr>
        <w:t>l</w:t>
      </w:r>
      <w:r w:rsidR="00E32942">
        <w:rPr>
          <w:rFonts w:ascii="Arial" w:hAnsi="Arial" w:cs="Arial"/>
          <w:sz w:val="24"/>
          <w:lang w:val="es-ES_tradnl"/>
        </w:rPr>
        <w:t>io</w:t>
      </w:r>
      <w:r w:rsidR="00FF5AD1">
        <w:rPr>
          <w:rFonts w:ascii="Arial" w:hAnsi="Arial" w:cs="Arial"/>
          <w:sz w:val="24"/>
          <w:lang w:val="es-ES_tradnl"/>
        </w:rPr>
        <w:t xml:space="preserve"> de 20</w:t>
      </w:r>
      <w:r w:rsidR="009D4D01">
        <w:rPr>
          <w:rFonts w:ascii="Arial" w:hAnsi="Arial" w:cs="Arial"/>
          <w:sz w:val="24"/>
          <w:lang w:val="es-ES_tradnl"/>
        </w:rPr>
        <w:t>12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2D1EB5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13064" w:rsidRDefault="00713064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0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de sus servicios el docente percibirá una remuneración equivalente a un c</w:t>
      </w:r>
      <w:r w:rsidR="00E65C87">
        <w:rPr>
          <w:rFonts w:ascii="Arial" w:hAnsi="Arial"/>
          <w:sz w:val="24"/>
          <w:lang w:val="es-ES_tradnl"/>
        </w:rPr>
        <w:t>argo de Ayudante de Docencia “A</w:t>
      </w:r>
      <w:r>
        <w:rPr>
          <w:rFonts w:ascii="Arial" w:hAnsi="Arial"/>
          <w:sz w:val="24"/>
          <w:lang w:val="es-ES_tradnl"/>
        </w:rPr>
        <w:t>” con dedicación simple.-</w:t>
      </w:r>
    </w:p>
    <w:p w:rsidR="004C6C5F" w:rsidRDefault="004C6C5F" w:rsidP="002D1EB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  <w:r w:rsidRPr="009D4D01">
        <w:rPr>
          <w:rFonts w:ascii="Arial" w:hAnsi="Arial"/>
          <w:b/>
          <w:sz w:val="24"/>
          <w:lang w:val="es-AR"/>
        </w:rPr>
        <w:t>Art. 3</w:t>
      </w:r>
      <w:r w:rsidRPr="009D4D01">
        <w:rPr>
          <w:rFonts w:ascii="Arial" w:hAnsi="Arial"/>
          <w:b/>
          <w:sz w:val="24"/>
          <w:lang w:val="es-ES"/>
        </w:rPr>
        <w:sym w:font="Symbol" w:char="F0B0"/>
      </w:r>
      <w:r w:rsidRPr="009D4D01">
        <w:rPr>
          <w:rFonts w:ascii="Arial" w:hAnsi="Arial"/>
          <w:b/>
          <w:sz w:val="24"/>
          <w:lang w:val="es-AR"/>
        </w:rPr>
        <w:t>)</w:t>
      </w:r>
      <w:r w:rsidRPr="009D4D01">
        <w:rPr>
          <w:rFonts w:ascii="Arial" w:hAnsi="Arial"/>
          <w:sz w:val="24"/>
          <w:lang w:val="es-AR"/>
        </w:rPr>
        <w:t>.- La financiación de la asignación mencionada será erogada utilizando los fondos emergentes del bloqueo de un cargo de profesor adjunto con dedicación semiexclusiva efectuado por resolución CDCIC-316/11 *Expte. 3197/11.-</w:t>
      </w:r>
    </w:p>
    <w:p w:rsidR="009D4D01" w:rsidRPr="009D4D01" w:rsidRDefault="009D4D01" w:rsidP="009D4D01">
      <w:pPr>
        <w:jc w:val="both"/>
        <w:rPr>
          <w:rFonts w:ascii="Arial" w:hAnsi="Arial"/>
          <w:sz w:val="24"/>
          <w:lang w:val="es-AR"/>
        </w:rPr>
      </w:pPr>
    </w:p>
    <w:p w:rsidR="00713064" w:rsidRPr="009D4D01" w:rsidRDefault="00713064" w:rsidP="009D4D01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 w:rsidR="009D4D01">
        <w:rPr>
          <w:rFonts w:ascii="Arial" w:hAnsi="Arial"/>
          <w:sz w:val="24"/>
          <w:lang w:val="es-ES_tradnl"/>
        </w:rPr>
        <w:t>nzas</w:t>
      </w:r>
      <w:r w:rsidR="009D4D01"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="009D4D01">
        <w:rPr>
          <w:rFonts w:ascii="Arial" w:hAnsi="Arial"/>
          <w:sz w:val="24"/>
          <w:lang w:val="es-ES_tradnl"/>
        </w:rPr>
        <w:t>---------------------</w:t>
      </w:r>
    </w:p>
    <w:p w:rsidR="00157DC5" w:rsidRDefault="00157DC5" w:rsidP="002D1EB5">
      <w:pPr>
        <w:jc w:val="both"/>
        <w:rPr>
          <w:lang w:val="es-AR"/>
        </w:rPr>
      </w:pPr>
    </w:p>
    <w:sectPr w:rsidR="00157DC5" w:rsidSect="00713064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1662"/>
    <w:rsid w:val="000A4AF5"/>
    <w:rsid w:val="000D10E4"/>
    <w:rsid w:val="00102618"/>
    <w:rsid w:val="00157DC5"/>
    <w:rsid w:val="001972A0"/>
    <w:rsid w:val="001D27E4"/>
    <w:rsid w:val="001E1AE5"/>
    <w:rsid w:val="00234414"/>
    <w:rsid w:val="002533A4"/>
    <w:rsid w:val="002941D7"/>
    <w:rsid w:val="002D1EB5"/>
    <w:rsid w:val="003F2553"/>
    <w:rsid w:val="00473C02"/>
    <w:rsid w:val="004C6C5F"/>
    <w:rsid w:val="004F5079"/>
    <w:rsid w:val="005B2BF1"/>
    <w:rsid w:val="00604EBE"/>
    <w:rsid w:val="00641289"/>
    <w:rsid w:val="00683A3D"/>
    <w:rsid w:val="00685E8E"/>
    <w:rsid w:val="006A1D28"/>
    <w:rsid w:val="006A2F29"/>
    <w:rsid w:val="006A30F1"/>
    <w:rsid w:val="00713064"/>
    <w:rsid w:val="0071534C"/>
    <w:rsid w:val="0075096A"/>
    <w:rsid w:val="00787C46"/>
    <w:rsid w:val="007D219E"/>
    <w:rsid w:val="007D5D58"/>
    <w:rsid w:val="0081694D"/>
    <w:rsid w:val="00854E2F"/>
    <w:rsid w:val="00925BDC"/>
    <w:rsid w:val="00931EE2"/>
    <w:rsid w:val="009D4D01"/>
    <w:rsid w:val="00A01217"/>
    <w:rsid w:val="00AB77F3"/>
    <w:rsid w:val="00AC7A6C"/>
    <w:rsid w:val="00B13F2B"/>
    <w:rsid w:val="00B63CF3"/>
    <w:rsid w:val="00B73954"/>
    <w:rsid w:val="00C36843"/>
    <w:rsid w:val="00C85C55"/>
    <w:rsid w:val="00CD7A5A"/>
    <w:rsid w:val="00D63B41"/>
    <w:rsid w:val="00D80242"/>
    <w:rsid w:val="00E16653"/>
    <w:rsid w:val="00E17CD1"/>
    <w:rsid w:val="00E32942"/>
    <w:rsid w:val="00E46DF9"/>
    <w:rsid w:val="00E64689"/>
    <w:rsid w:val="00E65C87"/>
    <w:rsid w:val="00ED6C78"/>
    <w:rsid w:val="00EE21D3"/>
    <w:rsid w:val="00F213A9"/>
    <w:rsid w:val="00F471AE"/>
    <w:rsid w:val="00F92124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5E8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85E8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E02AC-5E05-48CA-A2FC-5BBF170EF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2012-04-18T17:25:00Z</cp:lastPrinted>
  <dcterms:created xsi:type="dcterms:W3CDTF">2025-07-06T17:15:00Z</dcterms:created>
  <dcterms:modified xsi:type="dcterms:W3CDTF">2025-07-06T17:15:00Z</dcterms:modified>
</cp:coreProperties>
</file>