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Pr="00216FD9" w:rsidRDefault="003A43CE">
      <w:pPr>
        <w:pStyle w:val="Ttulo2"/>
        <w:jc w:val="left"/>
        <w:rPr>
          <w:rFonts w:ascii="Arial" w:hAnsi="Arial" w:cs="Arial"/>
          <w:bCs/>
          <w:color w:val="FF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216FD9">
        <w:rPr>
          <w:rFonts w:ascii="Arial" w:hAnsi="Arial" w:cs="Arial"/>
          <w:bCs/>
          <w:color w:val="000000"/>
          <w:szCs w:val="24"/>
          <w:lang w:val="es-ES"/>
        </w:rPr>
        <w:t>C-035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216FD9">
        <w:rPr>
          <w:rFonts w:ascii="Arial" w:hAnsi="Arial" w:cs="Arial"/>
          <w:bCs/>
          <w:color w:val="000000"/>
          <w:szCs w:val="24"/>
          <w:lang w:val="es-ES"/>
        </w:rPr>
        <w:t xml:space="preserve">12  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216FD9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el Ing. Carlos </w:t>
      </w:r>
      <w:proofErr w:type="spellStart"/>
      <w:r w:rsidR="00E840E8">
        <w:rPr>
          <w:rFonts w:ascii="Arial" w:hAnsi="Arial" w:cs="Arial"/>
          <w:lang w:val="es-ES_tradnl"/>
        </w:rPr>
        <w:t>Matrá</w:t>
      </w:r>
      <w:r w:rsidR="008D3210">
        <w:rPr>
          <w:rFonts w:ascii="Arial" w:hAnsi="Arial" w:cs="Arial"/>
          <w:lang w:val="es-ES_tradnl"/>
        </w:rPr>
        <w:t>ngolo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</w:t>
      </w:r>
      <w:r w:rsidR="003A43CE">
        <w:rPr>
          <w:rFonts w:ascii="Arial" w:hAnsi="Arial" w:cs="Arial"/>
          <w:lang w:val="es-ES_tradnl"/>
        </w:rPr>
        <w:t>alumn</w:t>
      </w:r>
      <w:r w:rsidR="00445486">
        <w:rPr>
          <w:rFonts w:ascii="Arial" w:hAnsi="Arial" w:cs="Arial"/>
          <w:lang w:val="es-ES_tradnl"/>
        </w:rPr>
        <w:t>o</w:t>
      </w:r>
      <w:r w:rsidR="003A43C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Octavio I. Portaluppi</w:t>
      </w:r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79580</w:t>
      </w:r>
      <w:r w:rsidR="001C3B20">
        <w:rPr>
          <w:rFonts w:ascii="Arial" w:hAnsi="Arial" w:cs="Arial"/>
          <w:lang w:val="es-ES_tradnl"/>
        </w:rPr>
        <w:t>)</w:t>
      </w:r>
      <w:r w:rsidR="003A43CE"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 w:rsidR="003A43CE">
        <w:rPr>
          <w:rFonts w:ascii="Arial" w:hAnsi="Arial" w:cs="Arial"/>
          <w:lang w:val="es-ES_tradnl"/>
        </w:rPr>
        <w:t xml:space="preserve">el Acta de Examen de la asignatura </w:t>
      </w:r>
      <w:r>
        <w:rPr>
          <w:rFonts w:ascii="Arial" w:hAnsi="Arial" w:cs="Arial"/>
          <w:lang w:val="es-ES_tradnl"/>
        </w:rPr>
        <w:t>Redes y Teleprocesamiento</w:t>
      </w:r>
      <w:r w:rsidR="003A43CE"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216FD9">
        <w:rPr>
          <w:rFonts w:ascii="Arial" w:hAnsi="Arial" w:cs="Arial"/>
          <w:lang w:val="es-ES"/>
        </w:rPr>
        <w:t>007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216FD9">
        <w:rPr>
          <w:rFonts w:ascii="Arial" w:hAnsi="Arial" w:cs="Arial"/>
          <w:lang w:val="es-ES"/>
        </w:rPr>
        <w:t>33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 w:rsidP="00E840E8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  <w:r w:rsidR="00E840E8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</w:t>
      </w:r>
      <w:r w:rsidR="00445486">
        <w:rPr>
          <w:rFonts w:ascii="Arial" w:hAnsi="Arial" w:cs="Arial"/>
          <w:b/>
          <w:lang w:val="es-ES"/>
        </w:rPr>
        <w:t xml:space="preserve">ordinaria </w:t>
      </w:r>
      <w:r w:rsidR="00F40B00">
        <w:rPr>
          <w:rFonts w:ascii="Arial" w:hAnsi="Arial" w:cs="Arial"/>
          <w:b/>
          <w:lang w:val="es-ES"/>
        </w:rPr>
        <w:t xml:space="preserve">de fecha </w:t>
      </w:r>
      <w:r w:rsidR="00216FD9">
        <w:rPr>
          <w:rFonts w:ascii="Arial" w:hAnsi="Arial" w:cs="Arial"/>
          <w:b/>
          <w:lang w:val="es-ES"/>
        </w:rPr>
        <w:t>21</w:t>
      </w:r>
      <w:r>
        <w:rPr>
          <w:rFonts w:ascii="Arial" w:hAnsi="Arial" w:cs="Arial"/>
          <w:b/>
          <w:lang w:val="es-ES"/>
        </w:rPr>
        <w:t xml:space="preserve"> de </w:t>
      </w:r>
      <w:r w:rsidR="00216FD9">
        <w:rPr>
          <w:rFonts w:ascii="Arial" w:hAnsi="Arial" w:cs="Arial"/>
          <w:b/>
          <w:lang w:val="es-ES"/>
        </w:rPr>
        <w:t>marzo</w:t>
      </w:r>
      <w:r>
        <w:rPr>
          <w:rFonts w:ascii="Arial" w:hAnsi="Arial" w:cs="Arial"/>
          <w:b/>
          <w:lang w:val="es-ES"/>
        </w:rPr>
        <w:t xml:space="preserve"> de 20</w:t>
      </w:r>
      <w:r w:rsidR="00216FD9">
        <w:rPr>
          <w:rFonts w:ascii="Arial" w:hAnsi="Arial" w:cs="Arial"/>
          <w:b/>
          <w:lang w:val="es-ES"/>
        </w:rPr>
        <w:t>12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216FD9">
        <w:rPr>
          <w:rFonts w:ascii="Arial" w:hAnsi="Arial" w:cs="Arial"/>
          <w:i/>
          <w:lang w:val="es-ES_tradnl"/>
        </w:rPr>
        <w:t>Redes y Teleprocesamiento</w:t>
      </w:r>
      <w:r w:rsidR="00746F1E">
        <w:rPr>
          <w:rFonts w:ascii="Arial" w:hAnsi="Arial" w:cs="Arial"/>
          <w:i/>
          <w:lang w:val="es-ES_tradnl"/>
        </w:rPr>
        <w:t>,</w:t>
      </w:r>
      <w:r>
        <w:rPr>
          <w:rFonts w:ascii="Arial" w:hAnsi="Arial" w:cs="Arial"/>
          <w:lang w:val="es-ES"/>
        </w:rPr>
        <w:t xml:space="preserve"> Folio </w:t>
      </w:r>
      <w:r w:rsidR="00216FD9">
        <w:rPr>
          <w:rFonts w:ascii="Arial" w:hAnsi="Arial" w:cs="Arial"/>
          <w:lang w:val="es-ES"/>
        </w:rPr>
        <w:t>007</w:t>
      </w:r>
      <w:r w:rsidR="005102AD">
        <w:rPr>
          <w:rFonts w:ascii="Arial" w:hAnsi="Arial" w:cs="Arial"/>
          <w:lang w:val="es-ES"/>
        </w:rPr>
        <w:t xml:space="preserve"> del Libro </w:t>
      </w:r>
      <w:r w:rsidR="00746F1E">
        <w:rPr>
          <w:rFonts w:ascii="Arial" w:hAnsi="Arial" w:cs="Arial"/>
          <w:lang w:val="es-ES"/>
        </w:rPr>
        <w:t>3</w:t>
      </w:r>
      <w:r w:rsidR="00216FD9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4548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445486">
        <w:rPr>
          <w:rFonts w:ascii="Arial" w:hAnsi="Arial" w:cs="Arial"/>
          <w:lang w:val="es-ES"/>
        </w:rPr>
        <w:t>o</w:t>
      </w:r>
      <w:r w:rsidR="00216FD9">
        <w:rPr>
          <w:rFonts w:ascii="Arial" w:hAnsi="Arial" w:cs="Arial"/>
          <w:lang w:val="es-ES"/>
        </w:rPr>
        <w:t xml:space="preserve"> Octavio </w:t>
      </w:r>
      <w:r w:rsidR="008D3210">
        <w:rPr>
          <w:rFonts w:ascii="Arial" w:hAnsi="Arial" w:cs="Arial"/>
          <w:lang w:val="es-ES"/>
        </w:rPr>
        <w:t>Iván</w:t>
      </w:r>
      <w:r w:rsidR="00216FD9">
        <w:rPr>
          <w:rFonts w:ascii="Arial" w:hAnsi="Arial" w:cs="Arial"/>
          <w:lang w:val="es-ES"/>
        </w:rPr>
        <w:t xml:space="preserve"> Portaluppi</w:t>
      </w:r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216FD9">
        <w:rPr>
          <w:rFonts w:ascii="Arial" w:hAnsi="Arial" w:cs="Arial"/>
          <w:lang w:val="es-ES_tradnl"/>
        </w:rPr>
        <w:t>79580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216FD9">
        <w:rPr>
          <w:rFonts w:ascii="Arial" w:hAnsi="Arial" w:cs="Arial"/>
          <w:lang w:val="es-ES"/>
        </w:rPr>
        <w:t>diez</w:t>
      </w:r>
      <w:r w:rsidR="001C3B20">
        <w:rPr>
          <w:rFonts w:ascii="Arial" w:hAnsi="Arial" w:cs="Arial"/>
          <w:lang w:val="es-ES"/>
        </w:rPr>
        <w:t xml:space="preserve"> (</w:t>
      </w:r>
      <w:r w:rsidR="00216FD9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</w:t>
      </w:r>
      <w:r w:rsidR="00E840E8">
        <w:rPr>
          <w:rFonts w:ascii="Arial" w:hAnsi="Arial" w:cs="Arial"/>
          <w:lang w:val="es-ES"/>
        </w:rPr>
        <w:t>----------------------------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E840E8">
      <w:pgSz w:w="11907" w:h="16839" w:code="9"/>
      <w:pgMar w:top="2268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216FD9"/>
    <w:rsid w:val="003A43CE"/>
    <w:rsid w:val="00445486"/>
    <w:rsid w:val="005102AD"/>
    <w:rsid w:val="005955DB"/>
    <w:rsid w:val="00706583"/>
    <w:rsid w:val="00746F1E"/>
    <w:rsid w:val="007662C0"/>
    <w:rsid w:val="007C4536"/>
    <w:rsid w:val="00801305"/>
    <w:rsid w:val="00863AA4"/>
    <w:rsid w:val="008D3210"/>
    <w:rsid w:val="00930512"/>
    <w:rsid w:val="00B2692C"/>
    <w:rsid w:val="00B861CF"/>
    <w:rsid w:val="00E840E8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link w:val="TextodegloboCar"/>
    <w:rsid w:val="00E840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40E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2012-04-17T17:10:00Z</cp:lastPrinted>
  <dcterms:created xsi:type="dcterms:W3CDTF">2025-07-06T17:15:00Z</dcterms:created>
  <dcterms:modified xsi:type="dcterms:W3CDTF">2025-07-06T17:15:00Z</dcterms:modified>
</cp:coreProperties>
</file>