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7029FE" w:rsidRPr="003B5095">
        <w:rPr>
          <w:rFonts w:cs="Arial"/>
          <w:szCs w:val="24"/>
        </w:rPr>
        <w:t>0</w:t>
      </w:r>
      <w:r w:rsidR="006E0E2A" w:rsidRPr="003B5095">
        <w:rPr>
          <w:rFonts w:cs="Arial"/>
          <w:szCs w:val="24"/>
        </w:rPr>
        <w:t>47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14530" w:rsidRPr="003B5095">
        <w:rPr>
          <w:rFonts w:cs="Arial"/>
          <w:szCs w:val="24"/>
        </w:rPr>
        <w:t>2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Que la asignatura Visualización de Información se dicta en el primer cuatrimestre de 2012 para alumnos de la Licenciatura</w:t>
      </w:r>
      <w:r w:rsidR="003B5095" w:rsidRPr="00B2407E">
        <w:rPr>
          <w:rFonts w:cs="Arial"/>
          <w:szCs w:val="24"/>
          <w:lang w:val="es-AR" w:eastAsia="es-AR"/>
        </w:rPr>
        <w:t xml:space="preserve"> en Ciencias de la Computación y</w:t>
      </w:r>
      <w:r w:rsidRPr="00B2407E">
        <w:rPr>
          <w:rFonts w:cs="Arial"/>
          <w:szCs w:val="24"/>
          <w:lang w:val="es-AR" w:eastAsia="es-AR"/>
        </w:rPr>
        <w:t xml:space="preserve"> de la Ingeniería en Sistemas de Computación;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Que la asignatura Interacción Humano-Computadora se dictó en el segundo cuatrimestre de 2011 para alumnos de la Ingeniería en Sistemas de Computación y los exámenes finales y de promoción aun no se han completado; y</w:t>
      </w:r>
    </w:p>
    <w:p w:rsidR="00745784" w:rsidRPr="00B2407E" w:rsidRDefault="00745784" w:rsidP="003B5095">
      <w:pPr>
        <w:ind w:firstLine="851"/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 xml:space="preserve">Que el Lic. Sergio </w:t>
      </w:r>
      <w:proofErr w:type="spellStart"/>
      <w:r w:rsidRPr="00B2407E">
        <w:rPr>
          <w:rFonts w:cs="Arial"/>
          <w:szCs w:val="24"/>
          <w:lang w:val="es-AR" w:eastAsia="es-AR"/>
        </w:rPr>
        <w:t>Martig</w:t>
      </w:r>
      <w:proofErr w:type="spellEnd"/>
      <w:r w:rsidRPr="00B2407E">
        <w:rPr>
          <w:rFonts w:cs="Arial"/>
          <w:szCs w:val="24"/>
          <w:lang w:val="es-AR" w:eastAsia="es-AR"/>
        </w:rPr>
        <w:t xml:space="preserve"> estaba a cargo del dictado de las mencionadas </w:t>
      </w:r>
      <w:r w:rsidR="003B5095" w:rsidRPr="00B2407E">
        <w:rPr>
          <w:rFonts w:cs="Arial"/>
          <w:szCs w:val="24"/>
          <w:lang w:val="es-AR" w:eastAsia="es-AR"/>
        </w:rPr>
        <w:t>materias</w:t>
      </w:r>
      <w:r w:rsidRPr="00B2407E">
        <w:rPr>
          <w:rFonts w:cs="Arial"/>
          <w:szCs w:val="24"/>
          <w:lang w:val="es-AR" w:eastAsia="es-AR"/>
        </w:rPr>
        <w:t xml:space="preserve"> y falleció el día 9 de abril pasado;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 xml:space="preserve">Que los miembros del Consejo Departamental coinciden en la necesidad de completar el dictado de Visualización de Información e implementar exámenes para los alumnos que cursaron Interacción </w:t>
      </w:r>
      <w:r w:rsidR="005A64F5" w:rsidRPr="00B2407E">
        <w:rPr>
          <w:rFonts w:cs="Arial"/>
          <w:szCs w:val="24"/>
          <w:lang w:val="es-AR" w:eastAsia="es-AR"/>
        </w:rPr>
        <w:t>Humano-Computadora</w:t>
      </w:r>
      <w:r w:rsidRPr="00B2407E">
        <w:rPr>
          <w:rFonts w:cs="Arial"/>
          <w:szCs w:val="24"/>
          <w:lang w:val="es-AR" w:eastAsia="es-AR"/>
        </w:rPr>
        <w:t>;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 xml:space="preserve">Que ante esta excepcional circunstancia se decidió proponer al Dr. Larrea que cumpla funciones de Profesor de las </w:t>
      </w:r>
      <w:r w:rsidR="00E43259" w:rsidRPr="00B2407E">
        <w:rPr>
          <w:rFonts w:cs="Arial"/>
          <w:szCs w:val="24"/>
          <w:lang w:val="es-AR" w:eastAsia="es-AR"/>
        </w:rPr>
        <w:t xml:space="preserve">mencionadas </w:t>
      </w:r>
      <w:r w:rsidRPr="00B2407E">
        <w:rPr>
          <w:rFonts w:cs="Arial"/>
          <w:szCs w:val="24"/>
          <w:lang w:val="es-AR" w:eastAsia="es-AR"/>
        </w:rPr>
        <w:t>asignaturas entre el 23 de abril y el 31 de agosto de 2012;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 xml:space="preserve">Que el Dr. Martín Larrea reúne antecedentes adecuados y manifestó su anuencia a completar el dictado de Visualización </w:t>
      </w:r>
      <w:r w:rsidR="005A64F5" w:rsidRPr="00B2407E">
        <w:rPr>
          <w:rFonts w:cs="Arial"/>
          <w:szCs w:val="24"/>
          <w:lang w:val="es-AR" w:eastAsia="es-AR"/>
        </w:rPr>
        <w:t xml:space="preserve">de Información </w:t>
      </w:r>
      <w:r w:rsidRPr="00B2407E">
        <w:rPr>
          <w:rFonts w:cs="Arial"/>
          <w:szCs w:val="24"/>
          <w:lang w:val="es-AR" w:eastAsia="es-AR"/>
        </w:rPr>
        <w:t xml:space="preserve">y </w:t>
      </w:r>
      <w:r w:rsidR="005A64F5" w:rsidRPr="00B2407E">
        <w:rPr>
          <w:rFonts w:cs="Arial"/>
          <w:szCs w:val="24"/>
          <w:lang w:val="es-AR" w:eastAsia="es-AR"/>
        </w:rPr>
        <w:t>tomar los exámenes de Interacció</w:t>
      </w:r>
      <w:r w:rsidRPr="00B2407E">
        <w:rPr>
          <w:rFonts w:cs="Arial"/>
          <w:szCs w:val="24"/>
          <w:lang w:val="es-AR" w:eastAsia="es-AR"/>
        </w:rPr>
        <w:t xml:space="preserve">n </w:t>
      </w:r>
      <w:r w:rsidR="005A64F5" w:rsidRPr="00B2407E">
        <w:rPr>
          <w:rFonts w:cs="Arial"/>
          <w:szCs w:val="24"/>
          <w:lang w:val="es-AR" w:eastAsia="es-AR"/>
        </w:rPr>
        <w:t xml:space="preserve">Humano-Computadora; </w:t>
      </w:r>
    </w:p>
    <w:p w:rsidR="005A64F5" w:rsidRPr="00B2407E" w:rsidRDefault="005A64F5" w:rsidP="003B5095">
      <w:pPr>
        <w:ind w:firstLine="851"/>
        <w:jc w:val="both"/>
        <w:rPr>
          <w:rFonts w:cs="Arial"/>
          <w:szCs w:val="24"/>
          <w:lang w:val="es-AR" w:eastAsia="es-AR"/>
        </w:rPr>
      </w:pPr>
    </w:p>
    <w:p w:rsidR="005A64F5" w:rsidRPr="00B2407E" w:rsidRDefault="005A64F5" w:rsidP="003B5095">
      <w:pPr>
        <w:spacing w:line="260" w:lineRule="exact"/>
        <w:ind w:firstLine="851"/>
        <w:jc w:val="both"/>
        <w:rPr>
          <w:rFonts w:cs="Arial"/>
          <w:bCs/>
          <w:szCs w:val="24"/>
        </w:rPr>
      </w:pPr>
      <w:r w:rsidRPr="00B2407E">
        <w:rPr>
          <w:rFonts w:cs="Arial"/>
          <w:bCs/>
          <w:szCs w:val="24"/>
        </w:rPr>
        <w:t>Que por resolución CSU-</w:t>
      </w:r>
      <w:r w:rsidRPr="00B2407E">
        <w:rPr>
          <w:rFonts w:cs="Arial"/>
          <w:szCs w:val="24"/>
        </w:rPr>
        <w:t>846/11</w:t>
      </w:r>
      <w:r w:rsidRPr="00B2407E">
        <w:rPr>
          <w:rFonts w:cs="Arial"/>
          <w:bCs/>
          <w:szCs w:val="24"/>
        </w:rPr>
        <w:t xml:space="preserve"> se crearon los cargos para cubrir temporariamente las demandas docentes que requieran el dictado de las carreras de la UNS durante el ejercicio 2012;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FB3C29">
        <w:rPr>
          <w:rFonts w:cs="Arial"/>
          <w:b/>
          <w:szCs w:val="24"/>
        </w:rPr>
        <w:t>tación en su reunión de fecha 18</w:t>
      </w:r>
      <w:r w:rsidRPr="00B2407E">
        <w:rPr>
          <w:rFonts w:cs="Arial"/>
          <w:b/>
          <w:szCs w:val="24"/>
        </w:rPr>
        <w:t xml:space="preserve"> de abril de 201</w:t>
      </w:r>
      <w:r w:rsidR="005D53DB">
        <w:rPr>
          <w:rFonts w:cs="Arial"/>
          <w:b/>
          <w:szCs w:val="24"/>
        </w:rPr>
        <w:t>2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Pr="00B2407E" w:rsidRDefault="00745784" w:rsidP="003B5095">
      <w:pPr>
        <w:pStyle w:val="Textoindependiente"/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 xml:space="preserve">Establecer una asignación complementaria al </w:t>
      </w:r>
      <w:r w:rsidR="005A64F5" w:rsidRPr="00B2407E">
        <w:rPr>
          <w:rFonts w:cs="Arial"/>
          <w:b/>
          <w:szCs w:val="24"/>
        </w:rPr>
        <w:t xml:space="preserve">Doctor Martín </w:t>
      </w:r>
      <w:proofErr w:type="spellStart"/>
      <w:r w:rsidR="005A64F5" w:rsidRPr="00B2407E">
        <w:rPr>
          <w:rFonts w:cs="Arial"/>
          <w:b/>
          <w:szCs w:val="24"/>
        </w:rPr>
        <w:t>Leornardo</w:t>
      </w:r>
      <w:proofErr w:type="spellEnd"/>
      <w:r w:rsidR="005A64F5" w:rsidRPr="00B2407E">
        <w:rPr>
          <w:rFonts w:cs="Arial"/>
          <w:b/>
          <w:szCs w:val="24"/>
        </w:rPr>
        <w:t xml:space="preserve"> LARREA</w:t>
      </w:r>
      <w:r w:rsidR="002B4CE6" w:rsidRPr="00B2407E">
        <w:rPr>
          <w:rFonts w:cs="Arial"/>
          <w:szCs w:val="24"/>
        </w:rPr>
        <w:t xml:space="preserve"> (</w:t>
      </w:r>
      <w:proofErr w:type="spellStart"/>
      <w:r w:rsidR="002B4CE6" w:rsidRPr="00B2407E">
        <w:rPr>
          <w:rFonts w:cs="Arial"/>
          <w:szCs w:val="24"/>
        </w:rPr>
        <w:t>Leg</w:t>
      </w:r>
      <w:proofErr w:type="spellEnd"/>
      <w:r w:rsidR="002B4CE6" w:rsidRPr="00B2407E">
        <w:rPr>
          <w:rFonts w:cs="Arial"/>
          <w:szCs w:val="24"/>
        </w:rPr>
        <w:t>. 9765</w:t>
      </w:r>
      <w:r w:rsidR="005A64F5" w:rsidRPr="00B2407E">
        <w:rPr>
          <w:rFonts w:cs="Arial"/>
          <w:szCs w:val="24"/>
        </w:rPr>
        <w:t xml:space="preserve">), para cumplir funciones de Profesor </w:t>
      </w:r>
      <w:r w:rsidR="005A64F5" w:rsidRPr="00B2407E">
        <w:rPr>
          <w:rFonts w:cs="Arial"/>
          <w:szCs w:val="24"/>
          <w:lang w:val="es-AR" w:eastAsia="es-AR"/>
        </w:rPr>
        <w:t xml:space="preserve">de las asignaturas Visualización de Información e Interacción Humano-Computadora </w:t>
      </w:r>
      <w:r w:rsidR="005A64F5" w:rsidRPr="00B2407E">
        <w:rPr>
          <w:rFonts w:cs="Arial"/>
          <w:szCs w:val="24"/>
          <w:lang w:val="es-AR"/>
        </w:rPr>
        <w:t>en el Departamento de Ciencias e Ingeniería de la Computación</w:t>
      </w:r>
      <w:r w:rsidR="005A64F5" w:rsidRPr="00B2407E">
        <w:rPr>
          <w:rFonts w:cs="Arial"/>
          <w:szCs w:val="24"/>
          <w:lang w:val="es-AR" w:eastAsia="es-AR"/>
        </w:rPr>
        <w:t>, entre el 23 de abril y el 31 de agosto de 2012</w:t>
      </w:r>
      <w:r w:rsidR="005A64F5" w:rsidRPr="00B2407E">
        <w:rPr>
          <w:rFonts w:cs="Arial"/>
          <w:szCs w:val="24"/>
        </w:rPr>
        <w:t>.-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5A64F5" w:rsidRPr="00B2407E" w:rsidRDefault="005A64F5" w:rsidP="003B5095">
      <w:pPr>
        <w:tabs>
          <w:tab w:val="left" w:pos="14"/>
        </w:tabs>
        <w:spacing w:line="260" w:lineRule="exact"/>
        <w:jc w:val="both"/>
        <w:rPr>
          <w:rFonts w:cs="Arial"/>
          <w:szCs w:val="24"/>
        </w:rPr>
      </w:pPr>
    </w:p>
    <w:p w:rsidR="005A64F5" w:rsidRPr="00B2407E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>.- Por la prestación de sus servicios el docente percibirá una remuneración equivalente a un cargo de Profesor Adjunto con dedicación simple.-</w:t>
      </w:r>
    </w:p>
    <w:p w:rsidR="005A64F5" w:rsidRPr="00B2407E" w:rsidRDefault="005A64F5" w:rsidP="003B509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bCs/>
          <w:szCs w:val="24"/>
        </w:rPr>
      </w:pPr>
    </w:p>
    <w:p w:rsidR="00E43259" w:rsidRPr="00B2407E" w:rsidRDefault="00E43259" w:rsidP="00E43259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E43259" w:rsidRDefault="00E43259" w:rsidP="00E43259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  <w:r w:rsidRPr="00B2407E">
        <w:rPr>
          <w:rFonts w:cs="Arial"/>
          <w:b/>
          <w:bCs/>
          <w:szCs w:val="24"/>
          <w:lang w:val="en-US"/>
        </w:rPr>
        <w:lastRenderedPageBreak/>
        <w:t>///</w:t>
      </w:r>
      <w:r w:rsidR="002E19C3" w:rsidRPr="00B2407E">
        <w:rPr>
          <w:rFonts w:cs="Arial"/>
          <w:b/>
          <w:szCs w:val="24"/>
          <w:lang w:val="en-US" w:eastAsia="es-ES"/>
        </w:rPr>
        <w:t>CDCIC-047</w:t>
      </w:r>
      <w:r w:rsidRPr="00B2407E">
        <w:rPr>
          <w:rFonts w:cs="Arial"/>
          <w:b/>
          <w:szCs w:val="24"/>
          <w:lang w:val="en-US" w:eastAsia="es-ES"/>
        </w:rPr>
        <w:t>/12</w:t>
      </w:r>
    </w:p>
    <w:p w:rsidR="00E43259" w:rsidRPr="003B5095" w:rsidRDefault="00E43259" w:rsidP="00E43259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5A64F5" w:rsidRPr="005A64F5" w:rsidRDefault="005A64F5" w:rsidP="003B5095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emergentes de la resolución CSU-846/11.-</w:t>
      </w:r>
    </w:p>
    <w:p w:rsidR="005A64F5" w:rsidRPr="005A64F5" w:rsidRDefault="005A64F5" w:rsidP="003B5095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5A64F5" w:rsidRPr="005A64F5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63CBF"/>
    <w:rsid w:val="00240D50"/>
    <w:rsid w:val="00241614"/>
    <w:rsid w:val="002B2B21"/>
    <w:rsid w:val="002B4CE6"/>
    <w:rsid w:val="002E19C3"/>
    <w:rsid w:val="00355090"/>
    <w:rsid w:val="00365299"/>
    <w:rsid w:val="003B5095"/>
    <w:rsid w:val="00453676"/>
    <w:rsid w:val="004E158A"/>
    <w:rsid w:val="005A64F5"/>
    <w:rsid w:val="005D3EC9"/>
    <w:rsid w:val="005D53DB"/>
    <w:rsid w:val="00672E63"/>
    <w:rsid w:val="006E0E2A"/>
    <w:rsid w:val="007029FE"/>
    <w:rsid w:val="00705CFD"/>
    <w:rsid w:val="00745784"/>
    <w:rsid w:val="00787A5D"/>
    <w:rsid w:val="00AD215D"/>
    <w:rsid w:val="00B06682"/>
    <w:rsid w:val="00B2407E"/>
    <w:rsid w:val="00B465F1"/>
    <w:rsid w:val="00B65990"/>
    <w:rsid w:val="00D37DE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2012-04-20T22:01:00Z</cp:lastPrinted>
  <dcterms:created xsi:type="dcterms:W3CDTF">2025-07-06T17:16:00Z</dcterms:created>
  <dcterms:modified xsi:type="dcterms:W3CDTF">2025-07-06T17:16:00Z</dcterms:modified>
</cp:coreProperties>
</file>