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8D6B8B">
        <w:rPr>
          <w:rFonts w:ascii="Arial" w:hAnsi="Arial" w:cs="Arial"/>
          <w:bCs/>
          <w:color w:val="000000"/>
          <w:szCs w:val="24"/>
          <w:lang w:val="es-ES"/>
        </w:rPr>
        <w:t>049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20C8B">
        <w:rPr>
          <w:rFonts w:ascii="Arial" w:hAnsi="Arial" w:cs="Arial"/>
          <w:bCs/>
          <w:color w:val="000000"/>
          <w:szCs w:val="24"/>
          <w:lang w:val="es-ES"/>
        </w:rPr>
        <w:t>2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407A9E" w:rsidRDefault="00407A9E" w:rsidP="00DB577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766E7C" w:rsidRPr="00766E7C" w:rsidRDefault="00477981" w:rsidP="00766E7C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  <w:r w:rsidRPr="00766E7C">
        <w:rPr>
          <w:rFonts w:ascii="Arial" w:hAnsi="Arial"/>
          <w:bCs/>
          <w:lang w:val="es-ES_tradnl"/>
        </w:rPr>
        <w:t xml:space="preserve">Que el </w:t>
      </w:r>
      <w:r w:rsidR="00D216B7">
        <w:rPr>
          <w:rFonts w:ascii="Arial" w:hAnsi="Arial"/>
          <w:bCs/>
          <w:lang w:val="es-ES_tradnl"/>
        </w:rPr>
        <w:t>08/03/2012</w:t>
      </w:r>
      <w:r w:rsidRPr="00766E7C">
        <w:rPr>
          <w:rFonts w:ascii="Arial" w:hAnsi="Arial"/>
          <w:bCs/>
          <w:lang w:val="es-ES_tradnl"/>
        </w:rPr>
        <w:t xml:space="preserve"> venció la designación</w:t>
      </w:r>
      <w:r w:rsidRPr="00766E7C">
        <w:rPr>
          <w:rFonts w:ascii="Arial" w:hAnsi="Arial"/>
          <w:lang w:val="es-ES_tradnl"/>
        </w:rPr>
        <w:t xml:space="preserve"> </w:t>
      </w:r>
      <w:r w:rsidR="00D216B7">
        <w:rPr>
          <w:rFonts w:ascii="Arial" w:hAnsi="Arial"/>
          <w:bCs/>
          <w:lang w:val="es-ES_tradnl"/>
        </w:rPr>
        <w:t xml:space="preserve">del señor José Ignacio </w:t>
      </w:r>
      <w:proofErr w:type="spellStart"/>
      <w:r w:rsidR="00D216B7">
        <w:rPr>
          <w:rFonts w:ascii="Arial" w:hAnsi="Arial"/>
          <w:bCs/>
          <w:lang w:val="es-ES_tradnl"/>
        </w:rPr>
        <w:t>Matarazzo</w:t>
      </w:r>
      <w:proofErr w:type="spellEnd"/>
      <w:r w:rsidR="00D216B7">
        <w:rPr>
          <w:rFonts w:ascii="Arial" w:hAnsi="Arial"/>
          <w:bCs/>
          <w:lang w:val="es-ES_tradnl"/>
        </w:rPr>
        <w:t xml:space="preserve">  (</w:t>
      </w:r>
      <w:proofErr w:type="spellStart"/>
      <w:r w:rsidR="00D216B7">
        <w:rPr>
          <w:rFonts w:ascii="Arial" w:hAnsi="Arial"/>
          <w:bCs/>
          <w:lang w:val="es-ES_tradnl"/>
        </w:rPr>
        <w:t>Leg</w:t>
      </w:r>
      <w:proofErr w:type="spellEnd"/>
      <w:r w:rsidR="00D216B7">
        <w:rPr>
          <w:rFonts w:ascii="Arial" w:hAnsi="Arial"/>
          <w:bCs/>
          <w:lang w:val="es-ES_tradnl"/>
        </w:rPr>
        <w:t>. 12786</w:t>
      </w:r>
      <w:r w:rsidRPr="00766E7C">
        <w:rPr>
          <w:rFonts w:ascii="Arial" w:hAnsi="Arial"/>
          <w:bCs/>
          <w:lang w:val="es-ES_tradnl"/>
        </w:rPr>
        <w:t xml:space="preserve">) en un cargo de ayudante de docencia “B”, asignatura </w:t>
      </w:r>
      <w:r w:rsidR="00766E7C" w:rsidRPr="00766E7C">
        <w:rPr>
          <w:rFonts w:ascii="Arial" w:hAnsi="Arial" w:cs="Arial"/>
          <w:lang w:val="es-ES"/>
        </w:rPr>
        <w:t>“</w:t>
      </w:r>
      <w:r w:rsidR="00D216B7">
        <w:rPr>
          <w:rFonts w:ascii="Arial" w:hAnsi="Arial" w:cs="Arial"/>
          <w:lang w:val="es-ES"/>
        </w:rPr>
        <w:t>Resolución de Problemas y Algoritmos” (</w:t>
      </w:r>
      <w:proofErr w:type="spellStart"/>
      <w:r w:rsidR="00D216B7">
        <w:rPr>
          <w:rFonts w:ascii="Arial" w:hAnsi="Arial" w:cs="Arial"/>
          <w:lang w:val="es-ES"/>
        </w:rPr>
        <w:t>Cod</w:t>
      </w:r>
      <w:proofErr w:type="spellEnd"/>
      <w:r w:rsidR="00D216B7">
        <w:rPr>
          <w:rFonts w:ascii="Arial" w:hAnsi="Arial" w:cs="Arial"/>
          <w:lang w:val="es-ES"/>
        </w:rPr>
        <w:t>. 5793</w:t>
      </w:r>
      <w:r w:rsidR="00766E7C" w:rsidRPr="00766E7C">
        <w:rPr>
          <w:rFonts w:ascii="Arial" w:hAnsi="Arial" w:cs="Arial"/>
          <w:lang w:val="es-AR"/>
        </w:rPr>
        <w:t>)</w:t>
      </w:r>
      <w:r w:rsidR="00766E7C" w:rsidRPr="00766E7C">
        <w:rPr>
          <w:rFonts w:ascii="Arial" w:hAnsi="Arial"/>
          <w:lang w:val="es-ES_tradnl"/>
        </w:rPr>
        <w:t>;</w:t>
      </w:r>
    </w:p>
    <w:p w:rsidR="00477981" w:rsidRPr="00766E7C" w:rsidRDefault="00477981" w:rsidP="00477981">
      <w:pPr>
        <w:spacing w:line="260" w:lineRule="exact"/>
        <w:ind w:firstLine="1440"/>
        <w:jc w:val="both"/>
        <w:rPr>
          <w:rFonts w:ascii="Arial" w:hAnsi="Arial"/>
          <w:lang w:val="es-ES_tradnl"/>
        </w:rPr>
      </w:pPr>
    </w:p>
    <w:p w:rsidR="000F140D" w:rsidRDefault="00FB264C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F67DF5" w:rsidRDefault="00F67DF5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315748" w:rsidRDefault="000F140D" w:rsidP="00DB577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</w:t>
      </w:r>
      <w:r w:rsidR="005223AA">
        <w:rPr>
          <w:rFonts w:ascii="Arial" w:hAnsi="Arial" w:cs="Arial"/>
          <w:lang w:val="es-ES"/>
        </w:rPr>
        <w:t>e resulta necesario cubrir 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D54934">
        <w:rPr>
          <w:rFonts w:ascii="Arial" w:hAnsi="Arial" w:cs="Arial"/>
          <w:lang w:val="es-ES"/>
        </w:rPr>
        <w:t>2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</w:t>
      </w:r>
      <w:r w:rsidR="00F377B0">
        <w:rPr>
          <w:rFonts w:ascii="Arial" w:hAnsi="Arial"/>
          <w:b/>
          <w:lang w:val="es-AR"/>
        </w:rPr>
        <w:t xml:space="preserve">ordinaria </w:t>
      </w:r>
      <w:r w:rsidR="00025C73">
        <w:rPr>
          <w:rFonts w:ascii="Arial" w:hAnsi="Arial"/>
          <w:b/>
          <w:lang w:val="es-AR"/>
        </w:rPr>
        <w:t xml:space="preserve">de fecha </w:t>
      </w:r>
      <w:r w:rsidR="008D6B8B">
        <w:rPr>
          <w:rFonts w:ascii="Arial" w:hAnsi="Arial"/>
          <w:b/>
          <w:lang w:val="es-AR"/>
        </w:rPr>
        <w:t>18</w:t>
      </w:r>
      <w:r w:rsidR="000D4172">
        <w:rPr>
          <w:rFonts w:ascii="Arial" w:hAnsi="Arial"/>
          <w:b/>
          <w:lang w:val="es-AR"/>
        </w:rPr>
        <w:t xml:space="preserve"> </w:t>
      </w:r>
      <w:r w:rsidR="00104E1C">
        <w:rPr>
          <w:rFonts w:ascii="Arial" w:hAnsi="Arial"/>
          <w:b/>
          <w:lang w:val="es-AR"/>
        </w:rPr>
        <w:t>de</w:t>
      </w:r>
      <w:r w:rsidR="00DB5779">
        <w:rPr>
          <w:rFonts w:ascii="Arial" w:hAnsi="Arial"/>
          <w:b/>
          <w:lang w:val="es-AR"/>
        </w:rPr>
        <w:t xml:space="preserve"> </w:t>
      </w:r>
      <w:r w:rsidR="00B45A62">
        <w:rPr>
          <w:rFonts w:ascii="Arial" w:hAnsi="Arial"/>
          <w:b/>
          <w:lang w:val="es-AR"/>
        </w:rPr>
        <w:t>abril</w:t>
      </w:r>
      <w:r w:rsidR="00104E1C">
        <w:rPr>
          <w:rFonts w:ascii="Arial" w:hAnsi="Arial"/>
          <w:b/>
          <w:lang w:val="es-AR"/>
        </w:rPr>
        <w:t xml:space="preserve"> </w:t>
      </w:r>
      <w:r>
        <w:rPr>
          <w:rFonts w:ascii="Arial" w:hAnsi="Arial"/>
          <w:b/>
          <w:lang w:val="es-AR"/>
        </w:rPr>
        <w:t>de 20</w:t>
      </w:r>
      <w:r w:rsidR="00F377B0">
        <w:rPr>
          <w:rFonts w:ascii="Arial" w:hAnsi="Arial"/>
          <w:b/>
          <w:lang w:val="es-AR"/>
        </w:rPr>
        <w:t>1</w:t>
      </w:r>
      <w:r w:rsidR="00B45A62">
        <w:rPr>
          <w:rFonts w:ascii="Arial" w:hAnsi="Arial"/>
          <w:b/>
          <w:lang w:val="es-AR"/>
        </w:rPr>
        <w:t>2</w:t>
      </w:r>
      <w:r>
        <w:rPr>
          <w:rFonts w:ascii="Arial" w:hAnsi="Arial"/>
          <w:b/>
          <w:lang w:val="es-AR"/>
        </w:rPr>
        <w:t xml:space="preserve">  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DB5779">
      <w:pPr>
        <w:spacing w:line="260" w:lineRule="exact"/>
        <w:rPr>
          <w:lang w:val="es-ES"/>
        </w:rPr>
      </w:pPr>
    </w:p>
    <w:p w:rsidR="00FB264C" w:rsidRDefault="00FB264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1</w:t>
      </w:r>
      <w:r w:rsidR="00092F54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="009C585B" w:rsidRPr="00A859CD">
        <w:rPr>
          <w:rFonts w:ascii="Arial" w:hAnsi="Arial" w:cs="Arial"/>
          <w:lang w:val="es-ES"/>
        </w:rPr>
        <w:t xml:space="preserve"> Llamar a concurso para cubrir </w:t>
      </w:r>
      <w:r w:rsidR="00F4388C" w:rsidRPr="00A859CD">
        <w:rPr>
          <w:rFonts w:ascii="Arial" w:hAnsi="Arial" w:cs="Arial"/>
          <w:lang w:val="es-ES"/>
        </w:rPr>
        <w:t>l</w:t>
      </w:r>
      <w:r w:rsidR="00C173AA">
        <w:rPr>
          <w:rFonts w:ascii="Arial" w:hAnsi="Arial" w:cs="Arial"/>
          <w:lang w:val="es-ES"/>
        </w:rPr>
        <w:t>os</w:t>
      </w:r>
      <w:r w:rsidRPr="00A859CD">
        <w:rPr>
          <w:rFonts w:ascii="Arial" w:hAnsi="Arial" w:cs="Arial"/>
          <w:lang w:val="es-ES"/>
        </w:rPr>
        <w:t xml:space="preserve"> siguiente</w:t>
      </w:r>
      <w:r w:rsidR="00C173AA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cargo</w:t>
      </w:r>
      <w:r w:rsidR="00C173AA">
        <w:rPr>
          <w:rFonts w:ascii="Arial" w:hAnsi="Arial" w:cs="Arial"/>
          <w:lang w:val="es-ES"/>
        </w:rPr>
        <w:t>s</w:t>
      </w:r>
      <w:r w:rsidR="00DB425C">
        <w:rPr>
          <w:rFonts w:ascii="Arial" w:hAnsi="Arial" w:cs="Arial"/>
          <w:lang w:val="es-ES"/>
        </w:rPr>
        <w:t>:</w:t>
      </w:r>
      <w:r w:rsidR="009B5A0D">
        <w:rPr>
          <w:rFonts w:ascii="Arial" w:hAnsi="Arial" w:cs="Arial"/>
          <w:lang w:val="es-ES"/>
        </w:rPr>
        <w:t xml:space="preserve">  </w:t>
      </w:r>
    </w:p>
    <w:p w:rsidR="00766E7C" w:rsidRDefault="00766E7C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D423A" w:rsidRDefault="00BD423A" w:rsidP="00DB577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Área </w:t>
      </w:r>
      <w:r>
        <w:rPr>
          <w:rFonts w:ascii="Arial" w:hAnsi="Arial" w:cs="Arial"/>
          <w:b/>
          <w:lang w:val="es-ES"/>
        </w:rPr>
        <w:t>I</w:t>
      </w:r>
      <w:r w:rsidRPr="00A859CD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Programación</w:t>
      </w:r>
    </w:p>
    <w:p w:rsidR="00766E7C" w:rsidRDefault="00766E7C" w:rsidP="00005EA4">
      <w:pPr>
        <w:spacing w:line="260" w:lineRule="exact"/>
        <w:jc w:val="both"/>
        <w:rPr>
          <w:rFonts w:ascii="Arial" w:hAnsi="Arial" w:cs="Arial"/>
          <w:b/>
          <w:szCs w:val="20"/>
          <w:lang w:val="es-ES"/>
        </w:rPr>
      </w:pPr>
    </w:p>
    <w:p w:rsidR="00005EA4" w:rsidRDefault="005223AA" w:rsidP="00005EA4">
      <w:pPr>
        <w:spacing w:line="260" w:lineRule="exact"/>
        <w:jc w:val="both"/>
        <w:rPr>
          <w:rFonts w:ascii="Arial" w:hAnsi="Arial"/>
          <w:b/>
          <w:lang w:val="es-ES_tradnl"/>
        </w:rPr>
      </w:pPr>
      <w:r>
        <w:rPr>
          <w:rFonts w:ascii="Arial" w:hAnsi="Arial" w:cs="Arial"/>
          <w:szCs w:val="20"/>
          <w:lang w:val="es-ES"/>
        </w:rPr>
        <w:t>Un</w:t>
      </w:r>
      <w:r w:rsidR="00005EA4" w:rsidRPr="00766E7C">
        <w:rPr>
          <w:rFonts w:ascii="Arial" w:hAnsi="Arial"/>
          <w:lang w:val="es-ES_tradnl"/>
        </w:rPr>
        <w:t xml:space="preserve"> </w:t>
      </w:r>
      <w:r w:rsidR="00005EA4">
        <w:rPr>
          <w:rFonts w:ascii="Arial" w:hAnsi="Arial"/>
          <w:lang w:val="es-ES_tradnl"/>
        </w:rPr>
        <w:t xml:space="preserve">cargo de </w:t>
      </w:r>
      <w:r w:rsidR="00005EA4">
        <w:rPr>
          <w:rFonts w:ascii="Arial" w:hAnsi="Arial"/>
          <w:b/>
          <w:lang w:val="es-ES_tradnl"/>
        </w:rPr>
        <w:t>Ayudante de Docencia “B”</w:t>
      </w:r>
      <w:r w:rsidR="00005EA4">
        <w:rPr>
          <w:rFonts w:ascii="Arial" w:hAnsi="Arial"/>
          <w:lang w:val="es-ES_tradnl"/>
        </w:rPr>
        <w:t xml:space="preserve">, asignatura </w:t>
      </w:r>
      <w:r w:rsidR="00005EA4"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ES_tradnl"/>
        </w:rPr>
        <w:t>Resolución de Problemas y Algoritmos</w:t>
      </w:r>
      <w:r w:rsidR="00005EA4">
        <w:rPr>
          <w:rFonts w:ascii="Arial" w:hAnsi="Arial"/>
          <w:b/>
          <w:lang w:val="es-ES_tradnl"/>
        </w:rPr>
        <w:t>”;</w:t>
      </w:r>
    </w:p>
    <w:p w:rsidR="00104E1C" w:rsidRPr="00A859CD" w:rsidRDefault="00104E1C" w:rsidP="00DB577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982262" w:rsidRDefault="00982262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 w:rsidR="00734E15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</w:t>
      </w:r>
      <w:r w:rsidR="005223AA">
        <w:rPr>
          <w:rFonts w:ascii="Arial" w:hAnsi="Arial" w:cs="Arial"/>
          <w:lang w:val="es-ES"/>
        </w:rPr>
        <w:t>Fijar el siguiente Jurado para el</w:t>
      </w:r>
      <w:r w:rsidRPr="00A859CD">
        <w:rPr>
          <w:rFonts w:ascii="Arial" w:hAnsi="Arial" w:cs="Arial"/>
          <w:lang w:val="es-ES"/>
        </w:rPr>
        <w:t xml:space="preserve"> concurso mencionado</w:t>
      </w:r>
      <w:r w:rsidR="00CA7F1F">
        <w:rPr>
          <w:rFonts w:ascii="Arial" w:hAnsi="Arial" w:cs="Arial"/>
          <w:lang w:val="es-ES"/>
        </w:rPr>
        <w:t>s</w:t>
      </w:r>
      <w:r w:rsidRPr="00A859CD">
        <w:rPr>
          <w:rFonts w:ascii="Arial" w:hAnsi="Arial" w:cs="Arial"/>
          <w:lang w:val="es-ES"/>
        </w:rPr>
        <w:t xml:space="preserve"> en el artículo anterior: </w:t>
      </w:r>
    </w:p>
    <w:p w:rsidR="00DD559F" w:rsidRDefault="00DD559F" w:rsidP="00D105D6">
      <w:pPr>
        <w:pStyle w:val="Ttulo3"/>
        <w:tabs>
          <w:tab w:val="left" w:pos="6705"/>
        </w:tabs>
        <w:spacing w:line="260" w:lineRule="exact"/>
        <w:rPr>
          <w:lang w:val="es-ES"/>
        </w:rPr>
      </w:pPr>
    </w:p>
    <w:p w:rsidR="00340207" w:rsidRDefault="005223AA" w:rsidP="00340207">
      <w:pPr>
        <w:pStyle w:val="Ttulo3"/>
        <w:tabs>
          <w:tab w:val="left" w:pos="6705"/>
        </w:tabs>
        <w:spacing w:line="260" w:lineRule="exact"/>
        <w:rPr>
          <w:lang w:val="es-ES"/>
        </w:rPr>
      </w:pPr>
      <w:r>
        <w:rPr>
          <w:lang w:val="es-ES"/>
        </w:rPr>
        <w:t>Resolución de Problemas y Algoritmos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40207" w:rsidTr="00630843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340207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5223AA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Dr. Alejandro Javier García</w:t>
            </w: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5223AA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Diego César Martínez</w:t>
            </w:r>
          </w:p>
        </w:tc>
      </w:tr>
      <w:tr w:rsidR="00340207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5223AA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Dr. Sergio Gómez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0207" w:rsidRPr="002D06AF" w:rsidRDefault="002D06AF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Dr. Carlos </w:t>
            </w:r>
            <w:r w:rsidR="005223AA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Iván </w:t>
            </w:r>
            <w:proofErr w:type="spellStart"/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Chesñevar</w:t>
            </w:r>
            <w:proofErr w:type="spellEnd"/>
          </w:p>
        </w:tc>
      </w:tr>
      <w:tr w:rsidR="00340207" w:rsidRPr="002D06AF" w:rsidTr="00630843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2D06AF" w:rsidRDefault="00340207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ES"/>
              </w:rPr>
              <w:t>Lic. Sonia Vivian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207" w:rsidRPr="002D06AF" w:rsidRDefault="002D06AF" w:rsidP="0063084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2D06AF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Dra</w:t>
            </w:r>
            <w:r w:rsidR="005223AA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 xml:space="preserve">. Ana Gabriela </w:t>
            </w:r>
            <w:proofErr w:type="spellStart"/>
            <w:r w:rsidR="005223AA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Maguitman</w:t>
            </w:r>
            <w:proofErr w:type="spellEnd"/>
          </w:p>
        </w:tc>
      </w:tr>
    </w:tbl>
    <w:p w:rsidR="00F03622" w:rsidRPr="002D06AF" w:rsidRDefault="00F03622" w:rsidP="00F03622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9C4232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3</w:t>
      </w:r>
      <w:r w:rsidR="00DB5779"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 xml:space="preserve">).- </w:t>
      </w:r>
      <w:r w:rsidR="005223AA">
        <w:rPr>
          <w:rFonts w:ascii="Arial" w:hAnsi="Arial" w:cs="Arial"/>
          <w:lang w:val="es-ES"/>
        </w:rPr>
        <w:t xml:space="preserve">Establecer que aquel </w:t>
      </w:r>
      <w:r w:rsidRPr="00A859CD">
        <w:rPr>
          <w:rFonts w:ascii="Arial" w:hAnsi="Arial" w:cs="Arial"/>
          <w:lang w:val="es-ES"/>
        </w:rPr>
        <w:t>candidato</w:t>
      </w:r>
      <w:r w:rsidR="004918AF" w:rsidRPr="00A859CD">
        <w:rPr>
          <w:rFonts w:ascii="Arial" w:hAnsi="Arial" w:cs="Arial"/>
          <w:lang w:val="es-ES"/>
        </w:rPr>
        <w:t xml:space="preserve"> </w:t>
      </w:r>
      <w:r w:rsidRPr="00A859CD">
        <w:rPr>
          <w:rFonts w:ascii="Arial" w:hAnsi="Arial" w:cs="Arial"/>
          <w:lang w:val="es-ES"/>
        </w:rPr>
        <w:t xml:space="preserve">que resulte designado en </w:t>
      </w:r>
      <w:r w:rsidR="005223AA">
        <w:rPr>
          <w:rFonts w:ascii="Arial" w:hAnsi="Arial" w:cs="Arial"/>
          <w:lang w:val="es-ES"/>
        </w:rPr>
        <w:t>el</w:t>
      </w:r>
      <w:r w:rsidR="00BF7EB7" w:rsidRPr="00A859CD">
        <w:rPr>
          <w:rFonts w:ascii="Arial" w:hAnsi="Arial" w:cs="Arial"/>
          <w:lang w:val="es-ES"/>
        </w:rPr>
        <w:t xml:space="preserve"> ca</w:t>
      </w:r>
      <w:r w:rsidRPr="00A859CD">
        <w:rPr>
          <w:rFonts w:ascii="Arial" w:hAnsi="Arial" w:cs="Arial"/>
          <w:lang w:val="es-ES"/>
        </w:rPr>
        <w:t xml:space="preserve">rgo motivo de las presentes actuaciones </w:t>
      </w:r>
      <w:r w:rsidR="00F03622" w:rsidRPr="00D77033">
        <w:rPr>
          <w:rFonts w:ascii="Arial" w:hAnsi="Arial" w:cs="Arial"/>
          <w:lang w:val="es-ES"/>
        </w:rPr>
        <w:t>deberá</w:t>
      </w:r>
      <w:r w:rsidR="00F03622">
        <w:rPr>
          <w:rFonts w:ascii="Arial" w:hAnsi="Arial" w:cs="Arial"/>
          <w:lang w:val="es-ES"/>
        </w:rPr>
        <w:t>n</w:t>
      </w:r>
      <w:r w:rsidR="00F03622" w:rsidRPr="00D77033">
        <w:rPr>
          <w:rFonts w:ascii="Arial" w:hAnsi="Arial" w:cs="Arial"/>
          <w:lang w:val="es-ES"/>
        </w:rPr>
        <w:t xml:space="preserve"> colaborar en dos asignaturas por año; en primer término y prioritariamente, en la asignatura concursada; de no ser esto posible, </w:t>
      </w:r>
      <w:r w:rsidR="00F03622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Pr="00A859CD">
        <w:rPr>
          <w:rFonts w:ascii="Arial" w:hAnsi="Arial" w:cs="Arial"/>
          <w:lang w:val="es-ES"/>
        </w:rPr>
        <w:t>.-</w:t>
      </w:r>
    </w:p>
    <w:p w:rsidR="00FC3E8D" w:rsidRDefault="00FC3E8D" w:rsidP="009C423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D71068" w:rsidRDefault="0044577F" w:rsidP="00DB5779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03622">
        <w:rPr>
          <w:rFonts w:ascii="Arial" w:hAnsi="Arial" w:cs="Arial"/>
          <w:b/>
          <w:lang w:val="es-ES"/>
        </w:rPr>
        <w:t>4</w:t>
      </w:r>
      <w:r w:rsidR="0034539B" w:rsidRPr="00A859CD">
        <w:rPr>
          <w:rFonts w:ascii="Arial" w:hAnsi="Arial" w:cs="Arial"/>
          <w:b/>
        </w:rPr>
        <w:fldChar w:fldCharType="begin"/>
      </w:r>
      <w:r w:rsidR="0034539B" w:rsidRPr="00A859CD">
        <w:rPr>
          <w:rFonts w:ascii="Arial" w:hAnsi="Arial" w:cs="Arial"/>
          <w:b/>
          <w:lang w:val="es-ES"/>
        </w:rPr>
        <w:instrText>SYMBOL 176 \f "Symbol" \s 12</w:instrText>
      </w:r>
      <w:r w:rsidR="0034539B" w:rsidRPr="00A859CD">
        <w:rPr>
          <w:rFonts w:ascii="Arial" w:hAnsi="Arial" w:cs="Arial"/>
          <w:b/>
        </w:rPr>
        <w:fldChar w:fldCharType="separate"/>
      </w:r>
      <w:r w:rsidR="0034539B" w:rsidRPr="00A859CD">
        <w:rPr>
          <w:rFonts w:ascii="Arial" w:hAnsi="Arial" w:cs="Arial"/>
          <w:b/>
          <w:lang w:val="es-ES"/>
        </w:rPr>
        <w:t>°</w:t>
      </w:r>
      <w:r w:rsidR="0034539B"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31111" w:rsidRDefault="00131111" w:rsidP="00131111">
      <w:pPr>
        <w:spacing w:line="260" w:lineRule="exact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Fecha de apertura inscripción: </w:t>
      </w:r>
      <w:r>
        <w:rPr>
          <w:rFonts w:ascii="Arial" w:hAnsi="Arial" w:cs="Arial"/>
          <w:lang w:val="es-ES"/>
        </w:rPr>
        <w:t>07 de mayo de 2012</w:t>
      </w:r>
    </w:p>
    <w:p w:rsidR="00131111" w:rsidRDefault="00131111" w:rsidP="00131111">
      <w:pPr>
        <w:spacing w:line="260" w:lineRule="exact"/>
        <w:rPr>
          <w:rFonts w:ascii="Arial" w:hAnsi="Arial" w:cs="Arial"/>
          <w:lang w:val="es-ES"/>
        </w:rPr>
      </w:pPr>
    </w:p>
    <w:p w:rsidR="00131111" w:rsidRDefault="00131111" w:rsidP="00131111">
      <w:pPr>
        <w:spacing w:line="260" w:lineRule="exact"/>
        <w:rPr>
          <w:lang w:val="es-ES"/>
        </w:rPr>
      </w:pPr>
      <w:r w:rsidRPr="00A859CD">
        <w:rPr>
          <w:rFonts w:ascii="Arial" w:hAnsi="Arial" w:cs="Arial"/>
          <w:lang w:val="es-ES"/>
        </w:rPr>
        <w:t xml:space="preserve">Fecha de cierre de inscripción: </w:t>
      </w:r>
      <w:r>
        <w:rPr>
          <w:rFonts w:ascii="Arial" w:hAnsi="Arial" w:cs="Arial"/>
          <w:lang w:val="es-ES"/>
        </w:rPr>
        <w:t xml:space="preserve">11 de mayo de 2012 </w:t>
      </w:r>
    </w:p>
    <w:p w:rsidR="00131111" w:rsidRPr="00A859CD" w:rsidRDefault="00131111" w:rsidP="00131111">
      <w:pPr>
        <w:spacing w:line="260" w:lineRule="exact"/>
        <w:rPr>
          <w:lang w:val="es-ES"/>
        </w:rPr>
      </w:pPr>
      <w:r w:rsidRPr="00A859CD">
        <w:rPr>
          <w:lang w:val="es-ES"/>
        </w:rPr>
        <w:t xml:space="preserve">                                      </w:t>
      </w:r>
    </w:p>
    <w:p w:rsidR="00131111" w:rsidRDefault="00131111" w:rsidP="0013111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>Horario de inscripción: 08:00 a 13:00</w:t>
      </w:r>
      <w:r>
        <w:rPr>
          <w:rFonts w:ascii="Arial" w:hAnsi="Arial" w:cs="Arial"/>
          <w:lang w:val="es-ES"/>
        </w:rPr>
        <w:t>hs.</w:t>
      </w:r>
    </w:p>
    <w:p w:rsidR="00131111" w:rsidRDefault="00131111" w:rsidP="00131111">
      <w:pPr>
        <w:spacing w:line="260" w:lineRule="exact"/>
        <w:ind w:left="2552" w:hanging="2552"/>
        <w:jc w:val="both"/>
        <w:rPr>
          <w:rFonts w:ascii="Arial" w:hAnsi="Arial" w:cs="Arial"/>
          <w:lang w:val="es-ES"/>
        </w:rPr>
      </w:pPr>
    </w:p>
    <w:p w:rsidR="00131111" w:rsidRDefault="00131111" w:rsidP="005223A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131111" w:rsidRDefault="00131111" w:rsidP="005223AA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5223AA" w:rsidRPr="002D06AF" w:rsidRDefault="008D6B8B" w:rsidP="005223AA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///CDCIC-049</w:t>
      </w:r>
      <w:r w:rsidR="005223AA" w:rsidRPr="002D06AF">
        <w:rPr>
          <w:rFonts w:ascii="Arial" w:hAnsi="Arial" w:cs="Arial"/>
          <w:b/>
          <w:lang w:val="es-ES"/>
        </w:rPr>
        <w:t>/12</w:t>
      </w:r>
    </w:p>
    <w:p w:rsidR="00DB5779" w:rsidRPr="00A859CD" w:rsidRDefault="00DB5779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131111" w:rsidRDefault="00131111" w:rsidP="00131111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lang w:val="es-ES"/>
        </w:rPr>
        <w:t xml:space="preserve">Lugar de inscripción: Secretaría del Departamento de Ciencias e Ingeniería de </w:t>
      </w:r>
      <w:r>
        <w:rPr>
          <w:rFonts w:ascii="Arial" w:hAnsi="Arial" w:cs="Arial"/>
          <w:lang w:val="es-ES"/>
        </w:rPr>
        <w:t xml:space="preserve">la </w:t>
      </w:r>
      <w:r w:rsidRPr="00340207">
        <w:rPr>
          <w:rFonts w:ascii="Arial" w:hAnsi="Arial" w:cs="Arial"/>
          <w:lang w:val="es-ES"/>
        </w:rPr>
        <w:t>Computación</w:t>
      </w:r>
      <w:r w:rsidRPr="00A859CD">
        <w:rPr>
          <w:rFonts w:ascii="Arial" w:hAnsi="Arial" w:cs="Arial"/>
          <w:lang w:val="es-ES"/>
        </w:rPr>
        <w:t xml:space="preserve">,  Avda. </w:t>
      </w:r>
      <w:proofErr w:type="spellStart"/>
      <w:r w:rsidRPr="00A859CD">
        <w:rPr>
          <w:rFonts w:ascii="Arial" w:hAnsi="Arial" w:cs="Arial"/>
          <w:lang w:val="es-ES"/>
        </w:rPr>
        <w:t>Alem</w:t>
      </w:r>
      <w:proofErr w:type="spellEnd"/>
      <w:r w:rsidRPr="00A859CD">
        <w:rPr>
          <w:rFonts w:ascii="Arial" w:hAnsi="Arial" w:cs="Arial"/>
          <w:lang w:val="es-ES"/>
        </w:rPr>
        <w:t xml:space="preserve"> 1253 - 2° piso.  </w:t>
      </w:r>
    </w:p>
    <w:p w:rsidR="00131111" w:rsidRDefault="00131111" w:rsidP="007A365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291136" w:rsidP="007A365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 w:rsidR="00F03622">
        <w:rPr>
          <w:rFonts w:ascii="Arial" w:hAnsi="Arial" w:cs="Arial"/>
          <w:b/>
          <w:lang w:val="es-ES"/>
        </w:rPr>
        <w:t>5</w:t>
      </w:r>
      <w:r w:rsidRPr="00A859CD">
        <w:rPr>
          <w:rFonts w:ascii="Arial" w:hAnsi="Arial" w:cs="Arial"/>
          <w:b/>
          <w:lang w:val="es-ES"/>
        </w:rPr>
        <w:t xml:space="preserve">º).- </w:t>
      </w:r>
      <w:r w:rsidRPr="00A859CD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Académica; dese a publicidad; cumplido, resérvese.--------------------------------------------------------------------------------------------------------</w:t>
      </w: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F1E" w:rsidRDefault="00F96F1E" w:rsidP="00A46215">
      <w:r>
        <w:separator/>
      </w:r>
    </w:p>
  </w:endnote>
  <w:endnote w:type="continuationSeparator" w:id="1">
    <w:p w:rsidR="00F96F1E" w:rsidRDefault="00F96F1E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F1E" w:rsidRDefault="00F96F1E" w:rsidP="00A46215">
      <w:r>
        <w:separator/>
      </w:r>
    </w:p>
  </w:footnote>
  <w:footnote w:type="continuationSeparator" w:id="1">
    <w:p w:rsidR="00F96F1E" w:rsidRDefault="00F96F1E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65416"/>
    <w:rsid w:val="0008677D"/>
    <w:rsid w:val="00092F54"/>
    <w:rsid w:val="000B1D6D"/>
    <w:rsid w:val="000B4384"/>
    <w:rsid w:val="000C4F0F"/>
    <w:rsid w:val="000D0129"/>
    <w:rsid w:val="000D33C0"/>
    <w:rsid w:val="000D4172"/>
    <w:rsid w:val="000D5C8F"/>
    <w:rsid w:val="000E2099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223AA"/>
    <w:rsid w:val="005317D1"/>
    <w:rsid w:val="005362C8"/>
    <w:rsid w:val="005362CD"/>
    <w:rsid w:val="005513E6"/>
    <w:rsid w:val="00553BD2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581B"/>
    <w:rsid w:val="0077717F"/>
    <w:rsid w:val="00785E09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598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331BE"/>
    <w:rsid w:val="0093488A"/>
    <w:rsid w:val="00935A56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31A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338C1"/>
    <w:rsid w:val="00D34AA2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3622"/>
    <w:rsid w:val="00F149DF"/>
    <w:rsid w:val="00F151A8"/>
    <w:rsid w:val="00F21530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2012-05-03T16:13:00Z</cp:lastPrinted>
  <dcterms:created xsi:type="dcterms:W3CDTF">2025-07-06T17:16:00Z</dcterms:created>
  <dcterms:modified xsi:type="dcterms:W3CDTF">2025-07-06T17:16:00Z</dcterms:modified>
</cp:coreProperties>
</file>