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62D" w:rsidRDefault="00F5062D">
      <w:pPr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</w:rPr>
      </w:pPr>
    </w:p>
    <w:p w:rsidR="00F5062D" w:rsidRDefault="00F5062D">
      <w:pPr>
        <w:widowControl w:val="0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Nº  CDC</w:t>
      </w:r>
      <w:r w:rsidR="0004155B">
        <w:rPr>
          <w:rFonts w:ascii="Arial" w:hAnsi="Arial"/>
          <w:b/>
          <w:lang w:val="es-ES_tradnl"/>
        </w:rPr>
        <w:t>I</w:t>
      </w:r>
      <w:r>
        <w:rPr>
          <w:rFonts w:ascii="Arial" w:hAnsi="Arial"/>
          <w:b/>
          <w:lang w:val="es-ES_tradnl"/>
        </w:rPr>
        <w:t>C-</w:t>
      </w:r>
      <w:r w:rsidR="009C39DD">
        <w:rPr>
          <w:rFonts w:ascii="Arial" w:hAnsi="Arial"/>
          <w:b/>
          <w:lang w:val="es-ES_tradnl"/>
        </w:rPr>
        <w:t>061/12</w:t>
      </w:r>
    </w:p>
    <w:p w:rsidR="00F5062D" w:rsidRDefault="00F50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_tradnl"/>
        </w:rPr>
      </w:pPr>
    </w:p>
    <w:p w:rsidR="00F5062D" w:rsidRDefault="00F5062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</w:t>
      </w:r>
      <w:r>
        <w:rPr>
          <w:rFonts w:ascii="Arial" w:hAnsi="Arial"/>
          <w:lang w:val="es-ES_tradnl"/>
        </w:rPr>
        <w:t xml:space="preserve">, </w:t>
      </w:r>
    </w:p>
    <w:p w:rsidR="00F5062D" w:rsidRDefault="00F50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_tradnl"/>
        </w:rPr>
      </w:pPr>
    </w:p>
    <w:p w:rsidR="00F5062D" w:rsidRDefault="00F50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</w:t>
      </w:r>
      <w:r w:rsidR="000231AC">
        <w:rPr>
          <w:rFonts w:ascii="Arial" w:hAnsi="Arial"/>
          <w:b/>
          <w:lang w:val="es-ES_tradnl"/>
        </w:rPr>
        <w:t>:</w:t>
      </w:r>
      <w:r>
        <w:rPr>
          <w:rFonts w:ascii="Arial" w:hAnsi="Arial"/>
          <w:b/>
          <w:lang w:val="es-ES_tradnl"/>
        </w:rPr>
        <w:t xml:space="preserve"> </w:t>
      </w:r>
    </w:p>
    <w:p w:rsidR="00F5062D" w:rsidRDefault="00F50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ab/>
      </w:r>
    </w:p>
    <w:p w:rsidR="009C39DD" w:rsidRPr="009C39DD" w:rsidRDefault="009C39DD" w:rsidP="009C39DD">
      <w:pPr>
        <w:ind w:firstLine="851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Cs/>
          <w:iCs/>
          <w:lang w:val="es-AR"/>
        </w:rPr>
        <w:t xml:space="preserve">La resolución </w:t>
      </w:r>
      <w:r w:rsidR="002A41EA">
        <w:rPr>
          <w:rFonts w:ascii="Arial" w:hAnsi="Arial" w:cs="Arial"/>
          <w:bCs/>
          <w:iCs/>
          <w:lang w:val="es-AR"/>
        </w:rPr>
        <w:t>CSU-400/2009</w:t>
      </w:r>
      <w:r>
        <w:rPr>
          <w:rFonts w:ascii="Arial" w:hAnsi="Arial" w:cs="Arial"/>
          <w:bCs/>
          <w:iCs/>
          <w:lang w:val="es-AR"/>
        </w:rPr>
        <w:t xml:space="preserve"> mediante la cual se designa a la </w:t>
      </w:r>
      <w:r w:rsidRPr="009C39DD">
        <w:rPr>
          <w:rFonts w:ascii="Arial" w:hAnsi="Arial" w:cs="Arial"/>
          <w:bCs/>
          <w:lang w:val="es-AR"/>
        </w:rPr>
        <w:t>Doctora Ana Gabriela M</w:t>
      </w:r>
      <w:r w:rsidR="001351F9">
        <w:rPr>
          <w:rFonts w:ascii="Arial" w:hAnsi="Arial" w:cs="Arial"/>
          <w:bCs/>
          <w:lang w:val="es-AR"/>
        </w:rPr>
        <w:t>aguitman</w:t>
      </w:r>
      <w:r w:rsidRPr="009C39DD">
        <w:rPr>
          <w:rFonts w:ascii="Arial" w:hAnsi="Arial" w:cs="Arial"/>
          <w:bCs/>
          <w:lang w:val="es-AR"/>
        </w:rPr>
        <w:t xml:space="preserve"> y de la Dra. Marcela C</w:t>
      </w:r>
      <w:r w:rsidR="001351F9">
        <w:rPr>
          <w:rFonts w:ascii="Arial" w:hAnsi="Arial" w:cs="Arial"/>
          <w:bCs/>
          <w:lang w:val="es-AR"/>
        </w:rPr>
        <w:t>apobianco</w:t>
      </w:r>
      <w:r w:rsidRPr="009C39DD">
        <w:rPr>
          <w:rFonts w:ascii="Arial" w:hAnsi="Arial" w:cs="Arial"/>
          <w:lang w:val="es-AR"/>
        </w:rPr>
        <w:t xml:space="preserve"> como representantes Titular y Suplente respectivamente del Departamento de Ciencias e Ingeniería de la Computación, </w:t>
      </w:r>
      <w:r w:rsidR="002A41EA">
        <w:rPr>
          <w:rFonts w:ascii="Arial" w:hAnsi="Arial" w:cs="Arial"/>
          <w:lang w:val="es-AR"/>
        </w:rPr>
        <w:t xml:space="preserve">ante el </w:t>
      </w:r>
      <w:r w:rsidR="002A41EA" w:rsidRPr="002A41EA">
        <w:rPr>
          <w:rFonts w:ascii="Arial" w:hAnsi="Arial" w:cs="Arial"/>
          <w:iCs/>
          <w:lang w:val="es-ES"/>
        </w:rPr>
        <w:t xml:space="preserve">Consejo Editor de la Editorial de la Universidad Nacional del Sur </w:t>
      </w:r>
      <w:r w:rsidR="002A41EA">
        <w:rPr>
          <w:rFonts w:ascii="Arial" w:hAnsi="Arial" w:cs="Arial"/>
          <w:lang w:val="es-AR"/>
        </w:rPr>
        <w:t>del Sur (EdiUNS); y</w:t>
      </w:r>
    </w:p>
    <w:p w:rsidR="00F5062D" w:rsidRDefault="00F5062D">
      <w:pPr>
        <w:pStyle w:val="Textoindependiente2"/>
        <w:ind w:firstLine="1418"/>
        <w:rPr>
          <w:rFonts w:ascii="Arial" w:hAnsi="Arial" w:cs="Arial"/>
          <w:bCs w:val="0"/>
          <w:iCs w:val="0"/>
          <w:lang w:val="es-AR"/>
        </w:rPr>
      </w:pPr>
    </w:p>
    <w:p w:rsidR="00F5062D" w:rsidRDefault="000231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 :</w:t>
      </w:r>
    </w:p>
    <w:p w:rsidR="001933DF" w:rsidRDefault="001933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</w:p>
    <w:p w:rsidR="00AC4F17" w:rsidRPr="00AC4F17" w:rsidRDefault="001933DF" w:rsidP="00AC4F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es-ES_tradnl"/>
        </w:rPr>
        <w:tab/>
      </w:r>
      <w:r w:rsidRPr="00AC4F17">
        <w:rPr>
          <w:rFonts w:ascii="Arial" w:hAnsi="Arial" w:cs="Arial"/>
          <w:lang w:val="es-ES_tradnl"/>
        </w:rPr>
        <w:t xml:space="preserve">Que </w:t>
      </w:r>
      <w:r w:rsidR="00B660C1">
        <w:rPr>
          <w:rFonts w:ascii="Arial" w:hAnsi="Arial" w:cs="Arial"/>
          <w:lang w:val="es-ES_tradnl"/>
        </w:rPr>
        <w:t xml:space="preserve">de acuerdo a la reglamentación vigente </w:t>
      </w:r>
      <w:r w:rsidRPr="00AC4F17">
        <w:rPr>
          <w:rFonts w:ascii="Arial" w:hAnsi="Arial" w:cs="Arial"/>
          <w:lang w:val="es-ES_tradnl"/>
        </w:rPr>
        <w:t xml:space="preserve">es necesario </w:t>
      </w:r>
      <w:r w:rsidR="00B81F13">
        <w:rPr>
          <w:rFonts w:ascii="Arial" w:hAnsi="Arial" w:cs="Arial"/>
        </w:rPr>
        <w:t>renovar la composición del mencionado Consejo</w:t>
      </w:r>
      <w:r w:rsidR="00AC4F17">
        <w:rPr>
          <w:rFonts w:ascii="Arial" w:hAnsi="Arial" w:cs="Arial"/>
          <w:lang w:val="es-ES"/>
        </w:rPr>
        <w:t>;</w:t>
      </w:r>
    </w:p>
    <w:p w:rsidR="0053678F" w:rsidRPr="00AC4F17" w:rsidRDefault="005367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Cs/>
          <w:iCs/>
          <w:lang w:val="es-ES_tradnl"/>
        </w:rPr>
      </w:pPr>
    </w:p>
    <w:p w:rsidR="00E57331" w:rsidRPr="00E57331" w:rsidRDefault="00386641" w:rsidP="00E57331">
      <w:pPr>
        <w:ind w:firstLine="1418"/>
        <w:jc w:val="both"/>
        <w:rPr>
          <w:rFonts w:ascii="Arial" w:eastAsia="Arial Unicode MS" w:hAnsi="Arial" w:cs="Arial"/>
          <w:lang w:val="es-ES" w:eastAsia="es-ES"/>
        </w:rPr>
      </w:pPr>
      <w:r>
        <w:rPr>
          <w:rFonts w:ascii="Arial" w:hAnsi="Arial"/>
          <w:lang w:val="es-AR"/>
        </w:rPr>
        <w:tab/>
        <w:t xml:space="preserve">Que la Dra. Ana Maguitman </w:t>
      </w:r>
      <w:r w:rsidR="00E57331">
        <w:rPr>
          <w:rFonts w:ascii="Arial" w:hAnsi="Arial"/>
          <w:lang w:val="es-AR"/>
        </w:rPr>
        <w:t xml:space="preserve">manifestó </w:t>
      </w:r>
      <w:r>
        <w:rPr>
          <w:rFonts w:ascii="Arial" w:hAnsi="Arial"/>
          <w:lang w:val="es-AR"/>
        </w:rPr>
        <w:t xml:space="preserve">su anuencia </w:t>
      </w:r>
      <w:r w:rsidR="00E57331" w:rsidRPr="00E57331">
        <w:rPr>
          <w:rFonts w:ascii="Arial" w:eastAsia="Arial Unicode MS" w:hAnsi="Arial" w:cs="Arial"/>
          <w:lang w:val="es-ES" w:eastAsia="es-ES"/>
        </w:rPr>
        <w:t>a seguir cumpliendo</w:t>
      </w:r>
      <w:r w:rsidR="00622069">
        <w:rPr>
          <w:rFonts w:ascii="Arial" w:eastAsia="Arial Unicode MS" w:hAnsi="Arial" w:cs="Arial"/>
          <w:lang w:val="es-ES" w:eastAsia="es-ES"/>
        </w:rPr>
        <w:t xml:space="preserve"> funciones de representante titular ante el Consejo Editor de la UNS</w:t>
      </w:r>
      <w:r w:rsidR="00E57331" w:rsidRPr="00E57331">
        <w:rPr>
          <w:rFonts w:ascii="Arial" w:eastAsia="Arial Unicode MS" w:hAnsi="Arial" w:cs="Arial"/>
          <w:lang w:val="es-ES" w:eastAsia="es-ES"/>
        </w:rPr>
        <w:t>;</w:t>
      </w:r>
    </w:p>
    <w:p w:rsidR="00386641" w:rsidRDefault="003866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lang w:val="es-AR"/>
        </w:rPr>
      </w:pPr>
    </w:p>
    <w:p w:rsidR="00386641" w:rsidRPr="001933DF" w:rsidRDefault="003866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lang w:val="es-AR"/>
        </w:rPr>
      </w:pPr>
    </w:p>
    <w:p w:rsidR="00F5062D" w:rsidRDefault="00F5062D">
      <w:pPr>
        <w:jc w:val="both"/>
        <w:rPr>
          <w:rFonts w:ascii="Arial" w:hAnsi="Arial"/>
          <w:b/>
          <w:bCs/>
          <w:lang w:val="es-AR"/>
        </w:rPr>
      </w:pPr>
      <w:r>
        <w:rPr>
          <w:rFonts w:ascii="Arial" w:hAnsi="Arial"/>
          <w:b/>
          <w:bCs/>
          <w:lang w:val="es-AR"/>
        </w:rPr>
        <w:t>POR ELLO,</w:t>
      </w:r>
    </w:p>
    <w:p w:rsidR="00F5062D" w:rsidRDefault="00F50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</w:rPr>
      </w:pPr>
    </w:p>
    <w:p w:rsidR="00F5062D" w:rsidRDefault="00F5062D">
      <w:pPr>
        <w:pStyle w:val="Sangra2detindependiente"/>
      </w:pPr>
      <w:r>
        <w:t xml:space="preserve">El Consejo Departamental de Ciencias </w:t>
      </w:r>
      <w:r w:rsidR="0004155B">
        <w:t xml:space="preserve">e Ingeniería </w:t>
      </w:r>
      <w:r>
        <w:t>de la Comp</w:t>
      </w:r>
      <w:r w:rsidR="004D204B">
        <w:t>utación en s</w:t>
      </w:r>
      <w:r w:rsidR="009C39DD">
        <w:t>u reunión de fecha 02</w:t>
      </w:r>
      <w:r>
        <w:t xml:space="preserve"> de </w:t>
      </w:r>
      <w:r w:rsidR="009C39DD">
        <w:t>mayo</w:t>
      </w:r>
      <w:r>
        <w:t xml:space="preserve"> de 200</w:t>
      </w:r>
      <w:r w:rsidR="009C39DD">
        <w:t>12</w:t>
      </w:r>
      <w:r>
        <w:t xml:space="preserve">                        </w:t>
      </w:r>
    </w:p>
    <w:p w:rsidR="00F5062D" w:rsidRDefault="00F5062D">
      <w:pPr>
        <w:jc w:val="both"/>
        <w:rPr>
          <w:rFonts w:ascii="Arial" w:hAnsi="Arial"/>
          <w:lang w:val="es-AR"/>
        </w:rPr>
      </w:pPr>
    </w:p>
    <w:p w:rsidR="00F5062D" w:rsidRDefault="00F5062D">
      <w:pPr>
        <w:jc w:val="center"/>
        <w:rPr>
          <w:rFonts w:ascii="Arial" w:hAnsi="Arial"/>
          <w:b/>
          <w:bCs/>
          <w:lang w:val="es-AR"/>
        </w:rPr>
      </w:pPr>
      <w:r>
        <w:rPr>
          <w:rFonts w:ascii="Arial" w:hAnsi="Arial"/>
          <w:b/>
          <w:bCs/>
          <w:lang w:val="es-AR"/>
        </w:rPr>
        <w:t>R E S U E L V E :</w:t>
      </w:r>
    </w:p>
    <w:p w:rsidR="00F5062D" w:rsidRDefault="00F5062D">
      <w:pPr>
        <w:jc w:val="both"/>
        <w:rPr>
          <w:rFonts w:ascii="Arial" w:hAnsi="Arial"/>
          <w:lang w:val="es-AR"/>
        </w:rPr>
      </w:pPr>
    </w:p>
    <w:p w:rsidR="00F5062D" w:rsidRDefault="00F5062D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Art. 1º).- </w:t>
      </w:r>
      <w:r w:rsidR="009C39DD">
        <w:rPr>
          <w:rFonts w:ascii="Arial" w:hAnsi="Arial" w:cs="Arial"/>
          <w:lang w:val="es-AR"/>
        </w:rPr>
        <w:t xml:space="preserve">Designar a la </w:t>
      </w:r>
      <w:r w:rsidR="004D204B">
        <w:rPr>
          <w:rFonts w:ascii="Arial" w:hAnsi="Arial" w:cs="Arial"/>
          <w:b/>
          <w:bCs/>
          <w:lang w:val="es-AR"/>
        </w:rPr>
        <w:t>Doctora Ana Gabriela MAGUITMAN</w:t>
      </w:r>
      <w:r w:rsidR="00A2374D">
        <w:rPr>
          <w:rFonts w:ascii="Arial" w:hAnsi="Arial" w:cs="Arial"/>
          <w:b/>
          <w:bCs/>
          <w:lang w:val="es-AR"/>
        </w:rPr>
        <w:t xml:space="preserve"> </w:t>
      </w:r>
      <w:r w:rsidR="00A2374D" w:rsidRPr="00A2374D">
        <w:rPr>
          <w:rFonts w:ascii="Arial" w:hAnsi="Arial" w:cs="Arial"/>
          <w:bCs/>
          <w:lang w:val="es-AR"/>
        </w:rPr>
        <w:t>(Leg.7727)</w:t>
      </w:r>
      <w:r w:rsidR="00A2374D">
        <w:rPr>
          <w:rFonts w:ascii="Arial" w:hAnsi="Arial" w:cs="Arial"/>
          <w:lang w:val="es-AR"/>
        </w:rPr>
        <w:t xml:space="preserve"> como </w:t>
      </w:r>
      <w:r>
        <w:rPr>
          <w:rFonts w:ascii="Arial" w:hAnsi="Arial" w:cs="Arial"/>
          <w:lang w:val="es-AR"/>
        </w:rPr>
        <w:t>representante</w:t>
      </w:r>
      <w:r w:rsidR="00A2374D">
        <w:rPr>
          <w:rFonts w:ascii="Arial" w:hAnsi="Arial" w:cs="Arial"/>
          <w:lang w:val="es-AR"/>
        </w:rPr>
        <w:t xml:space="preserve"> Titular respectivamente</w:t>
      </w:r>
      <w:r>
        <w:rPr>
          <w:rFonts w:ascii="Arial" w:hAnsi="Arial" w:cs="Arial"/>
          <w:lang w:val="es-AR"/>
        </w:rPr>
        <w:t xml:space="preserve"> del D</w:t>
      </w:r>
      <w:r w:rsidRPr="004D204B">
        <w:rPr>
          <w:rFonts w:ascii="Arial" w:hAnsi="Arial" w:cs="Arial"/>
          <w:lang w:val="es-AR"/>
        </w:rPr>
        <w:t>e</w:t>
      </w:r>
      <w:r>
        <w:rPr>
          <w:rFonts w:ascii="Arial" w:hAnsi="Arial" w:cs="Arial"/>
          <w:lang w:val="es-AR"/>
        </w:rPr>
        <w:t xml:space="preserve">partamento de Ciencias </w:t>
      </w:r>
      <w:r w:rsidR="0004155B">
        <w:rPr>
          <w:rFonts w:ascii="Arial" w:hAnsi="Arial" w:cs="Arial"/>
          <w:lang w:val="es-AR"/>
        </w:rPr>
        <w:t xml:space="preserve">e Ingeniería </w:t>
      </w:r>
      <w:r>
        <w:rPr>
          <w:rFonts w:ascii="Arial" w:hAnsi="Arial" w:cs="Arial"/>
          <w:lang w:val="es-AR"/>
        </w:rPr>
        <w:t xml:space="preserve">de la Computación, </w:t>
      </w:r>
      <w:r w:rsidR="002A41EA">
        <w:rPr>
          <w:rFonts w:ascii="Arial" w:hAnsi="Arial" w:cs="Arial"/>
          <w:lang w:val="es-AR"/>
        </w:rPr>
        <w:t xml:space="preserve">ante el </w:t>
      </w:r>
      <w:r w:rsidR="002A41EA">
        <w:rPr>
          <w:rFonts w:ascii="Arial" w:hAnsi="Arial" w:cs="Arial"/>
          <w:iCs/>
          <w:lang w:val="es-ES"/>
        </w:rPr>
        <w:t xml:space="preserve">Consejo Editor de la Editorial de la Universidad Nacional del Sur </w:t>
      </w:r>
      <w:r w:rsidR="0004155B">
        <w:rPr>
          <w:rFonts w:ascii="Arial" w:hAnsi="Arial" w:cs="Arial"/>
          <w:lang w:val="es-AR"/>
        </w:rPr>
        <w:t xml:space="preserve"> (EdiUNS)</w:t>
      </w:r>
      <w:r>
        <w:rPr>
          <w:rFonts w:ascii="Arial" w:hAnsi="Arial" w:cs="Arial"/>
          <w:lang w:val="es-AR"/>
        </w:rPr>
        <w:t>.-</w:t>
      </w:r>
    </w:p>
    <w:p w:rsidR="00F5062D" w:rsidRDefault="00F5062D">
      <w:pPr>
        <w:jc w:val="both"/>
        <w:rPr>
          <w:rFonts w:ascii="Arial" w:hAnsi="Arial" w:cs="Arial"/>
          <w:lang w:val="es-AR"/>
        </w:rPr>
      </w:pPr>
    </w:p>
    <w:p w:rsidR="00F5062D" w:rsidRDefault="00F5062D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>Art. 2º).-</w:t>
      </w:r>
      <w:r>
        <w:rPr>
          <w:rFonts w:ascii="Arial" w:hAnsi="Arial" w:cs="Arial"/>
          <w:lang w:val="es-AR"/>
        </w:rPr>
        <w:t xml:space="preserve"> Regístrese; comuníquese; </w:t>
      </w:r>
      <w:r w:rsidR="004F75C9">
        <w:rPr>
          <w:rFonts w:ascii="Arial" w:hAnsi="Arial" w:cs="Arial"/>
          <w:lang w:val="es-AR"/>
        </w:rPr>
        <w:t>gíres</w:t>
      </w:r>
      <w:r w:rsidR="00B660C1">
        <w:rPr>
          <w:rFonts w:ascii="Arial" w:hAnsi="Arial" w:cs="Arial"/>
          <w:lang w:val="es-AR"/>
        </w:rPr>
        <w:t>e a Edi</w:t>
      </w:r>
      <w:r w:rsidR="004F75C9">
        <w:rPr>
          <w:rFonts w:ascii="Arial" w:hAnsi="Arial" w:cs="Arial"/>
          <w:lang w:val="es-AR"/>
        </w:rPr>
        <w:t xml:space="preserve">UNS </w:t>
      </w:r>
      <w:r>
        <w:rPr>
          <w:rFonts w:ascii="Arial" w:hAnsi="Arial" w:cs="Arial"/>
          <w:lang w:val="es-AR"/>
        </w:rPr>
        <w:t>para su conocimiento y demás efectos; cumplido, archívese.------------------------------------------------</w:t>
      </w:r>
      <w:r w:rsidR="004F75C9">
        <w:rPr>
          <w:rFonts w:ascii="Arial" w:hAnsi="Arial" w:cs="Arial"/>
          <w:lang w:val="es-AR"/>
        </w:rPr>
        <w:t>-------------------------------</w:t>
      </w:r>
    </w:p>
    <w:p w:rsidR="00F5062D" w:rsidRDefault="00F5062D">
      <w:pPr>
        <w:jc w:val="both"/>
        <w:rPr>
          <w:rFonts w:ascii="Arial" w:hAnsi="Arial" w:cs="Arial"/>
          <w:lang w:val="es-AR"/>
        </w:rPr>
      </w:pPr>
    </w:p>
    <w:p w:rsidR="00F5062D" w:rsidRPr="001933DF" w:rsidRDefault="00F5062D">
      <w:pPr>
        <w:jc w:val="both"/>
        <w:rPr>
          <w:rFonts w:ascii="Arial" w:hAnsi="Arial" w:cs="Arial"/>
          <w:lang w:val="es-AR"/>
        </w:rPr>
      </w:pPr>
    </w:p>
    <w:sectPr w:rsidR="00F5062D" w:rsidRPr="001933DF">
      <w:pgSz w:w="11907" w:h="16840" w:code="9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2EAE"/>
    <w:rsid w:val="000231AC"/>
    <w:rsid w:val="0004155B"/>
    <w:rsid w:val="001108DE"/>
    <w:rsid w:val="001351F9"/>
    <w:rsid w:val="001933DF"/>
    <w:rsid w:val="001B2EAE"/>
    <w:rsid w:val="001F6587"/>
    <w:rsid w:val="002A41EA"/>
    <w:rsid w:val="00386641"/>
    <w:rsid w:val="003E65CC"/>
    <w:rsid w:val="004D204B"/>
    <w:rsid w:val="004F75C9"/>
    <w:rsid w:val="0053678F"/>
    <w:rsid w:val="00622069"/>
    <w:rsid w:val="007F0D15"/>
    <w:rsid w:val="009C39DD"/>
    <w:rsid w:val="009F563A"/>
    <w:rsid w:val="00A2374D"/>
    <w:rsid w:val="00AC4F17"/>
    <w:rsid w:val="00B32019"/>
    <w:rsid w:val="00B660C1"/>
    <w:rsid w:val="00B81F13"/>
    <w:rsid w:val="00C134A6"/>
    <w:rsid w:val="00E20FA2"/>
    <w:rsid w:val="00E57331"/>
    <w:rsid w:val="00EA0601"/>
    <w:rsid w:val="00F5062D"/>
    <w:rsid w:val="00FD2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Pr>
      <w:i/>
      <w:iCs/>
      <w:lang w:val="es-AR"/>
    </w:rPr>
  </w:style>
  <w:style w:type="paragraph" w:styleId="Textoindependiente2">
    <w:name w:val="Body Text 2"/>
    <w:basedOn w:val="Normal"/>
    <w:pPr>
      <w:jc w:val="both"/>
    </w:pPr>
    <w:rPr>
      <w:bCs/>
      <w:iCs/>
      <w:lang w:val="es-ES_tradnl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bCs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0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Starfleet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Katherine Janeway</dc:creator>
  <cp:keywords/>
  <dc:description/>
  <cp:lastModifiedBy>Keith</cp:lastModifiedBy>
  <cp:revision>2</cp:revision>
  <cp:lastPrinted>2012-06-08T15:17:00Z</cp:lastPrinted>
  <dcterms:created xsi:type="dcterms:W3CDTF">2025-07-06T17:17:00Z</dcterms:created>
  <dcterms:modified xsi:type="dcterms:W3CDTF">2025-07-06T17:17:00Z</dcterms:modified>
</cp:coreProperties>
</file>