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FC771D">
        <w:rPr>
          <w:rFonts w:ascii="Arial" w:hAnsi="Arial" w:cs="Arial"/>
          <w:b/>
          <w:sz w:val="24"/>
          <w:lang w:val="es-AR"/>
        </w:rPr>
        <w:t>086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 w:rsidR="00FE6E65">
        <w:rPr>
          <w:rFonts w:ascii="Arial" w:hAnsi="Arial" w:cs="Arial"/>
          <w:b/>
          <w:sz w:val="24"/>
          <w:lang w:val="es-AR"/>
        </w:rPr>
        <w:t>2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FC771D">
        <w:rPr>
          <w:rFonts w:ascii="Arial" w:hAnsi="Arial" w:cs="Arial"/>
          <w:sz w:val="24"/>
          <w:lang w:val="es-ES_tradnl"/>
        </w:rPr>
        <w:t>16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FC771D">
        <w:rPr>
          <w:rFonts w:ascii="Arial" w:hAnsi="Arial" w:cs="Arial"/>
          <w:sz w:val="24"/>
          <w:lang w:val="es-ES_tradnl"/>
        </w:rPr>
        <w:t>agosto</w:t>
      </w:r>
      <w:r w:rsidR="00AA7BCF">
        <w:rPr>
          <w:rFonts w:ascii="Arial" w:hAnsi="Arial" w:cs="Arial"/>
          <w:sz w:val="24"/>
          <w:lang w:val="es-ES_tradnl"/>
        </w:rPr>
        <w:t xml:space="preserve"> de</w:t>
      </w:r>
      <w:r w:rsidR="00D12FC4">
        <w:rPr>
          <w:rFonts w:ascii="Arial" w:hAnsi="Arial" w:cs="Arial"/>
          <w:sz w:val="24"/>
          <w:lang w:val="es-ES_tradnl"/>
        </w:rPr>
        <w:t xml:space="preserve">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FE6E65">
        <w:rPr>
          <w:rFonts w:ascii="Arial" w:hAnsi="Arial" w:cs="Arial"/>
          <w:sz w:val="24"/>
          <w:lang w:val="es-ES_tradnl"/>
        </w:rPr>
        <w:t>2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</w:t>
      </w:r>
      <w:r w:rsidR="00C10542">
        <w:rPr>
          <w:rFonts w:ascii="Arial" w:hAnsi="Arial" w:cs="Arial"/>
          <w:sz w:val="24"/>
          <w:lang w:val="es-ES_tradnl"/>
        </w:rPr>
        <w:t>designación de</w:t>
      </w:r>
      <w:r w:rsidR="00463B51">
        <w:rPr>
          <w:rFonts w:ascii="Arial" w:hAnsi="Arial" w:cs="Arial"/>
          <w:sz w:val="24"/>
          <w:lang w:val="es-ES_tradnl"/>
        </w:rPr>
        <w:t xml:space="preserve"> </w:t>
      </w:r>
      <w:r w:rsidR="00C10542">
        <w:rPr>
          <w:rFonts w:ascii="Arial" w:hAnsi="Arial" w:cs="Arial"/>
          <w:sz w:val="24"/>
          <w:lang w:val="es-ES_tradnl"/>
        </w:rPr>
        <w:t>l</w:t>
      </w:r>
      <w:r w:rsidR="00463B51">
        <w:rPr>
          <w:rFonts w:ascii="Arial" w:hAnsi="Arial" w:cs="Arial"/>
          <w:sz w:val="24"/>
          <w:lang w:val="es-ES_tradnl"/>
        </w:rPr>
        <w:t>a</w:t>
      </w:r>
      <w:r w:rsidR="00C10542">
        <w:rPr>
          <w:rFonts w:ascii="Arial" w:hAnsi="Arial" w:cs="Arial"/>
          <w:sz w:val="24"/>
          <w:lang w:val="es-ES_tradnl"/>
        </w:rPr>
        <w:t xml:space="preserve"> </w:t>
      </w:r>
      <w:r w:rsidR="00FC771D">
        <w:rPr>
          <w:rFonts w:ascii="Arial" w:hAnsi="Arial" w:cs="Arial"/>
          <w:sz w:val="24"/>
          <w:lang w:val="es-ES_tradnl"/>
        </w:rPr>
        <w:t xml:space="preserve">Ing. Nadia </w:t>
      </w:r>
      <w:proofErr w:type="spellStart"/>
      <w:r w:rsidR="00FC771D">
        <w:rPr>
          <w:rFonts w:ascii="Arial" w:hAnsi="Arial" w:cs="Arial"/>
          <w:sz w:val="24"/>
          <w:lang w:val="es-ES_tradnl"/>
        </w:rPr>
        <w:t>Wainer</w:t>
      </w:r>
      <w:proofErr w:type="spellEnd"/>
      <w:r w:rsidR="00CF763F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782BE0">
        <w:rPr>
          <w:rFonts w:ascii="Arial" w:hAnsi="Arial" w:cs="Arial"/>
          <w:sz w:val="24"/>
          <w:lang w:val="es-ES_tradnl"/>
        </w:rPr>
        <w:t>Leg</w:t>
      </w:r>
      <w:proofErr w:type="spellEnd"/>
      <w:r w:rsidR="00782BE0">
        <w:rPr>
          <w:rFonts w:ascii="Arial" w:hAnsi="Arial" w:cs="Arial"/>
          <w:sz w:val="24"/>
          <w:lang w:val="es-ES_tradnl"/>
        </w:rPr>
        <w:t xml:space="preserve">. </w:t>
      </w:r>
      <w:r w:rsidR="00C10542">
        <w:rPr>
          <w:rFonts w:ascii="Arial" w:hAnsi="Arial" w:cs="Arial"/>
          <w:sz w:val="24"/>
          <w:lang w:val="es-ES_tradnl"/>
        </w:rPr>
        <w:t>1</w:t>
      </w:r>
      <w:r w:rsidR="00403930">
        <w:rPr>
          <w:rFonts w:ascii="Arial" w:hAnsi="Arial" w:cs="Arial"/>
          <w:sz w:val="24"/>
          <w:lang w:val="es-ES_tradnl"/>
        </w:rPr>
        <w:t>1</w:t>
      </w:r>
      <w:r w:rsidR="00FC771D">
        <w:rPr>
          <w:rFonts w:ascii="Arial" w:hAnsi="Arial" w:cs="Arial"/>
          <w:sz w:val="24"/>
          <w:lang w:val="es-ES_tradnl"/>
        </w:rPr>
        <w:t>034</w:t>
      </w:r>
      <w:r w:rsidR="00931AD9">
        <w:rPr>
          <w:rFonts w:ascii="Arial" w:hAnsi="Arial" w:cs="Arial"/>
          <w:sz w:val="24"/>
          <w:lang w:val="es-ES_tradnl"/>
        </w:rPr>
        <w:t>)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511931">
        <w:rPr>
          <w:rFonts w:ascii="Arial" w:hAnsi="Arial" w:cs="Arial"/>
          <w:sz w:val="24"/>
          <w:lang w:val="es-ES_tradnl"/>
        </w:rPr>
        <w:t>A</w:t>
      </w:r>
      <w:r w:rsidR="00C10542">
        <w:rPr>
          <w:rFonts w:ascii="Arial" w:hAnsi="Arial" w:cs="Arial"/>
          <w:sz w:val="24"/>
          <w:lang w:val="es-ES_tradnl"/>
        </w:rPr>
        <w:t>yuda</w:t>
      </w:r>
      <w:r w:rsidR="00511931">
        <w:rPr>
          <w:rFonts w:ascii="Arial" w:hAnsi="Arial" w:cs="Arial"/>
          <w:sz w:val="24"/>
          <w:lang w:val="es-ES_tradnl"/>
        </w:rPr>
        <w:t>nte de Docencia</w:t>
      </w:r>
      <w:r w:rsidR="00C10542">
        <w:rPr>
          <w:rFonts w:ascii="Arial" w:hAnsi="Arial" w:cs="Arial"/>
          <w:sz w:val="24"/>
          <w:lang w:val="es-ES_tradnl"/>
        </w:rPr>
        <w:t xml:space="preserve"> “</w:t>
      </w:r>
      <w:r w:rsidR="003850DA">
        <w:rPr>
          <w:rFonts w:ascii="Arial" w:hAnsi="Arial" w:cs="Arial"/>
          <w:sz w:val="24"/>
          <w:lang w:val="es-ES_tradnl"/>
        </w:rPr>
        <w:t>A</w:t>
      </w:r>
      <w:r w:rsidR="00C10542">
        <w:rPr>
          <w:rFonts w:ascii="Arial" w:hAnsi="Arial" w:cs="Arial"/>
          <w:sz w:val="24"/>
          <w:lang w:val="es-ES_tradnl"/>
        </w:rPr>
        <w:t>”</w:t>
      </w:r>
      <w:r w:rsidR="003850DA">
        <w:rPr>
          <w:rFonts w:ascii="Arial" w:hAnsi="Arial" w:cs="Arial"/>
          <w:sz w:val="24"/>
          <w:lang w:val="es-ES_tradnl"/>
        </w:rPr>
        <w:t xml:space="preserve"> con dedicación simple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FC771D">
        <w:rPr>
          <w:rFonts w:ascii="Arial" w:hAnsi="Arial" w:cs="Arial"/>
          <w:sz w:val="24"/>
          <w:szCs w:val="24"/>
        </w:rPr>
        <w:t>Simulación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FC771D" w:rsidRPr="00FC771D" w:rsidRDefault="00165ED5" w:rsidP="00FC771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FC771D" w:rsidRPr="00FC771D">
        <w:rPr>
          <w:rFonts w:ascii="Arial" w:hAnsi="Arial" w:cs="Arial"/>
          <w:sz w:val="24"/>
          <w:lang w:val="es-ES_tradnl"/>
        </w:rPr>
        <w:t xml:space="preserve">Que es imprescindible para garantizar el normal desenvolvimiento de la mencionada la cátedra, continuar contando con los servicios </w:t>
      </w:r>
      <w:r w:rsidR="00C25980">
        <w:rPr>
          <w:rFonts w:ascii="Arial" w:hAnsi="Arial" w:cs="Arial"/>
          <w:sz w:val="24"/>
          <w:lang w:val="es-ES_tradnl"/>
        </w:rPr>
        <w:t xml:space="preserve">la Ing. </w:t>
      </w:r>
      <w:proofErr w:type="spellStart"/>
      <w:r w:rsidR="00C25980">
        <w:rPr>
          <w:rFonts w:ascii="Arial" w:hAnsi="Arial" w:cs="Arial"/>
          <w:sz w:val="24"/>
          <w:lang w:val="es-ES_tradnl"/>
        </w:rPr>
        <w:t>Wainer</w:t>
      </w:r>
      <w:proofErr w:type="spellEnd"/>
      <w:r w:rsidR="00FC771D" w:rsidRPr="00FC771D">
        <w:rPr>
          <w:rFonts w:ascii="Arial" w:hAnsi="Arial" w:cs="Arial"/>
          <w:sz w:val="24"/>
          <w:lang w:val="es-ES_tradnl"/>
        </w:rPr>
        <w:t xml:space="preserve"> mientras se tramita el correspondiente llamado a concurso; </w:t>
      </w:r>
    </w:p>
    <w:p w:rsidR="00FC771D" w:rsidRPr="00FC771D" w:rsidRDefault="00FC771D" w:rsidP="00FC771D">
      <w:pPr>
        <w:jc w:val="both"/>
        <w:rPr>
          <w:rFonts w:ascii="Arial" w:hAnsi="Arial" w:cs="Arial"/>
          <w:sz w:val="24"/>
          <w:lang w:val="es-ES_tradnl"/>
        </w:rPr>
      </w:pPr>
    </w:p>
    <w:p w:rsidR="00FC771D" w:rsidRPr="00FC771D" w:rsidRDefault="00FC771D" w:rsidP="00FC771D">
      <w:pPr>
        <w:ind w:firstLine="1418"/>
        <w:jc w:val="both"/>
        <w:rPr>
          <w:rFonts w:ascii="Arial" w:hAnsi="Arial" w:cs="Arial"/>
          <w:sz w:val="24"/>
          <w:lang w:val="es-ES_tradnl"/>
        </w:rPr>
      </w:pPr>
      <w:r w:rsidRPr="00FC771D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CF763F" w:rsidRDefault="00E529D6" w:rsidP="00FC771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</w:t>
      </w:r>
      <w:r w:rsidR="00511931">
        <w:rPr>
          <w:rFonts w:cs="Arial"/>
        </w:rPr>
        <w:t xml:space="preserve">de la Computación en su reunión </w:t>
      </w:r>
      <w:r w:rsidR="00E529D6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FC771D">
        <w:rPr>
          <w:rFonts w:cs="Arial"/>
        </w:rPr>
        <w:t>13</w:t>
      </w:r>
      <w:r>
        <w:rPr>
          <w:rFonts w:cs="Arial"/>
        </w:rPr>
        <w:t xml:space="preserve"> de </w:t>
      </w:r>
      <w:r w:rsidR="00FC771D">
        <w:rPr>
          <w:rFonts w:cs="Arial"/>
        </w:rPr>
        <w:t>mayo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 w:rsidR="0031585A">
        <w:rPr>
          <w:rFonts w:cs="Arial"/>
        </w:rPr>
        <w:t>2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3850DA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>Prorrogar la designación de</w:t>
      </w:r>
      <w:r w:rsidR="00DA577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l</w:t>
      </w:r>
      <w:r w:rsidR="00DA5779">
        <w:rPr>
          <w:rFonts w:ascii="Arial" w:hAnsi="Arial"/>
          <w:sz w:val="24"/>
          <w:lang w:val="es-ES_tradnl"/>
        </w:rPr>
        <w:t>a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FC771D">
        <w:rPr>
          <w:rFonts w:ascii="Arial" w:hAnsi="Arial"/>
          <w:b/>
          <w:bCs/>
          <w:snapToGrid w:val="0"/>
          <w:sz w:val="24"/>
          <w:lang w:val="es-ES_tradnl"/>
        </w:rPr>
        <w:t xml:space="preserve">Ing. Nadia </w:t>
      </w:r>
      <w:proofErr w:type="spellStart"/>
      <w:r w:rsidR="00FC771D">
        <w:rPr>
          <w:rFonts w:ascii="Arial" w:hAnsi="Arial"/>
          <w:b/>
          <w:bCs/>
          <w:snapToGrid w:val="0"/>
          <w:sz w:val="24"/>
          <w:lang w:val="es-ES_tradnl"/>
        </w:rPr>
        <w:t>Wainer</w:t>
      </w:r>
      <w:proofErr w:type="spellEnd"/>
      <w:r w:rsidR="00DA5779" w:rsidRPr="00DA5779">
        <w:rPr>
          <w:rFonts w:ascii="Arial" w:hAnsi="Arial"/>
          <w:snapToGrid w:val="0"/>
          <w:sz w:val="24"/>
          <w:lang w:val="es-ES_tradnl"/>
        </w:rPr>
        <w:t xml:space="preserve"> (</w:t>
      </w:r>
      <w:proofErr w:type="spellStart"/>
      <w:r w:rsidR="00DA5779">
        <w:rPr>
          <w:rFonts w:ascii="Arial" w:hAnsi="Arial"/>
          <w:snapToGrid w:val="0"/>
          <w:sz w:val="24"/>
          <w:lang w:val="es-ES_tradnl"/>
        </w:rPr>
        <w:t>Leg</w:t>
      </w:r>
      <w:proofErr w:type="spellEnd"/>
      <w:r w:rsidR="00DA5779">
        <w:rPr>
          <w:rFonts w:ascii="Arial" w:hAnsi="Arial"/>
          <w:snapToGrid w:val="0"/>
          <w:sz w:val="24"/>
          <w:lang w:val="es-ES_tradnl"/>
        </w:rPr>
        <w:t>. 1</w:t>
      </w:r>
      <w:r w:rsidR="00403930">
        <w:rPr>
          <w:rFonts w:ascii="Arial" w:hAnsi="Arial"/>
          <w:snapToGrid w:val="0"/>
          <w:sz w:val="24"/>
          <w:lang w:val="es-ES_tradnl"/>
        </w:rPr>
        <w:t>1</w:t>
      </w:r>
      <w:r w:rsidR="00FC771D">
        <w:rPr>
          <w:rFonts w:ascii="Arial" w:hAnsi="Arial"/>
          <w:snapToGrid w:val="0"/>
          <w:sz w:val="24"/>
          <w:lang w:val="es-ES_tradnl"/>
        </w:rPr>
        <w:t>034</w:t>
      </w:r>
      <w:r w:rsidR="00DA5779" w:rsidRPr="00DA5779">
        <w:rPr>
          <w:rFonts w:ascii="Arial" w:hAnsi="Arial"/>
          <w:snapToGrid w:val="0"/>
          <w:sz w:val="24"/>
          <w:lang w:val="es-ES_tradnl"/>
        </w:rPr>
        <w:t>), en un cargo de Ayudante de Docencia “</w:t>
      </w:r>
      <w:r w:rsidR="003850DA">
        <w:rPr>
          <w:rFonts w:ascii="Arial" w:hAnsi="Arial"/>
          <w:snapToGrid w:val="0"/>
          <w:sz w:val="24"/>
          <w:lang w:val="es-ES_tradnl"/>
        </w:rPr>
        <w:t>A</w:t>
      </w:r>
      <w:r w:rsidR="00DA5779" w:rsidRPr="00DA5779">
        <w:rPr>
          <w:rFonts w:ascii="Arial" w:hAnsi="Arial"/>
          <w:snapToGrid w:val="0"/>
          <w:sz w:val="24"/>
          <w:lang w:val="es-ES_tradnl"/>
        </w:rPr>
        <w:t>”</w:t>
      </w:r>
      <w:r w:rsidR="003850DA">
        <w:rPr>
          <w:rFonts w:ascii="Arial" w:hAnsi="Arial"/>
          <w:snapToGrid w:val="0"/>
          <w:sz w:val="24"/>
          <w:lang w:val="es-ES_tradnl"/>
        </w:rPr>
        <w:t xml:space="preserve"> con dedicación simple</w:t>
      </w:r>
      <w:r w:rsidR="00DA5779" w:rsidRPr="00DA5779">
        <w:rPr>
          <w:rFonts w:ascii="Arial" w:hAnsi="Arial"/>
          <w:snapToGrid w:val="0"/>
          <w:sz w:val="24"/>
          <w:lang w:val="es-ES_tradnl"/>
        </w:rPr>
        <w:t xml:space="preserve">, en el </w:t>
      </w:r>
      <w:proofErr w:type="spellStart"/>
      <w:r w:rsidR="00DA5779" w:rsidRPr="00DA5779">
        <w:rPr>
          <w:rFonts w:ascii="Arial" w:hAnsi="Arial"/>
          <w:snapToGrid w:val="0"/>
          <w:sz w:val="24"/>
          <w:lang w:val="es-ES_tradnl"/>
        </w:rPr>
        <w:t>Area</w:t>
      </w:r>
      <w:proofErr w:type="spellEnd"/>
      <w:r w:rsidR="00DA5779" w:rsidRPr="00DA5779">
        <w:rPr>
          <w:rFonts w:ascii="Arial" w:hAnsi="Arial"/>
          <w:snapToGrid w:val="0"/>
          <w:sz w:val="24"/>
          <w:lang w:val="es-ES_tradnl"/>
        </w:rPr>
        <w:t xml:space="preserve">: </w:t>
      </w:r>
      <w:r w:rsidR="00FC771D">
        <w:rPr>
          <w:rFonts w:ascii="Arial" w:hAnsi="Arial"/>
          <w:snapToGrid w:val="0"/>
          <w:sz w:val="24"/>
          <w:lang w:val="es-ES_tradnl"/>
        </w:rPr>
        <w:t>V</w:t>
      </w:r>
      <w:r w:rsidR="00FC771D">
        <w:rPr>
          <w:rFonts w:ascii="Arial" w:hAnsi="Arial"/>
          <w:sz w:val="24"/>
          <w:lang w:val="es-ES_tradnl"/>
        </w:rPr>
        <w:t>I</w:t>
      </w:r>
      <w:r w:rsidR="003850DA">
        <w:rPr>
          <w:rFonts w:ascii="Arial" w:hAnsi="Arial"/>
          <w:sz w:val="24"/>
          <w:lang w:val="es-ES_tradnl"/>
        </w:rPr>
        <w:t xml:space="preserve">, Disciplina: </w:t>
      </w:r>
      <w:r w:rsidR="00FC771D">
        <w:rPr>
          <w:rFonts w:ascii="Arial" w:hAnsi="Arial"/>
          <w:sz w:val="24"/>
          <w:lang w:val="es-ES_tradnl"/>
        </w:rPr>
        <w:t>Aplicaciones</w:t>
      </w:r>
      <w:r w:rsidR="003850DA">
        <w:rPr>
          <w:rFonts w:ascii="Arial" w:hAnsi="Arial"/>
          <w:sz w:val="24"/>
          <w:lang w:val="es-ES_tradnl"/>
        </w:rPr>
        <w:t>,</w:t>
      </w:r>
      <w:r w:rsidR="003850DA" w:rsidRPr="003344F1">
        <w:rPr>
          <w:rFonts w:ascii="Arial" w:hAnsi="Arial" w:cs="Arial"/>
          <w:sz w:val="24"/>
          <w:szCs w:val="24"/>
        </w:rPr>
        <w:t xml:space="preserve"> en la asignatura </w:t>
      </w:r>
      <w:r w:rsidR="003850DA" w:rsidRPr="003344F1">
        <w:rPr>
          <w:rFonts w:ascii="Arial" w:hAnsi="Arial" w:cs="Arial"/>
          <w:b/>
          <w:sz w:val="24"/>
          <w:szCs w:val="24"/>
        </w:rPr>
        <w:t>“</w:t>
      </w:r>
      <w:proofErr w:type="spellStart"/>
      <w:r w:rsidR="00FC771D">
        <w:rPr>
          <w:rFonts w:ascii="Arial" w:hAnsi="Arial" w:cs="Arial"/>
          <w:b/>
          <w:sz w:val="24"/>
          <w:szCs w:val="24"/>
        </w:rPr>
        <w:t>Simulacion</w:t>
      </w:r>
      <w:proofErr w:type="spellEnd"/>
      <w:r w:rsidR="003850DA" w:rsidRPr="003344F1">
        <w:rPr>
          <w:rFonts w:ascii="Arial" w:hAnsi="Arial" w:cs="Arial"/>
          <w:b/>
          <w:sz w:val="24"/>
          <w:szCs w:val="24"/>
        </w:rPr>
        <w:t>” (</w:t>
      </w:r>
      <w:proofErr w:type="spellStart"/>
      <w:r w:rsidR="003850DA" w:rsidRPr="003344F1">
        <w:rPr>
          <w:rFonts w:ascii="Arial" w:hAnsi="Arial" w:cs="Arial"/>
          <w:b/>
          <w:sz w:val="24"/>
          <w:szCs w:val="24"/>
        </w:rPr>
        <w:t>Cod</w:t>
      </w:r>
      <w:proofErr w:type="spellEnd"/>
      <w:r w:rsidR="003850DA" w:rsidRPr="003344F1">
        <w:rPr>
          <w:rFonts w:ascii="Arial" w:hAnsi="Arial" w:cs="Arial"/>
          <w:b/>
          <w:sz w:val="24"/>
          <w:szCs w:val="24"/>
        </w:rPr>
        <w:t xml:space="preserve">. </w:t>
      </w:r>
      <w:r w:rsidR="00FC771D">
        <w:rPr>
          <w:rFonts w:ascii="Arial" w:hAnsi="Arial" w:cs="Arial"/>
          <w:b/>
          <w:sz w:val="24"/>
          <w:szCs w:val="24"/>
        </w:rPr>
        <w:t>5946</w:t>
      </w:r>
      <w:r w:rsidR="003850DA" w:rsidRPr="003344F1">
        <w:rPr>
          <w:rFonts w:ascii="Arial" w:hAnsi="Arial" w:cs="Arial"/>
          <w:b/>
          <w:sz w:val="24"/>
          <w:szCs w:val="24"/>
          <w:lang w:val="es-AR"/>
        </w:rPr>
        <w:t>)</w:t>
      </w:r>
      <w:r w:rsidR="003850DA">
        <w:rPr>
          <w:rFonts w:ascii="Arial" w:hAnsi="Arial" w:cs="Arial"/>
          <w:b/>
          <w:sz w:val="24"/>
          <w:szCs w:val="24"/>
          <w:lang w:val="es-AR"/>
        </w:rPr>
        <w:t xml:space="preserve">, </w:t>
      </w:r>
      <w:r w:rsidR="00DE2405">
        <w:rPr>
          <w:rFonts w:ascii="Arial" w:hAnsi="Arial"/>
          <w:sz w:val="24"/>
          <w:lang w:val="es-ES_tradnl"/>
        </w:rPr>
        <w:t>en el Departamento de Ciencias e Ingeniería d</w:t>
      </w:r>
      <w:r w:rsidR="00853A09">
        <w:rPr>
          <w:rFonts w:ascii="Arial" w:hAnsi="Arial"/>
          <w:sz w:val="24"/>
          <w:lang w:val="es-ES_tradnl"/>
        </w:rPr>
        <w:t xml:space="preserve">e la Computación, a partir del </w:t>
      </w:r>
      <w:r w:rsidR="00FC771D">
        <w:rPr>
          <w:rFonts w:ascii="Arial" w:hAnsi="Arial"/>
          <w:sz w:val="24"/>
          <w:lang w:val="es-ES_tradnl"/>
        </w:rPr>
        <w:t>17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FC771D">
        <w:rPr>
          <w:rFonts w:ascii="Arial" w:hAnsi="Arial"/>
          <w:sz w:val="24"/>
          <w:lang w:val="es-ES_tradnl"/>
        </w:rPr>
        <w:t xml:space="preserve">agosto </w:t>
      </w:r>
      <w:r w:rsidR="00DE2405" w:rsidRPr="00120C89">
        <w:rPr>
          <w:rFonts w:ascii="Arial" w:hAnsi="Arial"/>
          <w:sz w:val="24"/>
          <w:lang w:val="es-ES_tradnl"/>
        </w:rPr>
        <w:t>de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DE2405" w:rsidRPr="00120C89">
        <w:rPr>
          <w:rFonts w:ascii="Arial" w:hAnsi="Arial"/>
          <w:sz w:val="24"/>
          <w:lang w:val="es-ES_tradnl"/>
        </w:rPr>
        <w:t>20</w:t>
      </w:r>
      <w:r w:rsidR="00DE2405">
        <w:rPr>
          <w:rFonts w:ascii="Arial" w:hAnsi="Arial"/>
          <w:sz w:val="24"/>
          <w:lang w:val="es-ES_tradnl"/>
        </w:rPr>
        <w:t>1</w:t>
      </w:r>
      <w:r w:rsidR="00F531AC">
        <w:rPr>
          <w:rFonts w:ascii="Arial" w:hAnsi="Arial"/>
          <w:sz w:val="24"/>
          <w:lang w:val="es-ES_tradnl"/>
        </w:rPr>
        <w:t>2</w:t>
      </w:r>
      <w:r w:rsidR="00DE2405" w:rsidRPr="00120C8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FC771D">
        <w:rPr>
          <w:rFonts w:ascii="Arial" w:hAnsi="Arial" w:cs="Arial"/>
          <w:sz w:val="24"/>
          <w:szCs w:val="24"/>
          <w:lang w:val="es-ES_tradnl"/>
        </w:rPr>
        <w:t xml:space="preserve">hasta el 31 de diciembre </w:t>
      </w:r>
      <w:r w:rsidR="00F531AC">
        <w:rPr>
          <w:rFonts w:ascii="Arial" w:hAnsi="Arial" w:cs="Arial"/>
          <w:sz w:val="24"/>
          <w:szCs w:val="24"/>
          <w:lang w:val="es-ES_tradnl"/>
        </w:rPr>
        <w:t>de 2012</w:t>
      </w:r>
      <w:r w:rsidR="00896F9F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3850DA" w:rsidRDefault="003850DA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sectPr w:rsidR="003850D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3D66"/>
    <w:rsid w:val="000654C6"/>
    <w:rsid w:val="000771A1"/>
    <w:rsid w:val="00107A6F"/>
    <w:rsid w:val="0013685B"/>
    <w:rsid w:val="00165ED5"/>
    <w:rsid w:val="00202DF6"/>
    <w:rsid w:val="00205CDA"/>
    <w:rsid w:val="00216B0E"/>
    <w:rsid w:val="002A2450"/>
    <w:rsid w:val="002B318E"/>
    <w:rsid w:val="00302EC3"/>
    <w:rsid w:val="0031585A"/>
    <w:rsid w:val="003324F4"/>
    <w:rsid w:val="00337CAD"/>
    <w:rsid w:val="00363218"/>
    <w:rsid w:val="0038200F"/>
    <w:rsid w:val="003850DA"/>
    <w:rsid w:val="00395D09"/>
    <w:rsid w:val="003E45BD"/>
    <w:rsid w:val="003E665C"/>
    <w:rsid w:val="00403930"/>
    <w:rsid w:val="0041427A"/>
    <w:rsid w:val="00451703"/>
    <w:rsid w:val="00463B51"/>
    <w:rsid w:val="004C0D96"/>
    <w:rsid w:val="004E0EA9"/>
    <w:rsid w:val="00511931"/>
    <w:rsid w:val="00570AD3"/>
    <w:rsid w:val="005D216D"/>
    <w:rsid w:val="005E5B5A"/>
    <w:rsid w:val="006029FB"/>
    <w:rsid w:val="00640741"/>
    <w:rsid w:val="00673768"/>
    <w:rsid w:val="006B647B"/>
    <w:rsid w:val="006D74E3"/>
    <w:rsid w:val="007160DF"/>
    <w:rsid w:val="007369C2"/>
    <w:rsid w:val="007629F4"/>
    <w:rsid w:val="00782BE0"/>
    <w:rsid w:val="007B42D1"/>
    <w:rsid w:val="007D77AF"/>
    <w:rsid w:val="0080256D"/>
    <w:rsid w:val="00815315"/>
    <w:rsid w:val="00850310"/>
    <w:rsid w:val="00853A09"/>
    <w:rsid w:val="00860036"/>
    <w:rsid w:val="00866B2F"/>
    <w:rsid w:val="00896F9F"/>
    <w:rsid w:val="008D700D"/>
    <w:rsid w:val="008D7747"/>
    <w:rsid w:val="008F0CE7"/>
    <w:rsid w:val="00931AD9"/>
    <w:rsid w:val="00952693"/>
    <w:rsid w:val="00957055"/>
    <w:rsid w:val="00961F16"/>
    <w:rsid w:val="009E1F66"/>
    <w:rsid w:val="009E2047"/>
    <w:rsid w:val="009E352C"/>
    <w:rsid w:val="00A31007"/>
    <w:rsid w:val="00A4538D"/>
    <w:rsid w:val="00A51D5B"/>
    <w:rsid w:val="00AA7BCF"/>
    <w:rsid w:val="00AD6D01"/>
    <w:rsid w:val="00B16A61"/>
    <w:rsid w:val="00B60581"/>
    <w:rsid w:val="00B72836"/>
    <w:rsid w:val="00B80D2D"/>
    <w:rsid w:val="00BF49BF"/>
    <w:rsid w:val="00C10542"/>
    <w:rsid w:val="00C154D6"/>
    <w:rsid w:val="00C25980"/>
    <w:rsid w:val="00C340DB"/>
    <w:rsid w:val="00C70D47"/>
    <w:rsid w:val="00C93297"/>
    <w:rsid w:val="00CF6260"/>
    <w:rsid w:val="00CF763F"/>
    <w:rsid w:val="00D12FC4"/>
    <w:rsid w:val="00D21DA7"/>
    <w:rsid w:val="00D43171"/>
    <w:rsid w:val="00D60ED8"/>
    <w:rsid w:val="00D673C7"/>
    <w:rsid w:val="00D75FBC"/>
    <w:rsid w:val="00DA5779"/>
    <w:rsid w:val="00DB2075"/>
    <w:rsid w:val="00DE143A"/>
    <w:rsid w:val="00DE2405"/>
    <w:rsid w:val="00DF648E"/>
    <w:rsid w:val="00E2403C"/>
    <w:rsid w:val="00E40B65"/>
    <w:rsid w:val="00E529D6"/>
    <w:rsid w:val="00E733CB"/>
    <w:rsid w:val="00E87772"/>
    <w:rsid w:val="00EE41A4"/>
    <w:rsid w:val="00F15594"/>
    <w:rsid w:val="00F4657C"/>
    <w:rsid w:val="00F531AC"/>
    <w:rsid w:val="00F7488E"/>
    <w:rsid w:val="00F82333"/>
    <w:rsid w:val="00F91FCF"/>
    <w:rsid w:val="00FB7512"/>
    <w:rsid w:val="00FC771D"/>
    <w:rsid w:val="00FE6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5119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1193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AC60A-6A32-4F7D-A6B0-F6B3941F0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2012-06-28T17:04:00Z</cp:lastPrinted>
  <dcterms:created xsi:type="dcterms:W3CDTF">2025-07-06T17:18:00Z</dcterms:created>
  <dcterms:modified xsi:type="dcterms:W3CDTF">2025-07-06T17:18:00Z</dcterms:modified>
</cp:coreProperties>
</file>