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755167">
        <w:rPr>
          <w:b/>
          <w:sz w:val="24"/>
          <w:lang w:val="es-AR"/>
        </w:rPr>
        <w:t>165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BAHIA BLANCA,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VISTO: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sz w:val="24"/>
          <w:szCs w:val="20"/>
        </w:rPr>
        <w:t xml:space="preserve">          </w:t>
      </w:r>
    </w:p>
    <w:p w:rsidR="005018D8" w:rsidRDefault="005018D8" w:rsidP="005018D8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sz w:val="24"/>
          <w:szCs w:val="20"/>
          <w:lang w:val="es-AR"/>
        </w:rPr>
        <w:t xml:space="preserve">La </w:t>
      </w:r>
      <w:r w:rsidRPr="00074E14">
        <w:rPr>
          <w:rFonts w:cs="Times New Roman"/>
          <w:sz w:val="24"/>
          <w:szCs w:val="20"/>
          <w:lang w:val="es-AR"/>
        </w:rPr>
        <w:t>XVI Escuela Internacional de Informática (EII)</w:t>
      </w:r>
      <w:r w:rsidRPr="005018D8">
        <w:rPr>
          <w:rFonts w:cs="Times New Roman"/>
          <w:sz w:val="24"/>
          <w:szCs w:val="20"/>
          <w:lang w:val="es-AR"/>
        </w:rPr>
        <w:t xml:space="preserve"> que se desarrollará entre el 8 y el 12 de octubre de 2012 en el marco del XVIII Congreso Argentino de Ciencias de la Computación (CACIC 2012) en nuestra ciudad;</w:t>
      </w:r>
    </w:p>
    <w:p w:rsidR="00C428DC" w:rsidRDefault="00C428DC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</w:p>
    <w:p w:rsidR="00C428DC" w:rsidRPr="00C428DC" w:rsidRDefault="00C428DC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sz w:val="24"/>
          <w:szCs w:val="20"/>
        </w:rPr>
        <w:t xml:space="preserve">Lo </w:t>
      </w:r>
      <w:r>
        <w:rPr>
          <w:rFonts w:cs="Times New Roman"/>
          <w:sz w:val="24"/>
          <w:szCs w:val="20"/>
        </w:rPr>
        <w:t>R</w:t>
      </w:r>
      <w:r w:rsidRPr="005018D8">
        <w:rPr>
          <w:rFonts w:cs="Times New Roman"/>
          <w:sz w:val="24"/>
          <w:szCs w:val="20"/>
        </w:rPr>
        <w:t>esolución R-466/8</w:t>
      </w:r>
      <w:r>
        <w:rPr>
          <w:rFonts w:cs="Times New Roman"/>
          <w:sz w:val="24"/>
          <w:szCs w:val="20"/>
        </w:rPr>
        <w:t>6 mediante la cual s</w:t>
      </w:r>
      <w:r w:rsidR="00334C72">
        <w:rPr>
          <w:rFonts w:cs="Times New Roman"/>
          <w:sz w:val="24"/>
          <w:szCs w:val="20"/>
        </w:rPr>
        <w:t>e delega a las autoridades de los Departamentos Académicos la facultad de declarar “</w:t>
      </w:r>
      <w:proofErr w:type="spellStart"/>
      <w:r w:rsidR="00334C72">
        <w:rPr>
          <w:rFonts w:cs="Times New Roman"/>
          <w:sz w:val="24"/>
          <w:szCs w:val="20"/>
        </w:rPr>
        <w:t>Huespedes</w:t>
      </w:r>
      <w:proofErr w:type="spellEnd"/>
      <w:r w:rsidR="00334C72">
        <w:rPr>
          <w:rFonts w:cs="Times New Roman"/>
          <w:sz w:val="24"/>
          <w:szCs w:val="20"/>
        </w:rPr>
        <w:t xml:space="preserve"> Oficiales” a las personalidades que nos visiten; y</w:t>
      </w:r>
    </w:p>
    <w:p w:rsid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CONSIDERANDO:</w:t>
      </w:r>
      <w:r w:rsidRPr="005018D8">
        <w:rPr>
          <w:rFonts w:cs="Times New Roman"/>
          <w:sz w:val="24"/>
          <w:szCs w:val="20"/>
        </w:rPr>
        <w:t xml:space="preserve">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018D8" w:rsidRPr="005018D8" w:rsidRDefault="005018D8" w:rsidP="005018D8">
      <w:pPr>
        <w:autoSpaceDE/>
        <w:autoSpaceDN/>
        <w:spacing w:after="200" w:line="276" w:lineRule="auto"/>
        <w:ind w:firstLine="851"/>
        <w:jc w:val="both"/>
        <w:rPr>
          <w:rFonts w:eastAsia="Calibri"/>
          <w:sz w:val="24"/>
          <w:lang w:val="es-AR"/>
        </w:rPr>
      </w:pPr>
      <w:r>
        <w:rPr>
          <w:rFonts w:eastAsia="Calibri"/>
          <w:sz w:val="24"/>
          <w:lang w:val="es-AR"/>
        </w:rPr>
        <w:t>Que la EII</w:t>
      </w:r>
      <w:r w:rsidRPr="005018D8">
        <w:rPr>
          <w:rFonts w:eastAsia="Calibri"/>
          <w:sz w:val="24"/>
          <w:lang w:val="es-AR"/>
        </w:rPr>
        <w:t xml:space="preserve"> tiene como objetivo el dictado de cursos para alumnos avanzados de las universidades integrantes de la Red de Universidades con Carreras de Informática (</w:t>
      </w:r>
      <w:proofErr w:type="spellStart"/>
      <w:r w:rsidRPr="005018D8">
        <w:rPr>
          <w:rFonts w:eastAsia="Calibri"/>
          <w:sz w:val="24"/>
          <w:lang w:val="es-AR"/>
        </w:rPr>
        <w:t>REDUnci</w:t>
      </w:r>
      <w:proofErr w:type="spellEnd"/>
      <w:r w:rsidRPr="005018D8">
        <w:rPr>
          <w:rFonts w:eastAsia="Calibri"/>
          <w:sz w:val="24"/>
          <w:lang w:val="es-AR"/>
        </w:rPr>
        <w:t>), alumnos de otras instituciones de grado y postgrado como así también profesionales del medio;</w:t>
      </w:r>
    </w:p>
    <w:p w:rsidR="005018D8" w:rsidRPr="005018D8" w:rsidRDefault="005018D8" w:rsidP="005018D8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sz w:val="24"/>
          <w:szCs w:val="20"/>
          <w:lang w:val="es-AR"/>
        </w:rPr>
        <w:t xml:space="preserve">Que la EII 2012 ofrecerá cinco cursos no arancelados, entre los cuales se ha incluido el curso </w:t>
      </w:r>
      <w:r w:rsidRPr="00334C72">
        <w:rPr>
          <w:rFonts w:cs="Times New Roman"/>
          <w:i/>
          <w:sz w:val="24"/>
          <w:szCs w:val="20"/>
          <w:lang w:val="es-AR"/>
        </w:rPr>
        <w:t>Interfaces Gestuales</w:t>
      </w:r>
      <w:r w:rsidRPr="005018D8">
        <w:rPr>
          <w:rFonts w:cs="Times New Roman"/>
          <w:sz w:val="24"/>
          <w:szCs w:val="20"/>
          <w:lang w:val="es-AR"/>
        </w:rPr>
        <w:t xml:space="preserve">, a cargo </w:t>
      </w:r>
      <w:r>
        <w:rPr>
          <w:rFonts w:cs="Times New Roman"/>
          <w:sz w:val="24"/>
          <w:szCs w:val="20"/>
          <w:lang w:val="es-AR"/>
        </w:rPr>
        <w:t xml:space="preserve">de la Dra. </w:t>
      </w:r>
      <w:r w:rsidRPr="005018D8">
        <w:rPr>
          <w:rFonts w:cs="Times New Roman"/>
          <w:sz w:val="24"/>
          <w:szCs w:val="20"/>
          <w:lang w:val="es-AR"/>
        </w:rPr>
        <w:t xml:space="preserve">Cristina </w:t>
      </w:r>
      <w:proofErr w:type="spellStart"/>
      <w:r w:rsidRPr="005018D8">
        <w:rPr>
          <w:rFonts w:cs="Times New Roman"/>
          <w:sz w:val="24"/>
          <w:szCs w:val="20"/>
          <w:lang w:val="es-AR"/>
        </w:rPr>
        <w:t>Suemay</w:t>
      </w:r>
      <w:proofErr w:type="spellEnd"/>
      <w:r w:rsidRPr="005018D8">
        <w:rPr>
          <w:rFonts w:cs="Times New Roman"/>
          <w:sz w:val="24"/>
          <w:szCs w:val="20"/>
          <w:lang w:val="es-AR"/>
        </w:rPr>
        <w:t xml:space="preserve"> Manresa </w:t>
      </w:r>
      <w:proofErr w:type="spellStart"/>
      <w:r w:rsidRPr="005018D8">
        <w:rPr>
          <w:rFonts w:cs="Times New Roman"/>
          <w:sz w:val="24"/>
          <w:szCs w:val="20"/>
          <w:lang w:val="es-AR"/>
        </w:rPr>
        <w:t>Yee</w:t>
      </w:r>
      <w:proofErr w:type="spellEnd"/>
      <w:r w:rsidR="00954407">
        <w:rPr>
          <w:rFonts w:cs="Times New Roman"/>
          <w:sz w:val="24"/>
          <w:szCs w:val="20"/>
          <w:lang w:val="es-AR"/>
        </w:rPr>
        <w:t xml:space="preserve">, </w:t>
      </w:r>
    </w:p>
    <w:p w:rsidR="005018D8" w:rsidRDefault="00334C72" w:rsidP="005018D8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  <w:r>
        <w:rPr>
          <w:rFonts w:cs="Times New Roman"/>
          <w:sz w:val="24"/>
          <w:szCs w:val="20"/>
          <w:lang w:val="es-AR"/>
        </w:rPr>
        <w:t>d</w:t>
      </w:r>
      <w:r w:rsidR="00C428DC">
        <w:rPr>
          <w:rFonts w:cs="Times New Roman"/>
          <w:sz w:val="24"/>
          <w:szCs w:val="20"/>
          <w:lang w:val="es-AR"/>
        </w:rPr>
        <w:t xml:space="preserve">el Dr. Ramón Mas </w:t>
      </w:r>
      <w:proofErr w:type="spellStart"/>
      <w:r w:rsidR="00C428DC">
        <w:rPr>
          <w:rFonts w:cs="Times New Roman"/>
          <w:sz w:val="24"/>
          <w:szCs w:val="20"/>
          <w:lang w:val="es-AR"/>
        </w:rPr>
        <w:t>Sansó</w:t>
      </w:r>
      <w:proofErr w:type="spellEnd"/>
      <w:r w:rsidR="00954407">
        <w:rPr>
          <w:rFonts w:cs="Times New Roman"/>
          <w:sz w:val="24"/>
          <w:szCs w:val="20"/>
          <w:lang w:val="es-AR"/>
        </w:rPr>
        <w:t xml:space="preserve"> y del Dr. Martín Larrea, docente de esta Unidad Académica</w:t>
      </w:r>
      <w:r w:rsidR="005018D8" w:rsidRPr="005018D8">
        <w:rPr>
          <w:rFonts w:cs="Times New Roman"/>
          <w:sz w:val="24"/>
          <w:szCs w:val="20"/>
          <w:lang w:val="es-AR"/>
        </w:rPr>
        <w:t>;</w:t>
      </w:r>
    </w:p>
    <w:p w:rsidR="001D577D" w:rsidRDefault="001D577D" w:rsidP="005018D8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</w:p>
    <w:p w:rsidR="001D577D" w:rsidRDefault="001D577D" w:rsidP="001D577D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sz w:val="24"/>
          <w:szCs w:val="20"/>
          <w:lang w:val="es-AR"/>
        </w:rPr>
        <w:t xml:space="preserve">Que </w:t>
      </w:r>
      <w:r>
        <w:rPr>
          <w:rFonts w:cs="Times New Roman"/>
          <w:sz w:val="24"/>
          <w:szCs w:val="20"/>
          <w:lang w:val="es-AR"/>
        </w:rPr>
        <w:t xml:space="preserve">la Dra. Manresa </w:t>
      </w:r>
      <w:proofErr w:type="spellStart"/>
      <w:r>
        <w:rPr>
          <w:rFonts w:cs="Times New Roman"/>
          <w:sz w:val="24"/>
          <w:szCs w:val="20"/>
          <w:lang w:val="es-AR"/>
        </w:rPr>
        <w:t>Yee</w:t>
      </w:r>
      <w:proofErr w:type="spellEnd"/>
      <w:r>
        <w:rPr>
          <w:rFonts w:cs="Times New Roman"/>
          <w:sz w:val="24"/>
          <w:szCs w:val="20"/>
          <w:lang w:val="es-AR"/>
        </w:rPr>
        <w:t xml:space="preserve"> y el Dr. Mas </w:t>
      </w:r>
      <w:proofErr w:type="spellStart"/>
      <w:r>
        <w:rPr>
          <w:rFonts w:cs="Times New Roman"/>
          <w:sz w:val="24"/>
          <w:szCs w:val="20"/>
          <w:lang w:val="es-AR"/>
        </w:rPr>
        <w:t>Sansó</w:t>
      </w:r>
      <w:proofErr w:type="spellEnd"/>
      <w:r w:rsidRPr="005018D8">
        <w:rPr>
          <w:rFonts w:cs="Times New Roman"/>
          <w:sz w:val="24"/>
          <w:szCs w:val="20"/>
          <w:lang w:val="es-AR"/>
        </w:rPr>
        <w:t xml:space="preserve"> </w:t>
      </w:r>
      <w:r>
        <w:rPr>
          <w:rFonts w:cs="Times New Roman"/>
          <w:sz w:val="24"/>
          <w:szCs w:val="20"/>
          <w:lang w:val="es-AR"/>
        </w:rPr>
        <w:t>son</w:t>
      </w:r>
      <w:r w:rsidRPr="005018D8">
        <w:rPr>
          <w:rFonts w:cs="Times New Roman"/>
          <w:sz w:val="24"/>
          <w:szCs w:val="20"/>
          <w:lang w:val="es-AR"/>
        </w:rPr>
        <w:t xml:space="preserve"> Profesor</w:t>
      </w:r>
      <w:r>
        <w:rPr>
          <w:rFonts w:cs="Times New Roman"/>
          <w:sz w:val="24"/>
          <w:szCs w:val="20"/>
          <w:lang w:val="es-AR"/>
        </w:rPr>
        <w:t xml:space="preserve">es de la Universidad de las Islas Baleares, </w:t>
      </w:r>
      <w:r w:rsidRPr="005018D8">
        <w:rPr>
          <w:rFonts w:cs="Times New Roman"/>
          <w:sz w:val="24"/>
          <w:szCs w:val="20"/>
          <w:lang w:val="es-AR"/>
        </w:rPr>
        <w:t xml:space="preserve"> </w:t>
      </w:r>
      <w:r>
        <w:rPr>
          <w:rFonts w:cs="Times New Roman"/>
          <w:sz w:val="24"/>
          <w:szCs w:val="20"/>
          <w:lang w:val="es-AR"/>
        </w:rPr>
        <w:t xml:space="preserve">y  presentan antecedentes en docencia e investigación relevantes vinculados al área de Interacción Humano Computadoras; </w:t>
      </w:r>
    </w:p>
    <w:p w:rsidR="001D577D" w:rsidRDefault="001D577D" w:rsidP="001D577D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</w:p>
    <w:p w:rsidR="001D577D" w:rsidRPr="001D577D" w:rsidRDefault="001D577D" w:rsidP="001D577D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1D577D">
        <w:rPr>
          <w:rFonts w:cs="Times New Roman"/>
          <w:sz w:val="24"/>
          <w:szCs w:val="20"/>
          <w:lang w:val="es-AR"/>
        </w:rPr>
        <w:t xml:space="preserve">Que la Dra. Manresa </w:t>
      </w:r>
      <w:proofErr w:type="spellStart"/>
      <w:r w:rsidRPr="001D577D">
        <w:rPr>
          <w:rFonts w:cs="Times New Roman"/>
          <w:sz w:val="24"/>
          <w:szCs w:val="20"/>
          <w:lang w:val="es-AR"/>
        </w:rPr>
        <w:t>Yee</w:t>
      </w:r>
      <w:proofErr w:type="spellEnd"/>
      <w:r w:rsidRPr="001D577D">
        <w:rPr>
          <w:rFonts w:cs="Times New Roman"/>
          <w:sz w:val="24"/>
          <w:szCs w:val="20"/>
          <w:lang w:val="es-AR"/>
        </w:rPr>
        <w:t xml:space="preserve"> </w:t>
      </w:r>
      <w:r>
        <w:rPr>
          <w:rFonts w:cs="Times New Roman"/>
          <w:sz w:val="24"/>
          <w:szCs w:val="20"/>
          <w:lang w:val="es-AR"/>
        </w:rPr>
        <w:t xml:space="preserve">y el Dr. Mas </w:t>
      </w:r>
      <w:proofErr w:type="spellStart"/>
      <w:r>
        <w:rPr>
          <w:rFonts w:cs="Times New Roman"/>
          <w:sz w:val="24"/>
          <w:szCs w:val="20"/>
          <w:lang w:val="es-AR"/>
        </w:rPr>
        <w:t>Sansó</w:t>
      </w:r>
      <w:proofErr w:type="spellEnd"/>
      <w:r>
        <w:rPr>
          <w:rFonts w:cs="Times New Roman"/>
          <w:sz w:val="24"/>
          <w:szCs w:val="20"/>
          <w:lang w:val="es-AR"/>
        </w:rPr>
        <w:t xml:space="preserve"> </w:t>
      </w:r>
      <w:r w:rsidRPr="001D577D">
        <w:rPr>
          <w:rFonts w:cs="Times New Roman"/>
          <w:sz w:val="24"/>
          <w:szCs w:val="20"/>
          <w:lang w:val="es-AR"/>
        </w:rPr>
        <w:t>participa</w:t>
      </w:r>
      <w:r>
        <w:rPr>
          <w:rFonts w:cs="Times New Roman"/>
          <w:sz w:val="24"/>
          <w:szCs w:val="20"/>
          <w:lang w:val="es-AR"/>
        </w:rPr>
        <w:t>n</w:t>
      </w:r>
      <w:r w:rsidRPr="001D577D">
        <w:rPr>
          <w:rFonts w:cs="Times New Roman"/>
          <w:sz w:val="24"/>
          <w:szCs w:val="20"/>
          <w:lang w:val="es-AR"/>
        </w:rPr>
        <w:t xml:space="preserve"> junto con miembros </w:t>
      </w:r>
      <w:proofErr w:type="spellStart"/>
      <w:r w:rsidRPr="001D577D">
        <w:rPr>
          <w:rFonts w:cs="Times New Roman"/>
          <w:sz w:val="24"/>
          <w:szCs w:val="20"/>
          <w:lang w:val="es-AR"/>
        </w:rPr>
        <w:t>VyGLab</w:t>
      </w:r>
      <w:proofErr w:type="spellEnd"/>
      <w:r w:rsidRPr="001D577D">
        <w:rPr>
          <w:rFonts w:cs="Times New Roman"/>
          <w:sz w:val="24"/>
          <w:szCs w:val="20"/>
          <w:lang w:val="es-AR"/>
        </w:rPr>
        <w:t xml:space="preserve"> en el proyecto </w:t>
      </w:r>
      <w:r w:rsidRPr="001D577D">
        <w:rPr>
          <w:rFonts w:cs="Times New Roman"/>
          <w:b/>
          <w:bCs/>
          <w:i/>
          <w:iCs/>
          <w:sz w:val="24"/>
          <w:szCs w:val="20"/>
          <w:lang w:val="es-MX"/>
        </w:rPr>
        <w:t>FRIVIG:</w:t>
      </w:r>
      <w:r w:rsidRPr="001D577D">
        <w:rPr>
          <w:rFonts w:cs="Times New Roman"/>
          <w:i/>
          <w:iCs/>
          <w:sz w:val="24"/>
          <w:szCs w:val="20"/>
          <w:lang w:val="es-MX"/>
        </w:rPr>
        <w:t xml:space="preserve"> Formación de Recursos Humanos e Investigación en el Área de Visión por computador e Informática Gráfica de la </w:t>
      </w:r>
      <w:r w:rsidRPr="001D577D">
        <w:rPr>
          <w:rFonts w:cs="Times New Roman"/>
          <w:sz w:val="24"/>
          <w:szCs w:val="20"/>
          <w:lang w:val="es-AR"/>
        </w:rPr>
        <w:t>Agencia Española de Cooperación Internacional para el Desarrollo (AECID) y han realizado tanto trabajos de investigación conjuntos como estadías de investigación en la Universidad de las Islas Baleares; </w:t>
      </w:r>
    </w:p>
    <w:p w:rsidR="00C428DC" w:rsidRDefault="00C428DC" w:rsidP="0039411A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</w:p>
    <w:p w:rsidR="005018D8" w:rsidRPr="005018D8" w:rsidRDefault="00334C72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Que el Consejo Departamental considera que la participación de tan relevantes personalidades </w:t>
      </w:r>
      <w:r w:rsidR="005018D8" w:rsidRPr="005018D8">
        <w:rPr>
          <w:rFonts w:cs="Times New Roman"/>
          <w:sz w:val="24"/>
          <w:szCs w:val="20"/>
        </w:rPr>
        <w:t>representa un valioso aporte tanto para esta Casa de Estudios como para la ciudad de Bahía Blanca;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POR  ELLO;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ind w:firstLine="1474"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El Consejo Departamental de Ciencias de</w:t>
      </w:r>
      <w:r>
        <w:rPr>
          <w:rFonts w:cs="Times New Roman"/>
          <w:b/>
          <w:sz w:val="24"/>
          <w:szCs w:val="20"/>
        </w:rPr>
        <w:t xml:space="preserve"> la Computación en </w:t>
      </w:r>
      <w:r w:rsidR="00350EEC">
        <w:rPr>
          <w:rFonts w:cs="Times New Roman"/>
          <w:b/>
          <w:sz w:val="24"/>
          <w:szCs w:val="20"/>
        </w:rPr>
        <w:t>su reunión ordinaria de fecha 12</w:t>
      </w:r>
      <w:r w:rsidRPr="005018D8">
        <w:rPr>
          <w:rFonts w:cs="Times New Roman"/>
          <w:b/>
          <w:sz w:val="24"/>
          <w:szCs w:val="20"/>
        </w:rPr>
        <w:t xml:space="preserve"> de </w:t>
      </w:r>
      <w:r w:rsidR="00350EEC">
        <w:rPr>
          <w:rFonts w:cs="Times New Roman"/>
          <w:b/>
          <w:sz w:val="24"/>
          <w:szCs w:val="20"/>
        </w:rPr>
        <w:t>septiembre</w:t>
      </w:r>
      <w:r w:rsidRPr="005018D8">
        <w:rPr>
          <w:rFonts w:cs="Times New Roman"/>
          <w:b/>
          <w:sz w:val="24"/>
          <w:szCs w:val="20"/>
        </w:rPr>
        <w:t xml:space="preserve"> de </w:t>
      </w:r>
      <w:r>
        <w:rPr>
          <w:rFonts w:cs="Times New Roman"/>
          <w:b/>
          <w:sz w:val="24"/>
          <w:szCs w:val="20"/>
        </w:rPr>
        <w:t>2012</w:t>
      </w:r>
      <w:r w:rsidR="002C2B30">
        <w:rPr>
          <w:rFonts w:cs="Times New Roman"/>
          <w:b/>
          <w:sz w:val="24"/>
          <w:szCs w:val="20"/>
        </w:rPr>
        <w:t xml:space="preserve"> por unanimidad</w:t>
      </w:r>
    </w:p>
    <w:p w:rsidR="005018D8" w:rsidRPr="005018D8" w:rsidRDefault="005018D8" w:rsidP="005018D8">
      <w:pPr>
        <w:autoSpaceDE/>
        <w:autoSpaceDN/>
        <w:ind w:left="1474" w:firstLine="567"/>
        <w:jc w:val="both"/>
        <w:rPr>
          <w:rFonts w:cs="Times New Roman"/>
          <w:b/>
          <w:sz w:val="24"/>
          <w:szCs w:val="20"/>
        </w:rPr>
      </w:pPr>
    </w:p>
    <w:p w:rsidR="005018D8" w:rsidRDefault="005018D8" w:rsidP="005018D8">
      <w:pPr>
        <w:autoSpaceDE/>
        <w:autoSpaceDN/>
        <w:jc w:val="center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R  E S U E L V E : </w:t>
      </w:r>
    </w:p>
    <w:p w:rsidR="00350EEC" w:rsidRDefault="00350EEC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350EEC" w:rsidRDefault="00350EEC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350EEC" w:rsidRDefault="00350EEC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              </w:t>
      </w:r>
    </w:p>
    <w:p w:rsidR="00350EEC" w:rsidRDefault="00350EEC" w:rsidP="00350EEC">
      <w:pPr>
        <w:autoSpaceDE/>
        <w:autoSpaceDN/>
        <w:jc w:val="both"/>
        <w:rPr>
          <w:rFonts w:cs="Times New Roman"/>
          <w:b/>
          <w:sz w:val="24"/>
          <w:szCs w:val="20"/>
        </w:rPr>
      </w:pPr>
      <w:r>
        <w:rPr>
          <w:rFonts w:cs="Times New Roman"/>
          <w:b/>
          <w:sz w:val="24"/>
          <w:szCs w:val="20"/>
        </w:rPr>
        <w:lastRenderedPageBreak/>
        <w:t>///CDCIC-165/12</w:t>
      </w:r>
    </w:p>
    <w:p w:rsidR="00350EEC" w:rsidRDefault="00350EEC" w:rsidP="00350EEC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334C72" w:rsidRPr="00350EEC" w:rsidRDefault="005018D8" w:rsidP="00334C72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b/>
          <w:sz w:val="24"/>
          <w:szCs w:val="20"/>
        </w:rPr>
        <w:t>Art. 1</w:t>
      </w:r>
      <w:r w:rsidRPr="005018D8">
        <w:rPr>
          <w:rFonts w:cs="Times New Roman"/>
          <w:b/>
          <w:sz w:val="24"/>
          <w:szCs w:val="20"/>
        </w:rPr>
        <w:sym w:font="Symbol" w:char="F0B0"/>
      </w:r>
      <w:r w:rsidRPr="005018D8">
        <w:rPr>
          <w:rFonts w:cs="Times New Roman"/>
          <w:b/>
          <w:sz w:val="24"/>
          <w:szCs w:val="20"/>
        </w:rPr>
        <w:t>).-</w:t>
      </w:r>
      <w:r w:rsidRPr="005018D8">
        <w:rPr>
          <w:rFonts w:cs="Times New Roman"/>
          <w:sz w:val="24"/>
          <w:szCs w:val="20"/>
        </w:rPr>
        <w:t xml:space="preserve"> Declarar</w:t>
      </w:r>
      <w:r w:rsidRPr="005018D8">
        <w:rPr>
          <w:rFonts w:cs="Times New Roman"/>
          <w:i/>
          <w:sz w:val="24"/>
          <w:szCs w:val="20"/>
        </w:rPr>
        <w:t xml:space="preserve"> </w:t>
      </w:r>
      <w:r w:rsidRPr="005018D8">
        <w:rPr>
          <w:rFonts w:ascii="Bodiac" w:hAnsi="Bodiac" w:cs="Times New Roman"/>
          <w:i/>
          <w:sz w:val="28"/>
          <w:szCs w:val="20"/>
        </w:rPr>
        <w:t>Huésped Oficial</w:t>
      </w:r>
      <w:r w:rsidRPr="005018D8">
        <w:rPr>
          <w:rFonts w:cs="Times New Roman"/>
          <w:sz w:val="24"/>
          <w:szCs w:val="20"/>
        </w:rPr>
        <w:t xml:space="preserve"> del Departamento de Ciencias </w:t>
      </w:r>
      <w:r w:rsidR="00334C72">
        <w:rPr>
          <w:rFonts w:cs="Times New Roman"/>
          <w:sz w:val="24"/>
          <w:szCs w:val="20"/>
        </w:rPr>
        <w:t xml:space="preserve">e Ingeniería </w:t>
      </w:r>
      <w:r w:rsidRPr="005018D8">
        <w:rPr>
          <w:rFonts w:cs="Times New Roman"/>
          <w:sz w:val="24"/>
          <w:szCs w:val="20"/>
        </w:rPr>
        <w:t xml:space="preserve">de la </w:t>
      </w:r>
      <w:r w:rsidR="00755167" w:rsidRPr="005018D8">
        <w:rPr>
          <w:rFonts w:cs="Times New Roman"/>
          <w:sz w:val="24"/>
          <w:szCs w:val="20"/>
        </w:rPr>
        <w:t xml:space="preserve">Computación </w:t>
      </w:r>
      <w:r w:rsidR="00755167">
        <w:rPr>
          <w:rFonts w:cs="Times New Roman"/>
          <w:sz w:val="24"/>
          <w:szCs w:val="20"/>
        </w:rPr>
        <w:t xml:space="preserve"> </w:t>
      </w:r>
      <w:r w:rsidR="00755167" w:rsidRPr="005018D8">
        <w:rPr>
          <w:rFonts w:cs="Times New Roman"/>
          <w:sz w:val="24"/>
          <w:szCs w:val="20"/>
        </w:rPr>
        <w:t xml:space="preserve">de </w:t>
      </w:r>
      <w:r w:rsidR="00755167">
        <w:rPr>
          <w:rFonts w:cs="Times New Roman"/>
          <w:sz w:val="24"/>
          <w:szCs w:val="20"/>
        </w:rPr>
        <w:t xml:space="preserve"> </w:t>
      </w:r>
      <w:r w:rsidR="00755167" w:rsidRPr="005018D8">
        <w:rPr>
          <w:rFonts w:cs="Times New Roman"/>
          <w:sz w:val="24"/>
          <w:szCs w:val="20"/>
        </w:rPr>
        <w:t xml:space="preserve">la Universidad </w:t>
      </w:r>
      <w:r w:rsidR="00755167">
        <w:rPr>
          <w:rFonts w:cs="Times New Roman"/>
          <w:sz w:val="24"/>
          <w:szCs w:val="20"/>
        </w:rPr>
        <w:t xml:space="preserve"> </w:t>
      </w:r>
      <w:r w:rsidR="00755167" w:rsidRPr="005018D8">
        <w:rPr>
          <w:rFonts w:cs="Times New Roman"/>
          <w:sz w:val="24"/>
          <w:szCs w:val="20"/>
        </w:rPr>
        <w:t xml:space="preserve">Nacional </w:t>
      </w:r>
      <w:r w:rsidR="00755167">
        <w:rPr>
          <w:rFonts w:cs="Times New Roman"/>
          <w:sz w:val="24"/>
          <w:szCs w:val="20"/>
        </w:rPr>
        <w:t xml:space="preserve"> </w:t>
      </w:r>
      <w:r w:rsidR="00755167" w:rsidRPr="005018D8">
        <w:rPr>
          <w:rFonts w:cs="Times New Roman"/>
          <w:sz w:val="24"/>
          <w:szCs w:val="20"/>
        </w:rPr>
        <w:t xml:space="preserve">del </w:t>
      </w:r>
      <w:r w:rsidR="00755167">
        <w:rPr>
          <w:rFonts w:cs="Times New Roman"/>
          <w:sz w:val="24"/>
          <w:szCs w:val="20"/>
        </w:rPr>
        <w:t xml:space="preserve"> </w:t>
      </w:r>
      <w:r w:rsidR="00755167" w:rsidRPr="005018D8">
        <w:rPr>
          <w:rFonts w:cs="Times New Roman"/>
          <w:sz w:val="24"/>
          <w:szCs w:val="20"/>
        </w:rPr>
        <w:t>Sur a</w:t>
      </w:r>
      <w:r w:rsidR="00755167">
        <w:rPr>
          <w:rFonts w:cs="Times New Roman"/>
          <w:sz w:val="24"/>
          <w:szCs w:val="20"/>
        </w:rPr>
        <w:t xml:space="preserve">l  </w:t>
      </w:r>
      <w:r w:rsidR="00755167">
        <w:rPr>
          <w:rFonts w:cs="Times New Roman"/>
          <w:sz w:val="24"/>
          <w:szCs w:val="20"/>
          <w:lang w:val="es-AR"/>
        </w:rPr>
        <w:t xml:space="preserve">Dr. Ramón Mas </w:t>
      </w:r>
      <w:proofErr w:type="spellStart"/>
      <w:r w:rsidR="00755167">
        <w:rPr>
          <w:rFonts w:cs="Times New Roman"/>
          <w:sz w:val="24"/>
          <w:szCs w:val="20"/>
          <w:lang w:val="es-AR"/>
        </w:rPr>
        <w:t>Sansó</w:t>
      </w:r>
      <w:proofErr w:type="spellEnd"/>
      <w:r w:rsidR="00755167" w:rsidRPr="00755167">
        <w:rPr>
          <w:rFonts w:cs="Times New Roman"/>
          <w:sz w:val="24"/>
          <w:szCs w:val="20"/>
        </w:rPr>
        <w:t xml:space="preserve"> </w:t>
      </w:r>
      <w:r w:rsidR="00755167" w:rsidRPr="005018D8">
        <w:rPr>
          <w:rFonts w:cs="Times New Roman"/>
          <w:sz w:val="24"/>
          <w:szCs w:val="20"/>
        </w:rPr>
        <w:t xml:space="preserve">con motivo </w:t>
      </w:r>
      <w:r w:rsidRPr="005018D8">
        <w:rPr>
          <w:rFonts w:cs="Times New Roman"/>
          <w:sz w:val="24"/>
          <w:szCs w:val="20"/>
        </w:rPr>
        <w:t xml:space="preserve">de dictar </w:t>
      </w:r>
      <w:r w:rsidR="00334C72">
        <w:rPr>
          <w:rFonts w:cs="Times New Roman"/>
          <w:sz w:val="24"/>
          <w:szCs w:val="20"/>
        </w:rPr>
        <w:t xml:space="preserve">el </w:t>
      </w:r>
      <w:r w:rsidR="001D577D">
        <w:rPr>
          <w:rFonts w:cs="Times New Roman"/>
          <w:sz w:val="24"/>
          <w:szCs w:val="20"/>
        </w:rPr>
        <w:t xml:space="preserve">curso </w:t>
      </w:r>
      <w:r w:rsidR="00334C72" w:rsidRPr="00334C72">
        <w:rPr>
          <w:rFonts w:cs="Times New Roman"/>
          <w:sz w:val="24"/>
          <w:szCs w:val="20"/>
        </w:rPr>
        <w:t>“</w:t>
      </w:r>
      <w:r w:rsidR="00334C72" w:rsidRPr="00334C72">
        <w:rPr>
          <w:rFonts w:cs="Times New Roman"/>
          <w:i/>
          <w:sz w:val="24"/>
          <w:szCs w:val="20"/>
          <w:lang w:val="es-AR"/>
        </w:rPr>
        <w:t>Interfaces Gestuales</w:t>
      </w:r>
      <w:r w:rsidR="00334C72">
        <w:rPr>
          <w:rFonts w:cs="Times New Roman"/>
          <w:sz w:val="24"/>
          <w:szCs w:val="20"/>
        </w:rPr>
        <w:t xml:space="preserve">”, </w:t>
      </w:r>
      <w:r w:rsidR="00334C72" w:rsidRPr="00334C72">
        <w:rPr>
          <w:rFonts w:cs="Times New Roman"/>
          <w:sz w:val="24"/>
          <w:szCs w:val="20"/>
        </w:rPr>
        <w:t xml:space="preserve">en la XVI Escuela </w:t>
      </w:r>
      <w:r w:rsidR="001D577D">
        <w:rPr>
          <w:rFonts w:cs="Times New Roman"/>
          <w:sz w:val="24"/>
          <w:szCs w:val="20"/>
        </w:rPr>
        <w:t xml:space="preserve">Internacional </w:t>
      </w:r>
      <w:r w:rsidR="00334C72" w:rsidRPr="00334C72">
        <w:rPr>
          <w:rFonts w:cs="Times New Roman"/>
          <w:sz w:val="24"/>
          <w:szCs w:val="20"/>
        </w:rPr>
        <w:t xml:space="preserve">de Informática </w:t>
      </w:r>
      <w:r w:rsidR="00334C72" w:rsidRPr="00334C72">
        <w:rPr>
          <w:rFonts w:cs="Times New Roman"/>
          <w:sz w:val="24"/>
          <w:szCs w:val="20"/>
          <w:lang w:val="es-AR"/>
        </w:rPr>
        <w:t>que se desarrollará entre el 8 y el 12 de octubre de 2012 en el marco del XVIII Congreso Argentino de Ciencias de la Computación</w:t>
      </w:r>
      <w:r w:rsidR="00334C72">
        <w:rPr>
          <w:rFonts w:cs="Times New Roman"/>
          <w:sz w:val="24"/>
          <w:szCs w:val="20"/>
          <w:lang w:val="es-AR"/>
        </w:rPr>
        <w:t xml:space="preserve"> (CACIC 2012) .-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018D8" w:rsidRDefault="005018D8" w:rsidP="00074E14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Art. 2</w:t>
      </w:r>
      <w:r w:rsidRPr="005018D8">
        <w:rPr>
          <w:rFonts w:cs="Times New Roman"/>
          <w:b/>
          <w:sz w:val="24"/>
          <w:szCs w:val="20"/>
        </w:rPr>
        <w:sym w:font="Symbol" w:char="F0B0"/>
      </w:r>
      <w:r w:rsidRPr="005018D8">
        <w:rPr>
          <w:rFonts w:cs="Times New Roman"/>
          <w:b/>
          <w:sz w:val="24"/>
          <w:szCs w:val="20"/>
        </w:rPr>
        <w:t>).-</w:t>
      </w:r>
      <w:r w:rsidRPr="005018D8">
        <w:rPr>
          <w:rFonts w:cs="Times New Roman"/>
          <w:sz w:val="24"/>
          <w:szCs w:val="20"/>
        </w:rPr>
        <w:t xml:space="preserve"> Dejar constancia de que los gastos de traslado</w:t>
      </w:r>
      <w:r w:rsidR="00334C72">
        <w:rPr>
          <w:rFonts w:cs="Times New Roman"/>
          <w:sz w:val="24"/>
          <w:szCs w:val="20"/>
        </w:rPr>
        <w:t xml:space="preserve"> terrestre</w:t>
      </w:r>
      <w:r w:rsidR="0039411A">
        <w:rPr>
          <w:rFonts w:cs="Times New Roman"/>
          <w:sz w:val="24"/>
          <w:szCs w:val="20"/>
        </w:rPr>
        <w:t xml:space="preserve">, </w:t>
      </w:r>
      <w:r w:rsidR="00755167">
        <w:rPr>
          <w:rFonts w:cs="Times New Roman"/>
          <w:sz w:val="24"/>
          <w:szCs w:val="20"/>
        </w:rPr>
        <w:t xml:space="preserve">del Dr. Mas </w:t>
      </w:r>
      <w:proofErr w:type="spellStart"/>
      <w:r w:rsidR="00755167">
        <w:rPr>
          <w:rFonts w:cs="Times New Roman"/>
          <w:sz w:val="24"/>
          <w:szCs w:val="20"/>
        </w:rPr>
        <w:t>Sansó</w:t>
      </w:r>
      <w:proofErr w:type="spellEnd"/>
      <w:r w:rsidR="00755167">
        <w:rPr>
          <w:rFonts w:cs="Times New Roman"/>
          <w:sz w:val="24"/>
          <w:szCs w:val="20"/>
        </w:rPr>
        <w:t xml:space="preserve">, </w:t>
      </w:r>
      <w:r w:rsidR="0039411A">
        <w:rPr>
          <w:rFonts w:cs="Times New Roman"/>
          <w:sz w:val="24"/>
          <w:szCs w:val="20"/>
        </w:rPr>
        <w:t xml:space="preserve"> </w:t>
      </w:r>
      <w:r w:rsidR="00334C72">
        <w:rPr>
          <w:rFonts w:cs="Times New Roman"/>
          <w:sz w:val="24"/>
          <w:szCs w:val="20"/>
        </w:rPr>
        <w:t xml:space="preserve">desde la ciudad de </w:t>
      </w:r>
      <w:proofErr w:type="spellStart"/>
      <w:r w:rsidR="00334C72">
        <w:rPr>
          <w:rFonts w:cs="Times New Roman"/>
          <w:sz w:val="24"/>
          <w:szCs w:val="20"/>
        </w:rPr>
        <w:t>Trelew</w:t>
      </w:r>
      <w:proofErr w:type="spellEnd"/>
      <w:r w:rsidR="0039411A">
        <w:rPr>
          <w:rFonts w:cs="Times New Roman"/>
          <w:sz w:val="24"/>
          <w:szCs w:val="20"/>
        </w:rPr>
        <w:t xml:space="preserve"> (Chubut) hasta la ciudad de Bahía Blanca</w:t>
      </w:r>
      <w:r w:rsidR="009144AF">
        <w:rPr>
          <w:rFonts w:cs="Times New Roman"/>
          <w:sz w:val="24"/>
          <w:szCs w:val="20"/>
        </w:rPr>
        <w:t xml:space="preserve"> y los gastos de estadía en Bahía Blanca</w:t>
      </w:r>
      <w:r w:rsidRPr="005018D8">
        <w:rPr>
          <w:rFonts w:cs="Times New Roman"/>
          <w:sz w:val="24"/>
          <w:szCs w:val="20"/>
        </w:rPr>
        <w:t xml:space="preserve">, </w:t>
      </w:r>
      <w:r w:rsidR="00074E14">
        <w:rPr>
          <w:rFonts w:cs="Times New Roman"/>
          <w:sz w:val="24"/>
          <w:szCs w:val="20"/>
        </w:rPr>
        <w:t xml:space="preserve">estarán a cargo del Departamento de Ciencias e Ingeniería de la Computación y deberán afectarse al </w:t>
      </w:r>
      <w:r w:rsidR="00074E14" w:rsidRPr="00074E14">
        <w:rPr>
          <w:rFonts w:cs="Times New Roman"/>
          <w:sz w:val="24"/>
          <w:szCs w:val="20"/>
        </w:rPr>
        <w:t>C</w:t>
      </w:r>
      <w:r w:rsidR="006A1685">
        <w:rPr>
          <w:rFonts w:cs="Times New Roman"/>
          <w:sz w:val="24"/>
          <w:szCs w:val="20"/>
        </w:rPr>
        <w:t xml:space="preserve">entro de </w:t>
      </w:r>
      <w:r w:rsidR="00074E14" w:rsidRPr="00074E14">
        <w:rPr>
          <w:rFonts w:cs="Times New Roman"/>
          <w:sz w:val="24"/>
          <w:szCs w:val="20"/>
        </w:rPr>
        <w:t>C</w:t>
      </w:r>
      <w:r w:rsidR="006A1685">
        <w:rPr>
          <w:rFonts w:cs="Times New Roman"/>
          <w:sz w:val="24"/>
          <w:szCs w:val="20"/>
        </w:rPr>
        <w:t>osto</w:t>
      </w:r>
      <w:r w:rsidR="00074E14" w:rsidRPr="00074E14">
        <w:rPr>
          <w:rFonts w:cs="Times New Roman"/>
          <w:sz w:val="24"/>
          <w:szCs w:val="20"/>
        </w:rPr>
        <w:t>: 509-XVIII Congreso Argentino de Ciencias de la Computación</w:t>
      </w:r>
      <w:r w:rsidR="00074E14">
        <w:rPr>
          <w:rFonts w:cs="Times New Roman"/>
          <w:sz w:val="24"/>
          <w:szCs w:val="20"/>
        </w:rPr>
        <w:t>.-</w:t>
      </w:r>
    </w:p>
    <w:p w:rsidR="0020785A" w:rsidRPr="001D577D" w:rsidRDefault="00074E14" w:rsidP="001D577D">
      <w:pPr>
        <w:tabs>
          <w:tab w:val="left" w:pos="7350"/>
        </w:tabs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ab/>
      </w:r>
    </w:p>
    <w:p w:rsidR="00074E14" w:rsidRPr="00074E14" w:rsidRDefault="0020785A" w:rsidP="00074E14">
      <w:pPr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b/>
          <w:sz w:val="24"/>
          <w:szCs w:val="20"/>
        </w:rPr>
        <w:t>Art. 3</w:t>
      </w:r>
      <w:r w:rsidR="00074E14" w:rsidRPr="00074E14">
        <w:rPr>
          <w:rFonts w:cs="Times New Roman"/>
          <w:b/>
          <w:sz w:val="24"/>
          <w:szCs w:val="20"/>
        </w:rPr>
        <w:sym w:font="Symbol" w:char="F0B0"/>
      </w:r>
      <w:r w:rsidR="00074E14" w:rsidRPr="00074E14">
        <w:rPr>
          <w:rFonts w:cs="Times New Roman"/>
          <w:b/>
          <w:sz w:val="24"/>
          <w:szCs w:val="20"/>
        </w:rPr>
        <w:t xml:space="preserve">).- </w:t>
      </w:r>
      <w:r w:rsidR="00074E14" w:rsidRPr="00074E14">
        <w:rPr>
          <w:rFonts w:cs="Times New Roman"/>
          <w:sz w:val="24"/>
          <w:szCs w:val="20"/>
        </w:rPr>
        <w:t>Dejar constancia de que los gastos de traslado</w:t>
      </w:r>
      <w:r w:rsidR="00074E14">
        <w:rPr>
          <w:rFonts w:cs="Times New Roman"/>
          <w:sz w:val="24"/>
          <w:szCs w:val="20"/>
        </w:rPr>
        <w:t>s aéreo</w:t>
      </w:r>
      <w:r w:rsidR="00074E14" w:rsidRPr="00074E14">
        <w:rPr>
          <w:rFonts w:cs="Times New Roman"/>
          <w:sz w:val="24"/>
          <w:szCs w:val="20"/>
        </w:rPr>
        <w:t xml:space="preserve">, </w:t>
      </w:r>
      <w:r w:rsidR="00755167" w:rsidRPr="00755167">
        <w:rPr>
          <w:rFonts w:cs="Times New Roman"/>
          <w:sz w:val="24"/>
          <w:szCs w:val="20"/>
        </w:rPr>
        <w:t xml:space="preserve">del Dr. Mas </w:t>
      </w:r>
      <w:proofErr w:type="spellStart"/>
      <w:r w:rsidR="00755167" w:rsidRPr="00755167">
        <w:rPr>
          <w:rFonts w:cs="Times New Roman"/>
          <w:sz w:val="24"/>
          <w:szCs w:val="20"/>
        </w:rPr>
        <w:t>Sansó</w:t>
      </w:r>
      <w:proofErr w:type="spellEnd"/>
      <w:r w:rsidR="00074E14" w:rsidRPr="00074E14">
        <w:rPr>
          <w:rFonts w:cs="Times New Roman"/>
          <w:sz w:val="24"/>
          <w:szCs w:val="20"/>
        </w:rPr>
        <w:t xml:space="preserve">, </w:t>
      </w:r>
      <w:r w:rsidR="00074E14">
        <w:rPr>
          <w:rFonts w:cs="Times New Roman"/>
          <w:sz w:val="24"/>
          <w:szCs w:val="20"/>
        </w:rPr>
        <w:t>des</w:t>
      </w:r>
      <w:r w:rsidR="00074E14" w:rsidRPr="00074E14">
        <w:rPr>
          <w:rFonts w:cs="Times New Roman"/>
          <w:sz w:val="24"/>
          <w:szCs w:val="20"/>
        </w:rPr>
        <w:t>de Bahía Blanca</w:t>
      </w:r>
      <w:r w:rsidR="00074E14">
        <w:rPr>
          <w:rFonts w:cs="Times New Roman"/>
          <w:sz w:val="24"/>
          <w:szCs w:val="20"/>
        </w:rPr>
        <w:t xml:space="preserve"> y hasta la ciudad de Buenos Aires</w:t>
      </w:r>
      <w:r w:rsidR="00074E14" w:rsidRPr="00074E14">
        <w:rPr>
          <w:rFonts w:cs="Times New Roman"/>
          <w:sz w:val="24"/>
          <w:szCs w:val="20"/>
        </w:rPr>
        <w:t xml:space="preserve">, </w:t>
      </w:r>
      <w:r w:rsidR="00074E14">
        <w:rPr>
          <w:rFonts w:cs="Times New Roman"/>
          <w:sz w:val="24"/>
          <w:szCs w:val="20"/>
        </w:rPr>
        <w:t xml:space="preserve">estarán a cargo de la Secretaría General Técnica.- </w:t>
      </w:r>
    </w:p>
    <w:p w:rsidR="00074E14" w:rsidRPr="005018D8" w:rsidRDefault="00074E14" w:rsidP="00074E14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074E14">
        <w:rPr>
          <w:rFonts w:cs="Times New Roman"/>
          <w:b/>
          <w:sz w:val="24"/>
          <w:szCs w:val="20"/>
        </w:rPr>
        <w:tab/>
      </w:r>
    </w:p>
    <w:p w:rsidR="005018D8" w:rsidRPr="005018D8" w:rsidRDefault="0020785A" w:rsidP="005018D8">
      <w:pPr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b/>
          <w:sz w:val="24"/>
          <w:szCs w:val="20"/>
        </w:rPr>
        <w:t>Art. 4</w:t>
      </w:r>
      <w:r w:rsidR="005018D8" w:rsidRPr="005018D8">
        <w:rPr>
          <w:rFonts w:cs="Times New Roman"/>
          <w:b/>
          <w:sz w:val="24"/>
          <w:szCs w:val="20"/>
        </w:rPr>
        <w:sym w:font="Symbol" w:char="F0B0"/>
      </w:r>
      <w:r w:rsidR="005018D8" w:rsidRPr="005018D8">
        <w:rPr>
          <w:rFonts w:cs="Times New Roman"/>
          <w:b/>
          <w:sz w:val="24"/>
          <w:szCs w:val="20"/>
        </w:rPr>
        <w:t>).-</w:t>
      </w:r>
      <w:r w:rsidR="005018D8" w:rsidRPr="005018D8">
        <w:rPr>
          <w:rFonts w:cs="Times New Roman"/>
          <w:sz w:val="24"/>
          <w:szCs w:val="20"/>
        </w:rPr>
        <w:t xml:space="preserve"> Regístrese; comuníquese; pase a la Dirección General </w:t>
      </w:r>
      <w:r w:rsidR="001D577D">
        <w:rPr>
          <w:rFonts w:cs="Times New Roman"/>
          <w:sz w:val="24"/>
          <w:szCs w:val="20"/>
        </w:rPr>
        <w:t>de Economía y Finan</w:t>
      </w:r>
      <w:r w:rsidR="005018D8" w:rsidRPr="005018D8">
        <w:rPr>
          <w:rFonts w:cs="Times New Roman"/>
          <w:sz w:val="24"/>
          <w:szCs w:val="20"/>
        </w:rPr>
        <w:t>zas para los trámites que corresponda;</w:t>
      </w:r>
      <w:r w:rsidR="00074E14">
        <w:rPr>
          <w:rFonts w:cs="Times New Roman"/>
          <w:sz w:val="24"/>
          <w:szCs w:val="20"/>
        </w:rPr>
        <w:t xml:space="preserve"> </w:t>
      </w:r>
      <w:r w:rsidR="005018D8" w:rsidRPr="005018D8">
        <w:rPr>
          <w:rFonts w:cs="Times New Roman"/>
          <w:sz w:val="24"/>
          <w:szCs w:val="20"/>
        </w:rPr>
        <w:t xml:space="preserve"> cumplido, archívese.-----------------------------</w:t>
      </w: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sectPr w:rsidR="005018D8" w:rsidRPr="005018D8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ia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2298A"/>
    <w:rsid w:val="00074E14"/>
    <w:rsid w:val="000B44DD"/>
    <w:rsid w:val="000C4F3B"/>
    <w:rsid w:val="000C7A42"/>
    <w:rsid w:val="001A7EEE"/>
    <w:rsid w:val="001B2CD9"/>
    <w:rsid w:val="001D577D"/>
    <w:rsid w:val="001E283B"/>
    <w:rsid w:val="001E3095"/>
    <w:rsid w:val="0020785A"/>
    <w:rsid w:val="002128DD"/>
    <w:rsid w:val="00223C89"/>
    <w:rsid w:val="00280B13"/>
    <w:rsid w:val="002C2B30"/>
    <w:rsid w:val="002F4689"/>
    <w:rsid w:val="00300B10"/>
    <w:rsid w:val="00331A6D"/>
    <w:rsid w:val="00334C72"/>
    <w:rsid w:val="003503CA"/>
    <w:rsid w:val="00350EEC"/>
    <w:rsid w:val="00360E01"/>
    <w:rsid w:val="003867DD"/>
    <w:rsid w:val="0039411A"/>
    <w:rsid w:val="004710C7"/>
    <w:rsid w:val="00494BBC"/>
    <w:rsid w:val="005018D8"/>
    <w:rsid w:val="005111B3"/>
    <w:rsid w:val="00511C7D"/>
    <w:rsid w:val="00536CC0"/>
    <w:rsid w:val="005663EE"/>
    <w:rsid w:val="005A7ADD"/>
    <w:rsid w:val="0064176F"/>
    <w:rsid w:val="006A1685"/>
    <w:rsid w:val="006C56F4"/>
    <w:rsid w:val="006D1FF7"/>
    <w:rsid w:val="006D3A04"/>
    <w:rsid w:val="00700D16"/>
    <w:rsid w:val="00714C9F"/>
    <w:rsid w:val="0072206C"/>
    <w:rsid w:val="00724C1F"/>
    <w:rsid w:val="00736AD1"/>
    <w:rsid w:val="007407CC"/>
    <w:rsid w:val="007537C4"/>
    <w:rsid w:val="00755167"/>
    <w:rsid w:val="007E12BD"/>
    <w:rsid w:val="00846BC3"/>
    <w:rsid w:val="00884166"/>
    <w:rsid w:val="00896C2E"/>
    <w:rsid w:val="00907A0D"/>
    <w:rsid w:val="009144AF"/>
    <w:rsid w:val="0091752A"/>
    <w:rsid w:val="0093661A"/>
    <w:rsid w:val="00954407"/>
    <w:rsid w:val="009550FF"/>
    <w:rsid w:val="0098798A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0257E"/>
    <w:rsid w:val="00B56779"/>
    <w:rsid w:val="00C428DC"/>
    <w:rsid w:val="00C7413C"/>
    <w:rsid w:val="00CF4257"/>
    <w:rsid w:val="00D814C5"/>
    <w:rsid w:val="00D86309"/>
    <w:rsid w:val="00D92B6D"/>
    <w:rsid w:val="00E06670"/>
    <w:rsid w:val="00E30BEA"/>
    <w:rsid w:val="00E500EC"/>
    <w:rsid w:val="00E66DE1"/>
    <w:rsid w:val="00E7766F"/>
    <w:rsid w:val="00EB4EB1"/>
    <w:rsid w:val="00EC35CB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2012-10-01T17:37:00Z</cp:lastPrinted>
  <dcterms:created xsi:type="dcterms:W3CDTF">2025-07-06T17:22:00Z</dcterms:created>
  <dcterms:modified xsi:type="dcterms:W3CDTF">2025-07-06T17:22:00Z</dcterms:modified>
</cp:coreProperties>
</file>