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A04956">
        <w:rPr>
          <w:rFonts w:ascii="Arial" w:hAnsi="Arial"/>
          <w:b/>
          <w:sz w:val="24"/>
        </w:rPr>
        <w:t>177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B730E5">
        <w:rPr>
          <w:rFonts w:ascii="Arial" w:hAnsi="Arial"/>
          <w:sz w:val="24"/>
        </w:rPr>
        <w:t>Ordinario</w:t>
      </w:r>
      <w:r w:rsidR="00845C5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5C1989">
        <w:rPr>
          <w:rFonts w:ascii="Arial" w:hAnsi="Arial"/>
          <w:sz w:val="24"/>
        </w:rPr>
        <w:t>semi</w:t>
      </w:r>
      <w:r w:rsidR="00845C5C">
        <w:rPr>
          <w:rFonts w:ascii="Arial" w:hAnsi="Arial"/>
          <w:sz w:val="24"/>
        </w:rPr>
        <w:t>exclusiva, en el Á</w:t>
      </w:r>
      <w:r>
        <w:rPr>
          <w:rFonts w:ascii="Arial" w:hAnsi="Arial"/>
          <w:sz w:val="24"/>
        </w:rPr>
        <w:t xml:space="preserve">rea: </w:t>
      </w:r>
      <w:r w:rsidR="00E80D64">
        <w:rPr>
          <w:rFonts w:ascii="Arial" w:hAnsi="Arial"/>
          <w:sz w:val="24"/>
        </w:rPr>
        <w:t>I</w:t>
      </w:r>
      <w:r w:rsidR="005C1989">
        <w:rPr>
          <w:rFonts w:ascii="Arial" w:hAnsi="Arial"/>
          <w:sz w:val="24"/>
        </w:rPr>
        <w:t>I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5C1989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 w:rsidR="005C1989">
        <w:rPr>
          <w:rFonts w:ascii="Arial" w:hAnsi="Arial"/>
          <w:i/>
          <w:sz w:val="24"/>
        </w:rPr>
        <w:t>Verificación y Validación de Software</w:t>
      </w:r>
      <w:r>
        <w:rPr>
          <w:rFonts w:ascii="Arial" w:hAnsi="Arial"/>
          <w:sz w:val="24"/>
        </w:rPr>
        <w:t xml:space="preserve"> </w:t>
      </w:r>
      <w:r w:rsidR="001728CF">
        <w:rPr>
          <w:rFonts w:ascii="Arial" w:hAnsi="Arial"/>
          <w:sz w:val="24"/>
        </w:rPr>
        <w:t>(Expte.-1076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1728CF">
        <w:rPr>
          <w:rFonts w:ascii="Arial" w:hAnsi="Arial"/>
          <w:sz w:val="24"/>
        </w:rPr>
        <w:t>2 - resolución CDCIC-103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64AB" w:rsidRDefault="009064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1728CF" w:rsidRDefault="008E6125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ab/>
      </w:r>
      <w:r w:rsidR="001728CF">
        <w:rPr>
          <w:rFonts w:ascii="Arial" w:hAnsi="Arial"/>
          <w:sz w:val="24"/>
        </w:rPr>
        <w:t xml:space="preserve">Que el cargo motivo de las presentes actuaciones fue creado por resolución CDCIC-242/11*Expte. 3197/11; </w:t>
      </w: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D11CD6" w:rsidRDefault="00D11CD6" w:rsidP="00D11CD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Superior Universitario otorgó autorización mediante re-solución CSU-345/12; </w:t>
      </w:r>
    </w:p>
    <w:p w:rsidR="00D11CD6" w:rsidRDefault="00D11CD6" w:rsidP="00D11CD6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1728CF" w:rsidRDefault="00D11CD6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1728CF">
        <w:rPr>
          <w:rFonts w:ascii="Arial" w:hAnsi="Arial"/>
          <w:sz w:val="24"/>
        </w:rPr>
        <w:t>Que la tramitación de las presentes actuaciones se ajus</w:t>
      </w:r>
      <w:r w:rsidR="001728CF">
        <w:rPr>
          <w:rFonts w:ascii="Arial" w:hAnsi="Arial"/>
          <w:sz w:val="24"/>
        </w:rPr>
        <w:softHyphen/>
        <w:t>tó al Reglamento de Concursos para Profesores Ordinarios (Texto Ordenado) -resolución CSU-229/08;</w:t>
      </w: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D11CD6">
        <w:rPr>
          <w:rFonts w:ascii="Arial" w:hAnsi="Arial"/>
          <w:sz w:val="24"/>
        </w:rPr>
        <w:t>l Jurado interviniente, habiendo analizado los antecedentes, la clase de oposición y la entrevista, por unanimidad recomienda la designación del Dr. Martín Larrea;</w:t>
      </w:r>
    </w:p>
    <w:p w:rsidR="00A81313" w:rsidRDefault="00A81313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24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octubre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1728CF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 w:rsidR="006C1087">
        <w:rPr>
          <w:rFonts w:ascii="Arial" w:hAnsi="Arial"/>
          <w:b/>
          <w:sz w:val="24"/>
        </w:rPr>
        <w:t xml:space="preserve">Dr. </w:t>
      </w:r>
      <w:r w:rsidR="001728CF">
        <w:rPr>
          <w:rFonts w:ascii="Arial" w:hAnsi="Arial"/>
          <w:b/>
          <w:sz w:val="24"/>
        </w:rPr>
        <w:t>Martín Leonardo Larrea</w:t>
      </w:r>
      <w:r>
        <w:rPr>
          <w:rFonts w:ascii="Arial" w:hAnsi="Arial"/>
          <w:sz w:val="24"/>
        </w:rPr>
        <w:t xml:space="preserve"> (Leg. </w:t>
      </w:r>
      <w:r w:rsidR="001728CF">
        <w:rPr>
          <w:rFonts w:ascii="Arial" w:hAnsi="Arial"/>
          <w:sz w:val="24"/>
        </w:rPr>
        <w:t>9765</w:t>
      </w:r>
      <w:r w:rsidR="008E6125">
        <w:rPr>
          <w:rFonts w:ascii="Arial" w:hAnsi="Arial"/>
          <w:sz w:val="24"/>
        </w:rPr>
        <w:t xml:space="preserve">* D.N.I. </w:t>
      </w:r>
      <w:r w:rsidR="001728CF">
        <w:rPr>
          <w:rFonts w:ascii="Arial" w:hAnsi="Arial"/>
          <w:sz w:val="24"/>
        </w:rPr>
        <w:t>27.918.221</w:t>
      </w:r>
      <w:r>
        <w:rPr>
          <w:rFonts w:ascii="Arial" w:hAnsi="Arial"/>
          <w:sz w:val="24"/>
        </w:rPr>
        <w:t xml:space="preserve">) en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</w:t>
      </w:r>
      <w:r w:rsidR="008E6125">
        <w:rPr>
          <w:rFonts w:ascii="Arial" w:hAnsi="Arial"/>
          <w:sz w:val="24"/>
        </w:rPr>
        <w:t xml:space="preserve">Ordinario </w:t>
      </w:r>
      <w:r>
        <w:rPr>
          <w:rFonts w:ascii="Arial" w:hAnsi="Arial"/>
          <w:sz w:val="24"/>
        </w:rPr>
        <w:t xml:space="preserve">con dedicación </w:t>
      </w:r>
      <w:r w:rsidR="001728CF">
        <w:rPr>
          <w:rFonts w:ascii="Arial" w:hAnsi="Arial"/>
          <w:sz w:val="24"/>
        </w:rPr>
        <w:t>semi</w:t>
      </w:r>
      <w:r w:rsidR="008E6125">
        <w:rPr>
          <w:rFonts w:ascii="Arial" w:hAnsi="Arial"/>
          <w:sz w:val="24"/>
        </w:rPr>
        <w:t>exclusiva</w:t>
      </w:r>
      <w:r w:rsidR="00E80D64">
        <w:rPr>
          <w:rFonts w:ascii="Arial" w:hAnsi="Arial"/>
          <w:sz w:val="24"/>
        </w:rPr>
        <w:t>, en el Á</w:t>
      </w:r>
      <w:r>
        <w:rPr>
          <w:rFonts w:ascii="Arial" w:hAnsi="Arial"/>
          <w:sz w:val="24"/>
        </w:rPr>
        <w:t xml:space="preserve">rea: </w:t>
      </w:r>
      <w:r w:rsidR="00E80D64">
        <w:rPr>
          <w:rFonts w:ascii="Arial" w:hAnsi="Arial"/>
          <w:sz w:val="24"/>
        </w:rPr>
        <w:t>I</w:t>
      </w:r>
      <w:r w:rsidR="006C1087">
        <w:rPr>
          <w:rFonts w:ascii="Arial" w:hAnsi="Arial"/>
          <w:sz w:val="24"/>
        </w:rPr>
        <w:t>I</w:t>
      </w:r>
      <w:r w:rsidR="001728CF">
        <w:rPr>
          <w:rFonts w:ascii="Arial" w:hAnsi="Arial"/>
          <w:sz w:val="24"/>
        </w:rPr>
        <w:t>I</w:t>
      </w:r>
      <w:r w:rsidR="006C1087">
        <w:rPr>
          <w:rFonts w:ascii="Arial" w:hAnsi="Arial"/>
          <w:sz w:val="24"/>
        </w:rPr>
        <w:t xml:space="preserve">, Disciplina: </w:t>
      </w:r>
      <w:r w:rsidR="001728CF">
        <w:rPr>
          <w:rFonts w:ascii="Arial" w:hAnsi="Arial"/>
          <w:sz w:val="24"/>
        </w:rPr>
        <w:t>Desarrollo de Sistemas</w:t>
      </w:r>
      <w:r w:rsidR="006C1087">
        <w:rPr>
          <w:rFonts w:ascii="Arial" w:hAnsi="Arial"/>
          <w:sz w:val="24"/>
        </w:rPr>
        <w:t xml:space="preserve">, Asignatura: </w:t>
      </w:r>
      <w:r w:rsidR="00382961">
        <w:rPr>
          <w:rFonts w:ascii="Arial" w:hAnsi="Arial"/>
          <w:sz w:val="24"/>
        </w:rPr>
        <w:t>“</w:t>
      </w:r>
      <w:r w:rsidR="001728CF">
        <w:rPr>
          <w:rFonts w:ascii="Arial" w:hAnsi="Arial"/>
          <w:i/>
          <w:sz w:val="24"/>
        </w:rPr>
        <w:t>Verificación y Validación de Software</w:t>
      </w:r>
      <w:r w:rsidR="006C1087">
        <w:rPr>
          <w:rFonts w:ascii="Arial" w:hAnsi="Arial"/>
          <w:i/>
          <w:sz w:val="24"/>
        </w:rPr>
        <w:t>”</w:t>
      </w:r>
      <w:r w:rsidR="006C1087">
        <w:rPr>
          <w:rFonts w:ascii="Arial" w:hAnsi="Arial"/>
          <w:b/>
          <w:sz w:val="24"/>
        </w:rPr>
        <w:t xml:space="preserve"> </w:t>
      </w:r>
      <w:r w:rsidR="007974A5">
        <w:rPr>
          <w:rFonts w:ascii="Arial" w:hAnsi="Arial"/>
          <w:sz w:val="24"/>
        </w:rPr>
        <w:t>(Có</w:t>
      </w:r>
      <w:r w:rsidRPr="006C1087">
        <w:rPr>
          <w:rFonts w:ascii="Arial" w:hAnsi="Arial"/>
          <w:sz w:val="24"/>
        </w:rPr>
        <w:t xml:space="preserve">d. </w:t>
      </w:r>
      <w:r w:rsidR="001728CF">
        <w:rPr>
          <w:rFonts w:ascii="Arial" w:hAnsi="Arial"/>
          <w:sz w:val="24"/>
        </w:rPr>
        <w:t>7993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1728CF">
        <w:rPr>
          <w:rFonts w:ascii="Arial" w:hAnsi="Arial"/>
          <w:sz w:val="24"/>
        </w:rPr>
        <w:t>cinco</w:t>
      </w:r>
      <w:r w:rsidR="00F03220">
        <w:rPr>
          <w:rFonts w:ascii="Arial" w:hAnsi="Arial"/>
          <w:sz w:val="24"/>
        </w:rPr>
        <w:t xml:space="preserve"> (0</w:t>
      </w:r>
      <w:r w:rsidR="001728CF">
        <w:rPr>
          <w:rFonts w:ascii="Arial" w:hAnsi="Arial"/>
          <w:sz w:val="24"/>
        </w:rPr>
        <w:t>5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728CF"/>
    <w:rsid w:val="0019225E"/>
    <w:rsid w:val="001F0815"/>
    <w:rsid w:val="0025770D"/>
    <w:rsid w:val="002609D9"/>
    <w:rsid w:val="00280C54"/>
    <w:rsid w:val="00286ED8"/>
    <w:rsid w:val="00311273"/>
    <w:rsid w:val="00382961"/>
    <w:rsid w:val="003834D3"/>
    <w:rsid w:val="003E2669"/>
    <w:rsid w:val="003E7217"/>
    <w:rsid w:val="003F31DA"/>
    <w:rsid w:val="00446947"/>
    <w:rsid w:val="004D4CD7"/>
    <w:rsid w:val="005C1989"/>
    <w:rsid w:val="00671C44"/>
    <w:rsid w:val="006A2553"/>
    <w:rsid w:val="006C1087"/>
    <w:rsid w:val="006D27B9"/>
    <w:rsid w:val="006E4E17"/>
    <w:rsid w:val="0071785C"/>
    <w:rsid w:val="0077036A"/>
    <w:rsid w:val="007974A5"/>
    <w:rsid w:val="007C3AB8"/>
    <w:rsid w:val="007F6854"/>
    <w:rsid w:val="00845C5C"/>
    <w:rsid w:val="008A3DDD"/>
    <w:rsid w:val="008D258C"/>
    <w:rsid w:val="008E6125"/>
    <w:rsid w:val="00904FB7"/>
    <w:rsid w:val="009064AB"/>
    <w:rsid w:val="009665F4"/>
    <w:rsid w:val="009810F8"/>
    <w:rsid w:val="00A01228"/>
    <w:rsid w:val="00A04956"/>
    <w:rsid w:val="00A81313"/>
    <w:rsid w:val="00B522FC"/>
    <w:rsid w:val="00B730E5"/>
    <w:rsid w:val="00C06C33"/>
    <w:rsid w:val="00C65607"/>
    <w:rsid w:val="00D11CD6"/>
    <w:rsid w:val="00D24493"/>
    <w:rsid w:val="00D5362E"/>
    <w:rsid w:val="00E42EDD"/>
    <w:rsid w:val="00E52098"/>
    <w:rsid w:val="00E80D64"/>
    <w:rsid w:val="00F03220"/>
    <w:rsid w:val="00F061B4"/>
    <w:rsid w:val="00F17577"/>
    <w:rsid w:val="00F81F71"/>
    <w:rsid w:val="00FA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2012-07-02T15:16:00Z</cp:lastPrinted>
  <dcterms:created xsi:type="dcterms:W3CDTF">2025-07-06T17:23:00Z</dcterms:created>
  <dcterms:modified xsi:type="dcterms:W3CDTF">2025-07-06T17:23:00Z</dcterms:modified>
</cp:coreProperties>
</file>