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203" w:rsidRPr="000D628B" w:rsidRDefault="00986280" w:rsidP="001C7A63">
      <w:pPr>
        <w:pStyle w:val="Ttulo1"/>
        <w:rPr>
          <w:lang w:val="es-AR"/>
        </w:rPr>
      </w:pPr>
      <w:r w:rsidRPr="000D628B">
        <w:rPr>
          <w:lang w:val="es-AR"/>
        </w:rPr>
        <w:t xml:space="preserve">REGISTRADO BAJO Nº  </w:t>
      </w:r>
      <w:r w:rsidR="00A676BB" w:rsidRPr="000D628B">
        <w:rPr>
          <w:lang w:val="es-AR"/>
        </w:rPr>
        <w:t>C</w:t>
      </w:r>
      <w:r w:rsidR="00496203" w:rsidRPr="000D628B">
        <w:rPr>
          <w:lang w:val="es-AR"/>
        </w:rPr>
        <w:t>DCIC-</w:t>
      </w:r>
      <w:r w:rsidR="00D00FA1">
        <w:rPr>
          <w:lang w:val="es-AR"/>
        </w:rPr>
        <w:t>0</w:t>
      </w:r>
      <w:r w:rsidR="00AF4682">
        <w:rPr>
          <w:lang w:val="es-AR"/>
        </w:rPr>
        <w:t>23</w:t>
      </w:r>
      <w:r w:rsidR="00C03CFE" w:rsidRPr="000D628B">
        <w:rPr>
          <w:lang w:val="es-AR"/>
        </w:rPr>
        <w:t>/</w:t>
      </w:r>
      <w:r w:rsidR="00F62F10" w:rsidRPr="000D628B">
        <w:rPr>
          <w:lang w:val="es-AR"/>
        </w:rPr>
        <w:t>13</w:t>
      </w:r>
    </w:p>
    <w:p w:rsidR="00496203" w:rsidRPr="000D628B" w:rsidRDefault="00496203">
      <w:pPr>
        <w:widowControl w:val="0"/>
        <w:tabs>
          <w:tab w:val="left" w:pos="1440"/>
          <w:tab w:val="left" w:pos="3600"/>
          <w:tab w:val="left" w:pos="3888"/>
          <w:tab w:val="left" w:pos="5040"/>
          <w:tab w:val="left" w:pos="5670"/>
        </w:tabs>
        <w:ind w:firstLine="5670"/>
        <w:rPr>
          <w:rFonts w:ascii="Arial" w:hAnsi="Arial"/>
          <w:sz w:val="24"/>
          <w:lang w:val="es-AR"/>
        </w:rPr>
      </w:pPr>
      <w:r w:rsidRPr="000D628B">
        <w:rPr>
          <w:rFonts w:ascii="Arial" w:hAnsi="Arial"/>
          <w:b/>
          <w:sz w:val="24"/>
          <w:lang w:val="es-AR"/>
        </w:rPr>
        <w:t>BAHIA BLANCA</w:t>
      </w:r>
      <w:r w:rsidRPr="000D628B">
        <w:rPr>
          <w:rFonts w:ascii="Arial" w:hAnsi="Arial"/>
          <w:sz w:val="24"/>
          <w:lang w:val="es-AR"/>
        </w:rPr>
        <w:t xml:space="preserve">, </w:t>
      </w:r>
    </w:p>
    <w:p w:rsidR="00496203" w:rsidRPr="000D628B" w:rsidRDefault="00496203">
      <w:pPr>
        <w:widowControl w:val="0"/>
        <w:tabs>
          <w:tab w:val="left" w:pos="1440"/>
          <w:tab w:val="left" w:pos="3600"/>
          <w:tab w:val="left" w:pos="3888"/>
          <w:tab w:val="left" w:pos="5040"/>
        </w:tabs>
        <w:jc w:val="right"/>
        <w:rPr>
          <w:rFonts w:ascii="Arial" w:hAnsi="Arial"/>
          <w:sz w:val="24"/>
          <w:lang w:val="es-AR"/>
        </w:rPr>
      </w:pPr>
    </w:p>
    <w:p w:rsidR="00496203" w:rsidRPr="000D628B" w:rsidRDefault="00496203">
      <w:pPr>
        <w:widowControl w:val="0"/>
        <w:tabs>
          <w:tab w:val="left" w:pos="1440"/>
          <w:tab w:val="left" w:pos="3600"/>
          <w:tab w:val="left" w:pos="3888"/>
          <w:tab w:val="left" w:pos="5040"/>
        </w:tabs>
        <w:jc w:val="both"/>
        <w:rPr>
          <w:rFonts w:ascii="Arial" w:hAnsi="Arial"/>
          <w:b/>
          <w:sz w:val="24"/>
          <w:lang w:val="es-AR"/>
        </w:rPr>
      </w:pPr>
      <w:r w:rsidRPr="000D628B">
        <w:rPr>
          <w:rFonts w:ascii="Arial" w:hAnsi="Arial"/>
          <w:b/>
          <w:sz w:val="24"/>
          <w:lang w:val="es-AR"/>
        </w:rPr>
        <w:t>VISTO:</w:t>
      </w:r>
    </w:p>
    <w:p w:rsidR="00436A3C" w:rsidRPr="000D628B" w:rsidRDefault="00496203" w:rsidP="00436A3C">
      <w:pPr>
        <w:widowControl w:val="0"/>
        <w:tabs>
          <w:tab w:val="left" w:pos="1440"/>
          <w:tab w:val="left" w:pos="3600"/>
          <w:tab w:val="left" w:pos="3888"/>
          <w:tab w:val="left" w:pos="5040"/>
        </w:tabs>
        <w:jc w:val="both"/>
        <w:rPr>
          <w:rFonts w:ascii="Arial" w:hAnsi="Arial"/>
          <w:sz w:val="24"/>
          <w:lang w:val="es-AR"/>
        </w:rPr>
      </w:pPr>
      <w:r w:rsidRPr="000D628B">
        <w:rPr>
          <w:rFonts w:ascii="Arial" w:hAnsi="Arial"/>
          <w:sz w:val="24"/>
          <w:lang w:val="es-AR"/>
        </w:rPr>
        <w:tab/>
      </w:r>
    </w:p>
    <w:p w:rsidR="00CC1C07" w:rsidRPr="000D628B" w:rsidRDefault="00CC1C07" w:rsidP="00CC1C07">
      <w:pPr>
        <w:widowControl w:val="0"/>
        <w:tabs>
          <w:tab w:val="left" w:pos="1440"/>
          <w:tab w:val="left" w:pos="3600"/>
          <w:tab w:val="left" w:pos="3888"/>
          <w:tab w:val="left" w:pos="5040"/>
        </w:tabs>
        <w:ind w:firstLine="851"/>
        <w:jc w:val="both"/>
        <w:rPr>
          <w:rFonts w:ascii="Arial" w:hAnsi="Arial"/>
          <w:sz w:val="24"/>
          <w:lang w:val="es-AR"/>
        </w:rPr>
      </w:pPr>
      <w:r w:rsidRPr="000D628B">
        <w:rPr>
          <w:rFonts w:ascii="Arial" w:hAnsi="Arial"/>
          <w:sz w:val="24"/>
          <w:lang w:val="es-AR"/>
        </w:rPr>
        <w:t xml:space="preserve">El llamado a concurso </w:t>
      </w:r>
      <w:r w:rsidR="00DC5007" w:rsidRPr="000D628B">
        <w:rPr>
          <w:rFonts w:ascii="Arial" w:hAnsi="Arial"/>
          <w:sz w:val="24"/>
          <w:lang w:val="es-AR"/>
        </w:rPr>
        <w:t xml:space="preserve">tramitado </w:t>
      </w:r>
      <w:r w:rsidRPr="000D628B">
        <w:rPr>
          <w:rFonts w:ascii="Arial" w:hAnsi="Arial"/>
          <w:sz w:val="24"/>
          <w:lang w:val="es-AR"/>
        </w:rPr>
        <w:t>por Resol. CDCIC-203/12 (</w:t>
      </w:r>
      <w:r w:rsidR="00DC5007" w:rsidRPr="000D628B">
        <w:rPr>
          <w:rFonts w:ascii="Arial" w:hAnsi="Arial"/>
          <w:sz w:val="24"/>
          <w:lang w:val="es-AR"/>
        </w:rPr>
        <w:t>*</w:t>
      </w:r>
      <w:proofErr w:type="spellStart"/>
      <w:r w:rsidRPr="000D628B">
        <w:rPr>
          <w:rFonts w:ascii="Arial" w:hAnsi="Arial"/>
          <w:sz w:val="24"/>
          <w:lang w:val="es-AR"/>
        </w:rPr>
        <w:t>Expte</w:t>
      </w:r>
      <w:proofErr w:type="spellEnd"/>
      <w:r w:rsidRPr="000D628B">
        <w:rPr>
          <w:rFonts w:ascii="Arial" w:hAnsi="Arial"/>
          <w:sz w:val="24"/>
          <w:lang w:val="es-AR"/>
        </w:rPr>
        <w:t>.</w:t>
      </w:r>
      <w:r w:rsidR="00DC5007" w:rsidRPr="000D628B">
        <w:rPr>
          <w:rFonts w:ascii="Arial" w:hAnsi="Arial"/>
          <w:sz w:val="24"/>
          <w:lang w:val="es-AR"/>
        </w:rPr>
        <w:t xml:space="preserve"> </w:t>
      </w:r>
      <w:r w:rsidRPr="000D628B">
        <w:rPr>
          <w:rFonts w:ascii="Arial" w:hAnsi="Arial"/>
          <w:sz w:val="24"/>
          <w:lang w:val="es-AR"/>
        </w:rPr>
        <w:t xml:space="preserve">3711/12) para cubrir un cargo de Ayudante de Docencia </w:t>
      </w:r>
      <w:r w:rsidR="00DC5007" w:rsidRPr="000D628B">
        <w:rPr>
          <w:rFonts w:ascii="Arial" w:hAnsi="Arial"/>
          <w:sz w:val="24"/>
          <w:lang w:val="es-AR"/>
        </w:rPr>
        <w:t>“</w:t>
      </w:r>
      <w:r w:rsidRPr="000D628B">
        <w:rPr>
          <w:rFonts w:ascii="Arial" w:hAnsi="Arial"/>
          <w:sz w:val="24"/>
          <w:lang w:val="es-AR"/>
        </w:rPr>
        <w:t>A</w:t>
      </w:r>
      <w:r w:rsidR="00DC5007" w:rsidRPr="000D628B">
        <w:rPr>
          <w:rFonts w:ascii="Arial" w:hAnsi="Arial"/>
          <w:sz w:val="24"/>
          <w:lang w:val="es-AR"/>
        </w:rPr>
        <w:t>”</w:t>
      </w:r>
      <w:r w:rsidRPr="000D628B">
        <w:rPr>
          <w:rFonts w:ascii="Arial" w:hAnsi="Arial"/>
          <w:sz w:val="24"/>
          <w:lang w:val="es-AR"/>
        </w:rPr>
        <w:t xml:space="preserve"> con dedicación simple en la asignatura </w:t>
      </w:r>
      <w:r w:rsidRPr="000D628B">
        <w:rPr>
          <w:rFonts w:ascii="Arial" w:hAnsi="Arial"/>
          <w:i/>
          <w:sz w:val="24"/>
          <w:lang w:val="es-AR"/>
        </w:rPr>
        <w:t>Sistemas Embebidos</w:t>
      </w:r>
      <w:r w:rsidRPr="000D628B">
        <w:rPr>
          <w:rFonts w:ascii="Arial" w:hAnsi="Arial"/>
          <w:sz w:val="24"/>
          <w:lang w:val="es-AR"/>
        </w:rPr>
        <w:t>; ´</w:t>
      </w:r>
    </w:p>
    <w:p w:rsidR="00CC1C07" w:rsidRPr="000D628B" w:rsidRDefault="00CC1C07" w:rsidP="00CC1C07">
      <w:pPr>
        <w:widowControl w:val="0"/>
        <w:tabs>
          <w:tab w:val="left" w:pos="1440"/>
          <w:tab w:val="left" w:pos="3600"/>
          <w:tab w:val="left" w:pos="3888"/>
          <w:tab w:val="left" w:pos="5040"/>
        </w:tabs>
        <w:ind w:firstLine="851"/>
        <w:jc w:val="both"/>
        <w:rPr>
          <w:rFonts w:ascii="Arial" w:hAnsi="Arial"/>
          <w:sz w:val="24"/>
          <w:lang w:val="es-AR"/>
        </w:rPr>
      </w:pPr>
    </w:p>
    <w:p w:rsidR="00CC1C07" w:rsidRPr="000D628B" w:rsidRDefault="00CC1C07" w:rsidP="00CC1C07">
      <w:pPr>
        <w:widowControl w:val="0"/>
        <w:tabs>
          <w:tab w:val="left" w:pos="1440"/>
          <w:tab w:val="left" w:pos="3600"/>
          <w:tab w:val="left" w:pos="3888"/>
          <w:tab w:val="left" w:pos="5040"/>
        </w:tabs>
        <w:ind w:firstLine="851"/>
        <w:jc w:val="both"/>
        <w:rPr>
          <w:rFonts w:ascii="Arial" w:hAnsi="Arial"/>
          <w:sz w:val="24"/>
          <w:lang w:val="es-AR"/>
        </w:rPr>
      </w:pPr>
      <w:r w:rsidRPr="000D628B">
        <w:rPr>
          <w:rFonts w:ascii="Arial" w:hAnsi="Arial"/>
          <w:sz w:val="24"/>
          <w:lang w:val="es-AR"/>
        </w:rPr>
        <w:t xml:space="preserve">La inscripción efectuada por </w:t>
      </w:r>
      <w:r w:rsidR="00F62CEB" w:rsidRPr="000D628B">
        <w:rPr>
          <w:rFonts w:ascii="Arial" w:hAnsi="Arial"/>
          <w:sz w:val="24"/>
          <w:lang w:val="es-AR"/>
        </w:rPr>
        <w:t>el Sr.</w:t>
      </w:r>
      <w:r w:rsidRPr="000D628B">
        <w:rPr>
          <w:rFonts w:ascii="Arial" w:hAnsi="Arial"/>
          <w:sz w:val="24"/>
          <w:lang w:val="es-AR"/>
        </w:rPr>
        <w:t xml:space="preserve"> </w:t>
      </w:r>
      <w:r w:rsidR="00F62CEB" w:rsidRPr="000D628B">
        <w:rPr>
          <w:rFonts w:ascii="Arial" w:hAnsi="Arial"/>
          <w:sz w:val="24"/>
          <w:lang w:val="es-AR"/>
        </w:rPr>
        <w:t xml:space="preserve">José Maximiliano Aragón </w:t>
      </w:r>
      <w:r w:rsidRPr="000D628B">
        <w:rPr>
          <w:rFonts w:ascii="Arial" w:hAnsi="Arial"/>
          <w:sz w:val="24"/>
          <w:lang w:val="es-AR"/>
        </w:rPr>
        <w:t>como postulante para cubrir dicho ca</w:t>
      </w:r>
      <w:r w:rsidR="00DC5007" w:rsidRPr="000D628B">
        <w:rPr>
          <w:rFonts w:ascii="Arial" w:hAnsi="Arial"/>
          <w:sz w:val="24"/>
          <w:lang w:val="es-AR"/>
        </w:rPr>
        <w:t xml:space="preserve">rgo; </w:t>
      </w:r>
    </w:p>
    <w:p w:rsidR="00CC1C07" w:rsidRPr="000D628B" w:rsidRDefault="00CC1C07" w:rsidP="00CC1C07">
      <w:pPr>
        <w:widowControl w:val="0"/>
        <w:tabs>
          <w:tab w:val="left" w:pos="1440"/>
          <w:tab w:val="left" w:pos="3600"/>
          <w:tab w:val="left" w:pos="3888"/>
          <w:tab w:val="left" w:pos="5040"/>
        </w:tabs>
        <w:ind w:firstLine="851"/>
        <w:jc w:val="both"/>
        <w:rPr>
          <w:rFonts w:ascii="Arial" w:hAnsi="Arial"/>
          <w:sz w:val="24"/>
          <w:lang w:val="es-AR"/>
        </w:rPr>
      </w:pPr>
    </w:p>
    <w:p w:rsidR="00CC1C07" w:rsidRPr="000D628B" w:rsidRDefault="00CC1C07" w:rsidP="00CC1C07">
      <w:pPr>
        <w:widowControl w:val="0"/>
        <w:tabs>
          <w:tab w:val="left" w:pos="1440"/>
          <w:tab w:val="left" w:pos="3600"/>
          <w:tab w:val="left" w:pos="3888"/>
          <w:tab w:val="left" w:pos="5040"/>
        </w:tabs>
        <w:ind w:firstLine="851"/>
        <w:jc w:val="both"/>
        <w:rPr>
          <w:rFonts w:ascii="Arial" w:hAnsi="Arial"/>
          <w:sz w:val="24"/>
          <w:lang w:val="es-AR"/>
        </w:rPr>
      </w:pPr>
      <w:r w:rsidRPr="000D628B">
        <w:rPr>
          <w:rFonts w:ascii="Arial" w:hAnsi="Arial"/>
          <w:sz w:val="24"/>
          <w:lang w:val="es-AR"/>
        </w:rPr>
        <w:t xml:space="preserve">El Reglamento de Concursos de Asistente y Ayudantes –Texto Ordenado- y su modificatoria Resol. </w:t>
      </w:r>
      <w:r w:rsidR="00FE2CB7" w:rsidRPr="000D628B">
        <w:rPr>
          <w:rFonts w:ascii="Arial" w:hAnsi="Arial"/>
          <w:sz w:val="24"/>
          <w:lang w:val="es-AR"/>
        </w:rPr>
        <w:t xml:space="preserve">CSU-749/12; </w:t>
      </w:r>
      <w:r w:rsidR="00DC5007" w:rsidRPr="000D628B">
        <w:rPr>
          <w:rFonts w:ascii="Arial" w:hAnsi="Arial"/>
          <w:sz w:val="24"/>
          <w:lang w:val="es-AR"/>
        </w:rPr>
        <w:t>y</w:t>
      </w:r>
    </w:p>
    <w:p w:rsidR="00496203" w:rsidRPr="000D628B" w:rsidRDefault="00496203" w:rsidP="00FE2CB7">
      <w:pPr>
        <w:widowControl w:val="0"/>
        <w:tabs>
          <w:tab w:val="left" w:pos="1440"/>
          <w:tab w:val="left" w:pos="3600"/>
          <w:tab w:val="left" w:pos="3888"/>
          <w:tab w:val="left" w:pos="5040"/>
        </w:tabs>
        <w:jc w:val="both"/>
        <w:rPr>
          <w:rFonts w:ascii="Arial" w:hAnsi="Arial"/>
          <w:sz w:val="24"/>
          <w:lang w:val="es-AR"/>
        </w:rPr>
      </w:pPr>
    </w:p>
    <w:p w:rsidR="00496203" w:rsidRPr="000D628B" w:rsidRDefault="00496203">
      <w:pPr>
        <w:widowControl w:val="0"/>
        <w:tabs>
          <w:tab w:val="left" w:pos="1440"/>
          <w:tab w:val="left" w:pos="3600"/>
          <w:tab w:val="left" w:pos="3888"/>
          <w:tab w:val="left" w:pos="5040"/>
        </w:tabs>
        <w:jc w:val="both"/>
        <w:rPr>
          <w:rFonts w:ascii="Arial" w:hAnsi="Arial"/>
          <w:b/>
          <w:sz w:val="24"/>
          <w:lang w:val="es-AR"/>
        </w:rPr>
      </w:pPr>
      <w:r w:rsidRPr="000D628B">
        <w:rPr>
          <w:rFonts w:ascii="Arial" w:hAnsi="Arial"/>
          <w:b/>
          <w:sz w:val="24"/>
          <w:lang w:val="es-AR"/>
        </w:rPr>
        <w:t>CONSIDERANDO:</w:t>
      </w:r>
    </w:p>
    <w:p w:rsidR="00496203" w:rsidRPr="000D628B" w:rsidRDefault="00496203">
      <w:pPr>
        <w:widowControl w:val="0"/>
        <w:tabs>
          <w:tab w:val="left" w:pos="1440"/>
          <w:tab w:val="left" w:pos="3600"/>
          <w:tab w:val="left" w:pos="3888"/>
          <w:tab w:val="left" w:pos="5040"/>
        </w:tabs>
        <w:jc w:val="both"/>
        <w:rPr>
          <w:rFonts w:ascii="Arial" w:hAnsi="Arial"/>
          <w:sz w:val="24"/>
          <w:lang w:val="es-AR"/>
        </w:rPr>
      </w:pPr>
    </w:p>
    <w:p w:rsidR="00FE2CB7" w:rsidRPr="000D628B" w:rsidRDefault="00FE2CB7" w:rsidP="00FE2CB7">
      <w:pPr>
        <w:widowControl w:val="0"/>
        <w:tabs>
          <w:tab w:val="left" w:pos="1440"/>
          <w:tab w:val="left" w:pos="3600"/>
          <w:tab w:val="left" w:pos="3888"/>
          <w:tab w:val="left" w:pos="5040"/>
        </w:tabs>
        <w:ind w:firstLine="851"/>
        <w:jc w:val="both"/>
        <w:rPr>
          <w:rFonts w:ascii="Arial" w:hAnsi="Arial"/>
          <w:sz w:val="24"/>
          <w:lang w:val="es-AR"/>
        </w:rPr>
      </w:pPr>
      <w:r w:rsidRPr="000D628B">
        <w:rPr>
          <w:rFonts w:ascii="Arial" w:hAnsi="Arial"/>
          <w:sz w:val="24"/>
          <w:lang w:val="es-AR"/>
        </w:rPr>
        <w:t>Que el mismo establece en su Art. 14° que “Una vez producida la certificación establecida en el art. 13° y demás actos fijados en el mismo, el Consejo Departamental dispondrá, dentro de los cinco (5) días posteriores, mediante resolución fundada, la exclusión de aquellos postulantes que no reúnan los requisitos establecidos en los artículos 5º, 6º y 7º...”;</w:t>
      </w:r>
    </w:p>
    <w:p w:rsidR="00B26983" w:rsidRPr="000D628B" w:rsidRDefault="00B26983" w:rsidP="00FE2CB7">
      <w:pPr>
        <w:widowControl w:val="0"/>
        <w:tabs>
          <w:tab w:val="left" w:pos="1440"/>
          <w:tab w:val="left" w:pos="3600"/>
          <w:tab w:val="left" w:pos="3888"/>
          <w:tab w:val="left" w:pos="5040"/>
        </w:tabs>
        <w:ind w:firstLine="851"/>
        <w:jc w:val="both"/>
        <w:rPr>
          <w:rFonts w:ascii="Arial" w:hAnsi="Arial"/>
          <w:sz w:val="24"/>
          <w:lang w:val="es-AR"/>
        </w:rPr>
      </w:pPr>
    </w:p>
    <w:p w:rsidR="00FE2CB7" w:rsidRPr="000D628B" w:rsidRDefault="00B26983" w:rsidP="00FE2CB7">
      <w:pPr>
        <w:widowControl w:val="0"/>
        <w:tabs>
          <w:tab w:val="left" w:pos="1440"/>
          <w:tab w:val="left" w:pos="3600"/>
          <w:tab w:val="left" w:pos="3888"/>
          <w:tab w:val="left" w:pos="5040"/>
        </w:tabs>
        <w:ind w:firstLine="851"/>
        <w:jc w:val="both"/>
        <w:rPr>
          <w:rFonts w:ascii="Arial" w:hAnsi="Arial"/>
          <w:bCs/>
          <w:sz w:val="24"/>
          <w:lang w:val="es-AR"/>
        </w:rPr>
      </w:pPr>
      <w:r w:rsidRPr="000D628B">
        <w:rPr>
          <w:rFonts w:ascii="Arial" w:hAnsi="Arial"/>
          <w:bCs/>
          <w:sz w:val="24"/>
          <w:lang w:val="es-AR"/>
        </w:rPr>
        <w:t>Que el Art. 6º especifica que los aspirantes a ocupar un cargo de Ayudante “A” deberán reunir las condiciones exigidas por los incisos a),b) y c) del Art. 5º;</w:t>
      </w:r>
    </w:p>
    <w:p w:rsidR="00B26983" w:rsidRPr="000D628B" w:rsidRDefault="00B26983" w:rsidP="00FE2CB7">
      <w:pPr>
        <w:widowControl w:val="0"/>
        <w:tabs>
          <w:tab w:val="left" w:pos="1440"/>
          <w:tab w:val="left" w:pos="3600"/>
          <w:tab w:val="left" w:pos="3888"/>
          <w:tab w:val="left" w:pos="5040"/>
        </w:tabs>
        <w:ind w:firstLine="851"/>
        <w:jc w:val="both"/>
        <w:rPr>
          <w:rFonts w:ascii="Arial" w:hAnsi="Arial"/>
          <w:sz w:val="24"/>
          <w:lang w:val="es-AR"/>
        </w:rPr>
      </w:pPr>
    </w:p>
    <w:p w:rsidR="00F62CEB" w:rsidRPr="000D628B" w:rsidRDefault="007B428D" w:rsidP="00F62CEB">
      <w:pPr>
        <w:widowControl w:val="0"/>
        <w:tabs>
          <w:tab w:val="left" w:pos="1440"/>
          <w:tab w:val="left" w:pos="3600"/>
          <w:tab w:val="left" w:pos="3888"/>
          <w:tab w:val="left" w:pos="5040"/>
        </w:tabs>
        <w:ind w:firstLine="851"/>
        <w:jc w:val="both"/>
        <w:rPr>
          <w:rFonts w:ascii="Arial" w:hAnsi="Arial"/>
          <w:sz w:val="24"/>
          <w:lang w:val="es-AR"/>
        </w:rPr>
      </w:pPr>
      <w:r w:rsidRPr="000D628B">
        <w:rPr>
          <w:rFonts w:ascii="Arial" w:hAnsi="Arial"/>
          <w:bCs/>
          <w:sz w:val="24"/>
          <w:lang w:val="es-AR"/>
        </w:rPr>
        <w:t xml:space="preserve">Que en el inciso c) de dicho </w:t>
      </w:r>
      <w:r w:rsidR="00B26983" w:rsidRPr="000D628B">
        <w:rPr>
          <w:rFonts w:ascii="Arial" w:hAnsi="Arial"/>
          <w:bCs/>
          <w:sz w:val="24"/>
          <w:lang w:val="es-AR"/>
        </w:rPr>
        <w:t xml:space="preserve">artículo </w:t>
      </w:r>
      <w:r w:rsidRPr="000D628B">
        <w:rPr>
          <w:rFonts w:ascii="Arial" w:hAnsi="Arial"/>
          <w:bCs/>
          <w:sz w:val="24"/>
          <w:lang w:val="es-AR"/>
        </w:rPr>
        <w:t xml:space="preserve">determina como condición </w:t>
      </w:r>
      <w:r w:rsidR="003F74C9" w:rsidRPr="000D628B">
        <w:rPr>
          <w:rFonts w:ascii="Arial" w:hAnsi="Arial"/>
          <w:sz w:val="24"/>
          <w:lang w:val="es-AR"/>
        </w:rPr>
        <w:t>“Poseer título universitario o presentar certificado expedido por la Dirección de Títulos y Egresados de la Universidad Nacional del Sur, en el que conste el número de expediente de su trámite de solicitud de título y el hecho de que se ha corroborado la aprobación de todas las asignaturas y requisitos fijados por su plan de estudios, debiendo el aspirante presentar el certificado denominado “Trámite de Título estado: en condiciones</w:t>
      </w:r>
      <w:r w:rsidRPr="000D628B">
        <w:rPr>
          <w:rFonts w:ascii="Arial" w:hAnsi="Arial"/>
          <w:sz w:val="24"/>
          <w:lang w:val="es-AR"/>
        </w:rPr>
        <w:t>…</w:t>
      </w:r>
      <w:r w:rsidR="003F74C9" w:rsidRPr="000D628B">
        <w:rPr>
          <w:rFonts w:ascii="Arial" w:hAnsi="Arial"/>
          <w:sz w:val="24"/>
          <w:lang w:val="es-AR"/>
        </w:rPr>
        <w:t>”</w:t>
      </w:r>
      <w:r w:rsidRPr="000D628B">
        <w:rPr>
          <w:rFonts w:ascii="Arial" w:hAnsi="Arial"/>
          <w:sz w:val="24"/>
          <w:lang w:val="es-AR"/>
        </w:rPr>
        <w:t xml:space="preserve">; </w:t>
      </w:r>
    </w:p>
    <w:p w:rsidR="007B428D" w:rsidRPr="000D628B" w:rsidRDefault="007B428D" w:rsidP="00F62CEB">
      <w:pPr>
        <w:widowControl w:val="0"/>
        <w:tabs>
          <w:tab w:val="left" w:pos="1440"/>
          <w:tab w:val="left" w:pos="3600"/>
          <w:tab w:val="left" w:pos="3888"/>
          <w:tab w:val="left" w:pos="5040"/>
        </w:tabs>
        <w:ind w:firstLine="851"/>
        <w:jc w:val="both"/>
        <w:rPr>
          <w:rFonts w:ascii="Arial" w:hAnsi="Arial"/>
          <w:i/>
          <w:sz w:val="24"/>
          <w:lang w:val="es-AR"/>
        </w:rPr>
      </w:pPr>
    </w:p>
    <w:p w:rsidR="009F7F07" w:rsidRDefault="009F7F07" w:rsidP="00DC5007">
      <w:pPr>
        <w:widowControl w:val="0"/>
        <w:tabs>
          <w:tab w:val="left" w:pos="1440"/>
          <w:tab w:val="left" w:pos="3600"/>
          <w:tab w:val="left" w:pos="3888"/>
          <w:tab w:val="left" w:pos="5040"/>
        </w:tabs>
        <w:ind w:firstLine="851"/>
        <w:jc w:val="both"/>
        <w:rPr>
          <w:rFonts w:ascii="Arial" w:hAnsi="Arial"/>
          <w:sz w:val="24"/>
          <w:lang w:val="es-AR"/>
        </w:rPr>
      </w:pPr>
      <w:r>
        <w:rPr>
          <w:rFonts w:ascii="Arial" w:hAnsi="Arial"/>
          <w:sz w:val="24"/>
          <w:lang w:val="es-AR"/>
        </w:rPr>
        <w:t>Que en el Certificado Analítico presentado por el Sr. Aragón no consta el número de expediente de trámite del título ni la corroboración de aprobación de asignaturas y requisitos del plan de estudios,</w:t>
      </w:r>
    </w:p>
    <w:p w:rsidR="009F7F07" w:rsidRDefault="009F7F07" w:rsidP="00DC5007">
      <w:pPr>
        <w:widowControl w:val="0"/>
        <w:tabs>
          <w:tab w:val="left" w:pos="1440"/>
          <w:tab w:val="left" w:pos="3600"/>
          <w:tab w:val="left" w:pos="3888"/>
          <w:tab w:val="left" w:pos="5040"/>
        </w:tabs>
        <w:ind w:firstLine="851"/>
        <w:jc w:val="both"/>
        <w:rPr>
          <w:rFonts w:ascii="Arial" w:hAnsi="Arial"/>
          <w:sz w:val="24"/>
          <w:lang w:val="es-AR"/>
        </w:rPr>
      </w:pPr>
    </w:p>
    <w:p w:rsidR="00496203" w:rsidRPr="000D628B" w:rsidRDefault="00496203">
      <w:pPr>
        <w:widowControl w:val="0"/>
        <w:tabs>
          <w:tab w:val="left" w:pos="1440"/>
          <w:tab w:val="left" w:pos="3600"/>
          <w:tab w:val="left" w:pos="3888"/>
          <w:tab w:val="left" w:pos="5040"/>
        </w:tabs>
        <w:jc w:val="both"/>
        <w:rPr>
          <w:rFonts w:ascii="Arial" w:hAnsi="Arial"/>
          <w:sz w:val="24"/>
          <w:lang w:val="es-AR"/>
        </w:rPr>
      </w:pPr>
    </w:p>
    <w:p w:rsidR="00496203" w:rsidRPr="000D628B" w:rsidRDefault="00496203">
      <w:pPr>
        <w:widowControl w:val="0"/>
        <w:tabs>
          <w:tab w:val="left" w:pos="1440"/>
          <w:tab w:val="left" w:pos="3600"/>
          <w:tab w:val="left" w:pos="3888"/>
          <w:tab w:val="left" w:pos="5040"/>
        </w:tabs>
        <w:jc w:val="both"/>
        <w:rPr>
          <w:rFonts w:ascii="Arial" w:hAnsi="Arial"/>
          <w:b/>
          <w:sz w:val="24"/>
          <w:lang w:val="es-AR"/>
        </w:rPr>
      </w:pPr>
      <w:r w:rsidRPr="000D628B">
        <w:rPr>
          <w:rFonts w:ascii="Arial" w:hAnsi="Arial"/>
          <w:b/>
          <w:sz w:val="24"/>
          <w:lang w:val="es-AR"/>
        </w:rPr>
        <w:t>POR ELLO,</w:t>
      </w:r>
    </w:p>
    <w:p w:rsidR="00496203" w:rsidRPr="000D628B" w:rsidRDefault="00496203">
      <w:pPr>
        <w:widowControl w:val="0"/>
        <w:tabs>
          <w:tab w:val="left" w:pos="1440"/>
          <w:tab w:val="left" w:pos="3600"/>
          <w:tab w:val="left" w:pos="3888"/>
          <w:tab w:val="left" w:pos="5040"/>
        </w:tabs>
        <w:jc w:val="both"/>
        <w:rPr>
          <w:rFonts w:ascii="Arial" w:hAnsi="Arial"/>
          <w:b/>
          <w:sz w:val="24"/>
          <w:lang w:val="es-AR"/>
        </w:rPr>
      </w:pPr>
      <w:r w:rsidRPr="000D628B">
        <w:rPr>
          <w:rFonts w:ascii="Arial" w:hAnsi="Arial"/>
          <w:b/>
          <w:sz w:val="24"/>
          <w:lang w:val="es-AR"/>
        </w:rPr>
        <w:tab/>
      </w:r>
    </w:p>
    <w:p w:rsidR="00B46E1C" w:rsidRPr="000D628B" w:rsidRDefault="00B46E1C" w:rsidP="00B46E1C">
      <w:pPr>
        <w:ind w:left="720" w:firstLine="720"/>
        <w:jc w:val="both"/>
        <w:rPr>
          <w:rFonts w:ascii="Arial" w:hAnsi="Arial" w:cs="Arial"/>
          <w:b/>
          <w:sz w:val="24"/>
          <w:szCs w:val="24"/>
          <w:lang w:val="es-AR"/>
        </w:rPr>
      </w:pPr>
      <w:r w:rsidRPr="000D628B">
        <w:rPr>
          <w:rFonts w:ascii="Arial" w:hAnsi="Arial" w:cs="Arial"/>
          <w:b/>
          <w:sz w:val="24"/>
          <w:szCs w:val="24"/>
          <w:lang w:val="es-AR"/>
        </w:rPr>
        <w:t xml:space="preserve">El Consejo Departamental de Ciencias e Ingeniería de la Computación </w:t>
      </w:r>
    </w:p>
    <w:p w:rsidR="00B46E1C" w:rsidRPr="000D628B" w:rsidRDefault="00B46E1C" w:rsidP="00B46E1C">
      <w:pPr>
        <w:tabs>
          <w:tab w:val="left" w:pos="8080"/>
        </w:tabs>
        <w:rPr>
          <w:rFonts w:ascii="Arial" w:hAnsi="Arial" w:cs="Arial"/>
          <w:b/>
          <w:sz w:val="24"/>
          <w:szCs w:val="24"/>
          <w:lang w:val="es-AR"/>
        </w:rPr>
      </w:pPr>
      <w:r w:rsidRPr="000D628B">
        <w:rPr>
          <w:rFonts w:ascii="Arial" w:hAnsi="Arial" w:cs="Arial"/>
          <w:b/>
          <w:sz w:val="24"/>
          <w:szCs w:val="24"/>
          <w:lang w:val="es-AR"/>
        </w:rPr>
        <w:t xml:space="preserve">en </w:t>
      </w:r>
      <w:r w:rsidR="00DC5007" w:rsidRPr="000D628B">
        <w:rPr>
          <w:rFonts w:ascii="Arial" w:hAnsi="Arial" w:cs="Arial"/>
          <w:b/>
          <w:sz w:val="24"/>
          <w:szCs w:val="24"/>
          <w:lang w:val="es-AR"/>
        </w:rPr>
        <w:t>su reunión de fecha 01</w:t>
      </w:r>
      <w:r w:rsidR="003412A1" w:rsidRPr="000D628B">
        <w:rPr>
          <w:rFonts w:ascii="Arial" w:hAnsi="Arial" w:cs="Arial"/>
          <w:b/>
          <w:sz w:val="24"/>
          <w:szCs w:val="24"/>
          <w:lang w:val="es-AR"/>
        </w:rPr>
        <w:t xml:space="preserve"> de </w:t>
      </w:r>
      <w:r w:rsidR="00DC5007" w:rsidRPr="000D628B">
        <w:rPr>
          <w:rFonts w:ascii="Arial" w:hAnsi="Arial" w:cs="Arial"/>
          <w:b/>
          <w:sz w:val="24"/>
          <w:szCs w:val="24"/>
          <w:lang w:val="es-AR"/>
        </w:rPr>
        <w:t>marzo</w:t>
      </w:r>
      <w:r w:rsidR="00DA70E3" w:rsidRPr="000D628B">
        <w:rPr>
          <w:rFonts w:ascii="Arial" w:hAnsi="Arial" w:cs="Arial"/>
          <w:b/>
          <w:sz w:val="24"/>
          <w:szCs w:val="24"/>
          <w:lang w:val="es-AR"/>
        </w:rPr>
        <w:t xml:space="preserve"> de 2013</w:t>
      </w:r>
    </w:p>
    <w:p w:rsidR="00B46E1C" w:rsidRPr="000D628B" w:rsidRDefault="00B46E1C" w:rsidP="00B46E1C">
      <w:pPr>
        <w:jc w:val="center"/>
        <w:rPr>
          <w:rFonts w:ascii="Arial" w:hAnsi="Arial" w:cs="Arial"/>
          <w:snapToGrid/>
          <w:sz w:val="24"/>
          <w:lang w:val="es-AR" w:eastAsia="en-US"/>
        </w:rPr>
      </w:pPr>
    </w:p>
    <w:p w:rsidR="00B46E1C" w:rsidRPr="000D628B" w:rsidRDefault="00B46E1C" w:rsidP="00B46E1C">
      <w:pPr>
        <w:jc w:val="center"/>
        <w:rPr>
          <w:rFonts w:ascii="Arial" w:hAnsi="Arial" w:cs="Arial"/>
          <w:b/>
          <w:bCs/>
          <w:sz w:val="24"/>
          <w:lang w:val="es-AR"/>
        </w:rPr>
      </w:pPr>
      <w:r w:rsidRPr="000D628B">
        <w:rPr>
          <w:rFonts w:ascii="Arial" w:hAnsi="Arial" w:cs="Arial"/>
          <w:b/>
          <w:bCs/>
          <w:sz w:val="24"/>
          <w:lang w:val="es-AR"/>
        </w:rPr>
        <w:t>R E S U E L V E :</w:t>
      </w:r>
    </w:p>
    <w:p w:rsidR="00496203" w:rsidRPr="000D628B" w:rsidRDefault="00496203">
      <w:pPr>
        <w:jc w:val="both"/>
        <w:rPr>
          <w:rFonts w:ascii="Arial" w:hAnsi="Arial"/>
          <w:b/>
          <w:sz w:val="24"/>
          <w:lang w:val="es-AR"/>
        </w:rPr>
      </w:pPr>
    </w:p>
    <w:p w:rsidR="007B428D" w:rsidRPr="000D628B" w:rsidRDefault="00496203" w:rsidP="00DC5007">
      <w:pPr>
        <w:jc w:val="both"/>
        <w:rPr>
          <w:rFonts w:ascii="Arial" w:hAnsi="Arial"/>
          <w:b/>
          <w:sz w:val="24"/>
          <w:lang w:val="es-AR"/>
        </w:rPr>
      </w:pPr>
      <w:r w:rsidRPr="000D628B">
        <w:rPr>
          <w:rFonts w:ascii="Arial" w:hAnsi="Arial"/>
          <w:b/>
          <w:sz w:val="24"/>
          <w:lang w:val="es-AR"/>
        </w:rPr>
        <w:t>Art. 1</w:t>
      </w:r>
      <w:r w:rsidRPr="000D628B">
        <w:rPr>
          <w:rFonts w:ascii="Arial" w:hAnsi="Arial"/>
          <w:b/>
          <w:sz w:val="24"/>
          <w:lang w:val="es-AR"/>
        </w:rPr>
        <w:sym w:font="Symbol" w:char="F0B0"/>
      </w:r>
      <w:r w:rsidRPr="000D628B">
        <w:rPr>
          <w:rFonts w:ascii="Arial" w:hAnsi="Arial"/>
          <w:b/>
          <w:sz w:val="24"/>
          <w:lang w:val="es-AR"/>
        </w:rPr>
        <w:t>).-</w:t>
      </w:r>
      <w:r w:rsidRPr="000D628B">
        <w:rPr>
          <w:rFonts w:ascii="Arial" w:hAnsi="Arial"/>
          <w:sz w:val="24"/>
          <w:lang w:val="es-AR"/>
        </w:rPr>
        <w:t xml:space="preserve"> </w:t>
      </w:r>
      <w:r w:rsidR="00CC1C07" w:rsidRPr="000D628B">
        <w:rPr>
          <w:rFonts w:ascii="Arial" w:hAnsi="Arial"/>
          <w:bCs/>
          <w:sz w:val="24"/>
          <w:lang w:val="es-AR"/>
        </w:rPr>
        <w:t>Excluir a</w:t>
      </w:r>
      <w:r w:rsidR="00D64076">
        <w:rPr>
          <w:rFonts w:ascii="Arial" w:hAnsi="Arial"/>
          <w:bCs/>
          <w:sz w:val="24"/>
          <w:lang w:val="es-AR"/>
        </w:rPr>
        <w:t>l</w:t>
      </w:r>
      <w:r w:rsidR="00CC1C07" w:rsidRPr="000D628B">
        <w:rPr>
          <w:rFonts w:ascii="Arial" w:hAnsi="Arial"/>
          <w:bCs/>
          <w:sz w:val="24"/>
          <w:lang w:val="es-AR"/>
        </w:rPr>
        <w:t xml:space="preserve"> postulante </w:t>
      </w:r>
      <w:r w:rsidR="00DC5007" w:rsidRPr="000D628B">
        <w:rPr>
          <w:rFonts w:ascii="Arial" w:hAnsi="Arial"/>
          <w:bCs/>
          <w:sz w:val="24"/>
          <w:lang w:val="es-AR"/>
        </w:rPr>
        <w:t xml:space="preserve">Señor José Maximiliano Aragón (D.N.I. 33.946.568) </w:t>
      </w:r>
      <w:r w:rsidR="00F62CEB" w:rsidRPr="000D628B">
        <w:rPr>
          <w:rFonts w:ascii="Arial" w:hAnsi="Arial"/>
          <w:bCs/>
          <w:sz w:val="24"/>
          <w:lang w:val="es-AR"/>
        </w:rPr>
        <w:t xml:space="preserve"> </w:t>
      </w:r>
      <w:r w:rsidR="00DC5007" w:rsidRPr="000D628B">
        <w:rPr>
          <w:rFonts w:ascii="Arial" w:hAnsi="Arial"/>
          <w:bCs/>
          <w:sz w:val="24"/>
          <w:lang w:val="es-AR"/>
        </w:rPr>
        <w:t xml:space="preserve">de la nómina de inscriptos </w:t>
      </w:r>
      <w:r w:rsidR="003C6FA2">
        <w:rPr>
          <w:rFonts w:ascii="Arial" w:hAnsi="Arial"/>
          <w:bCs/>
          <w:sz w:val="24"/>
          <w:lang w:val="es-AR"/>
        </w:rPr>
        <w:t xml:space="preserve">del llamado a concurso tramitado por </w:t>
      </w:r>
      <w:r w:rsidR="00DC5007" w:rsidRPr="000D628B">
        <w:rPr>
          <w:rFonts w:ascii="Arial" w:hAnsi="Arial"/>
          <w:bCs/>
          <w:sz w:val="24"/>
          <w:lang w:val="es-AR"/>
        </w:rPr>
        <w:t>Resolución CDCIC-203/12</w:t>
      </w:r>
      <w:r w:rsidR="003C6FA2">
        <w:rPr>
          <w:rFonts w:ascii="Arial" w:hAnsi="Arial"/>
          <w:bCs/>
          <w:sz w:val="24"/>
          <w:lang w:val="es-AR"/>
        </w:rPr>
        <w:t xml:space="preserve"> por no </w:t>
      </w:r>
      <w:r w:rsidR="006E3143">
        <w:rPr>
          <w:rFonts w:ascii="Arial" w:hAnsi="Arial"/>
          <w:bCs/>
          <w:sz w:val="24"/>
          <w:lang w:val="es-AR"/>
        </w:rPr>
        <w:t>reunir el requisito indicado en el Artículo 5 inciso c del Reglamento de Concursos de Asistente y Ayudantes.</w:t>
      </w:r>
      <w:r w:rsidR="00D00FA1">
        <w:rPr>
          <w:rFonts w:ascii="Arial" w:hAnsi="Arial"/>
          <w:bCs/>
          <w:sz w:val="24"/>
          <w:lang w:val="es-AR"/>
        </w:rPr>
        <w:t>-</w:t>
      </w:r>
    </w:p>
    <w:p w:rsidR="000D628B" w:rsidRDefault="000D628B" w:rsidP="000D628B">
      <w:pPr>
        <w:jc w:val="both"/>
        <w:rPr>
          <w:rFonts w:ascii="Arial" w:hAnsi="Arial"/>
          <w:b/>
          <w:sz w:val="24"/>
          <w:lang w:val="es-AR"/>
        </w:rPr>
      </w:pPr>
    </w:p>
    <w:p w:rsidR="00D00FA1" w:rsidRDefault="00D00FA1" w:rsidP="000D628B">
      <w:pPr>
        <w:jc w:val="both"/>
        <w:rPr>
          <w:rFonts w:ascii="Arial" w:hAnsi="Arial"/>
          <w:b/>
          <w:sz w:val="24"/>
          <w:lang w:val="es-AR"/>
        </w:rPr>
      </w:pPr>
    </w:p>
    <w:p w:rsidR="000D628B" w:rsidRDefault="00022F09" w:rsidP="000D628B">
      <w:pPr>
        <w:jc w:val="both"/>
        <w:rPr>
          <w:rFonts w:ascii="Arial" w:hAnsi="Arial"/>
          <w:b/>
          <w:sz w:val="24"/>
          <w:lang w:val="es-AR"/>
        </w:rPr>
      </w:pPr>
      <w:r>
        <w:rPr>
          <w:rFonts w:ascii="Arial" w:hAnsi="Arial"/>
          <w:b/>
          <w:sz w:val="24"/>
          <w:lang w:val="es-AR"/>
        </w:rPr>
        <w:lastRenderedPageBreak/>
        <w:t>///CDCIC-027</w:t>
      </w:r>
      <w:r w:rsidR="000D628B" w:rsidRPr="000D628B">
        <w:rPr>
          <w:rFonts w:ascii="Arial" w:hAnsi="Arial"/>
          <w:b/>
          <w:sz w:val="24"/>
          <w:lang w:val="es-AR"/>
        </w:rPr>
        <w:t>/13</w:t>
      </w:r>
    </w:p>
    <w:p w:rsidR="000D628B" w:rsidRPr="000D628B" w:rsidRDefault="000D628B" w:rsidP="000D628B">
      <w:pPr>
        <w:jc w:val="both"/>
        <w:rPr>
          <w:rFonts w:ascii="Arial" w:hAnsi="Arial"/>
          <w:b/>
          <w:sz w:val="24"/>
          <w:lang w:val="es-AR"/>
        </w:rPr>
      </w:pPr>
    </w:p>
    <w:p w:rsidR="00496203" w:rsidRDefault="00D00FA1" w:rsidP="00CC1C07">
      <w:pPr>
        <w:jc w:val="both"/>
        <w:rPr>
          <w:rFonts w:ascii="Arial" w:hAnsi="Arial"/>
          <w:bCs/>
          <w:sz w:val="24"/>
          <w:lang w:val="es-AR"/>
        </w:rPr>
      </w:pPr>
      <w:r>
        <w:rPr>
          <w:rFonts w:ascii="Arial" w:hAnsi="Arial"/>
          <w:b/>
          <w:sz w:val="24"/>
          <w:lang w:val="es-AR"/>
        </w:rPr>
        <w:t>Art.</w:t>
      </w:r>
      <w:r w:rsidR="00CC1C07" w:rsidRPr="000D628B">
        <w:rPr>
          <w:rFonts w:ascii="Arial" w:hAnsi="Arial"/>
          <w:b/>
          <w:sz w:val="24"/>
          <w:lang w:val="es-AR"/>
        </w:rPr>
        <w:t xml:space="preserve"> </w:t>
      </w:r>
      <w:r>
        <w:rPr>
          <w:rFonts w:ascii="Arial" w:hAnsi="Arial"/>
          <w:b/>
          <w:sz w:val="24"/>
          <w:lang w:val="es-AR"/>
        </w:rPr>
        <w:t>2</w:t>
      </w:r>
      <w:r w:rsidR="00CC1C07" w:rsidRPr="000D628B">
        <w:rPr>
          <w:rFonts w:ascii="Arial" w:hAnsi="Arial"/>
          <w:b/>
          <w:sz w:val="24"/>
          <w:lang w:val="es-AR"/>
        </w:rPr>
        <w:t xml:space="preserve">°).- </w:t>
      </w:r>
      <w:r w:rsidR="00CC1C07" w:rsidRPr="000D628B">
        <w:rPr>
          <w:rFonts w:ascii="Arial" w:hAnsi="Arial"/>
          <w:bCs/>
          <w:sz w:val="24"/>
          <w:lang w:val="es-AR"/>
        </w:rPr>
        <w:t xml:space="preserve">Regístrese. Notifíquese </w:t>
      </w:r>
      <w:r w:rsidR="00DC5007" w:rsidRPr="000D628B">
        <w:rPr>
          <w:rFonts w:ascii="Arial" w:hAnsi="Arial"/>
          <w:bCs/>
          <w:sz w:val="24"/>
          <w:lang w:val="es-AR"/>
        </w:rPr>
        <w:t>a</w:t>
      </w:r>
      <w:r w:rsidR="006E3143">
        <w:rPr>
          <w:rFonts w:ascii="Arial" w:hAnsi="Arial"/>
          <w:bCs/>
          <w:sz w:val="24"/>
          <w:lang w:val="es-AR"/>
        </w:rPr>
        <w:t>l</w:t>
      </w:r>
      <w:r w:rsidR="00DC5007" w:rsidRPr="000D628B">
        <w:rPr>
          <w:rFonts w:ascii="Arial" w:hAnsi="Arial"/>
          <w:bCs/>
          <w:sz w:val="24"/>
          <w:lang w:val="es-AR"/>
        </w:rPr>
        <w:t xml:space="preserve"> Sr. Aragón</w:t>
      </w:r>
      <w:r w:rsidR="00CC1C07" w:rsidRPr="000D628B">
        <w:rPr>
          <w:rFonts w:ascii="Arial" w:hAnsi="Arial"/>
          <w:bCs/>
          <w:sz w:val="24"/>
          <w:lang w:val="es-AR"/>
        </w:rPr>
        <w:t xml:space="preserve">. </w:t>
      </w:r>
      <w:r w:rsidR="007B428D" w:rsidRPr="000D628B">
        <w:rPr>
          <w:rFonts w:ascii="Arial" w:hAnsi="Arial"/>
          <w:bCs/>
          <w:sz w:val="24"/>
          <w:lang w:val="es-AR"/>
        </w:rPr>
        <w:t xml:space="preserve">Incorpórese copia al </w:t>
      </w:r>
      <w:proofErr w:type="spellStart"/>
      <w:r w:rsidR="007B428D" w:rsidRPr="000D628B">
        <w:rPr>
          <w:rFonts w:ascii="Arial" w:hAnsi="Arial"/>
          <w:bCs/>
          <w:sz w:val="24"/>
          <w:lang w:val="es-AR"/>
        </w:rPr>
        <w:t>Expte</w:t>
      </w:r>
      <w:proofErr w:type="spellEnd"/>
      <w:r w:rsidR="007B428D" w:rsidRPr="000D628B">
        <w:rPr>
          <w:rFonts w:ascii="Arial" w:hAnsi="Arial"/>
          <w:bCs/>
          <w:sz w:val="24"/>
          <w:lang w:val="es-AR"/>
        </w:rPr>
        <w:t xml:space="preserve">. </w:t>
      </w:r>
      <w:r w:rsidR="007B428D" w:rsidRPr="000D628B">
        <w:rPr>
          <w:rFonts w:ascii="Arial" w:hAnsi="Arial"/>
          <w:sz w:val="24"/>
          <w:lang w:val="es-AR"/>
        </w:rPr>
        <w:t xml:space="preserve">3711/12. </w:t>
      </w:r>
      <w:r w:rsidR="00CC1C07" w:rsidRPr="000D628B">
        <w:rPr>
          <w:rFonts w:ascii="Arial" w:hAnsi="Arial"/>
          <w:bCs/>
          <w:sz w:val="24"/>
          <w:lang w:val="es-AR"/>
        </w:rPr>
        <w:t>Cumplido, archívese.</w:t>
      </w:r>
      <w:r>
        <w:rPr>
          <w:rFonts w:ascii="Arial" w:hAnsi="Arial"/>
          <w:bCs/>
          <w:sz w:val="24"/>
          <w:lang w:val="es-AR"/>
        </w:rPr>
        <w:t>-</w:t>
      </w:r>
    </w:p>
    <w:p w:rsidR="006D30D2" w:rsidRPr="000D628B" w:rsidRDefault="006D30D2" w:rsidP="00CC1C07">
      <w:pPr>
        <w:jc w:val="both"/>
        <w:rPr>
          <w:rFonts w:ascii="Arial" w:hAnsi="Arial"/>
          <w:sz w:val="24"/>
          <w:lang w:val="es-AR"/>
        </w:rPr>
      </w:pPr>
    </w:p>
    <w:sectPr w:rsidR="006D30D2" w:rsidRPr="000D628B" w:rsidSect="001C7A63">
      <w:pgSz w:w="11907" w:h="16840" w:code="9"/>
      <w:pgMar w:top="2268"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5D84"/>
    <w:rsid w:val="00022F09"/>
    <w:rsid w:val="00055499"/>
    <w:rsid w:val="000A74AF"/>
    <w:rsid w:val="000D628B"/>
    <w:rsid w:val="001C7A63"/>
    <w:rsid w:val="001D73D1"/>
    <w:rsid w:val="001D73F4"/>
    <w:rsid w:val="0026704A"/>
    <w:rsid w:val="00280178"/>
    <w:rsid w:val="002A53EC"/>
    <w:rsid w:val="0030541F"/>
    <w:rsid w:val="003149C7"/>
    <w:rsid w:val="00315996"/>
    <w:rsid w:val="003412A1"/>
    <w:rsid w:val="00346623"/>
    <w:rsid w:val="0034706E"/>
    <w:rsid w:val="0036570B"/>
    <w:rsid w:val="00380734"/>
    <w:rsid w:val="00390257"/>
    <w:rsid w:val="00397FA4"/>
    <w:rsid w:val="003C6FA2"/>
    <w:rsid w:val="003F74C9"/>
    <w:rsid w:val="00436A3C"/>
    <w:rsid w:val="00496203"/>
    <w:rsid w:val="004B04B4"/>
    <w:rsid w:val="004E6D39"/>
    <w:rsid w:val="00506B0A"/>
    <w:rsid w:val="00535CA3"/>
    <w:rsid w:val="00537152"/>
    <w:rsid w:val="00545310"/>
    <w:rsid w:val="005C203F"/>
    <w:rsid w:val="005F560F"/>
    <w:rsid w:val="006112DF"/>
    <w:rsid w:val="00633394"/>
    <w:rsid w:val="00665D84"/>
    <w:rsid w:val="00687BD8"/>
    <w:rsid w:val="006C4BDF"/>
    <w:rsid w:val="006D30D2"/>
    <w:rsid w:val="006D688E"/>
    <w:rsid w:val="006E3143"/>
    <w:rsid w:val="00716B51"/>
    <w:rsid w:val="007B1E0B"/>
    <w:rsid w:val="007B428D"/>
    <w:rsid w:val="00805B80"/>
    <w:rsid w:val="0082022F"/>
    <w:rsid w:val="00871916"/>
    <w:rsid w:val="008A3BC4"/>
    <w:rsid w:val="008B7122"/>
    <w:rsid w:val="00905D6E"/>
    <w:rsid w:val="009307A1"/>
    <w:rsid w:val="00986280"/>
    <w:rsid w:val="009A009A"/>
    <w:rsid w:val="009F7F07"/>
    <w:rsid w:val="00A44DE9"/>
    <w:rsid w:val="00A57CBC"/>
    <w:rsid w:val="00A676BB"/>
    <w:rsid w:val="00AD2321"/>
    <w:rsid w:val="00AE0EF4"/>
    <w:rsid w:val="00AF4682"/>
    <w:rsid w:val="00B007D6"/>
    <w:rsid w:val="00B26983"/>
    <w:rsid w:val="00B46E1C"/>
    <w:rsid w:val="00BE5AD3"/>
    <w:rsid w:val="00BE6E5F"/>
    <w:rsid w:val="00C03CFE"/>
    <w:rsid w:val="00CB7FEB"/>
    <w:rsid w:val="00CC1C07"/>
    <w:rsid w:val="00CD4515"/>
    <w:rsid w:val="00CE0604"/>
    <w:rsid w:val="00D00FA1"/>
    <w:rsid w:val="00D059DB"/>
    <w:rsid w:val="00D614D1"/>
    <w:rsid w:val="00D64076"/>
    <w:rsid w:val="00DA70E3"/>
    <w:rsid w:val="00DC5007"/>
    <w:rsid w:val="00DD2E51"/>
    <w:rsid w:val="00DF3F29"/>
    <w:rsid w:val="00E216C7"/>
    <w:rsid w:val="00E50EC6"/>
    <w:rsid w:val="00EB2E25"/>
    <w:rsid w:val="00EE6FC6"/>
    <w:rsid w:val="00F62CEB"/>
    <w:rsid w:val="00F62F10"/>
    <w:rsid w:val="00F81890"/>
    <w:rsid w:val="00FA001C"/>
    <w:rsid w:val="00FE2CB7"/>
    <w:rsid w:val="00FF64F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qFormat/>
    <w:rsid w:val="0030541F"/>
    <w:pPr>
      <w:keepNext/>
      <w:spacing w:before="240" w:after="60"/>
      <w:outlineLvl w:val="2"/>
    </w:pPr>
    <w:rPr>
      <w:rFonts w:ascii="Arial" w:hAnsi="Arial"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 w:type="paragraph" w:styleId="Textoindependiente2">
    <w:name w:val="Body Text 2"/>
    <w:basedOn w:val="Normal"/>
    <w:link w:val="Textoindependiente2Car"/>
    <w:rsid w:val="00B46E1C"/>
    <w:pPr>
      <w:spacing w:after="120" w:line="480" w:lineRule="auto"/>
    </w:pPr>
  </w:style>
  <w:style w:type="character" w:customStyle="1" w:styleId="Textoindependiente2Car">
    <w:name w:val="Texto independiente 2 Car"/>
    <w:link w:val="Textoindependiente2"/>
    <w:rsid w:val="00B46E1C"/>
    <w:rPr>
      <w:snapToGrid/>
      <w:lang w:val="en-US" w:eastAsia="es-ES"/>
    </w:rPr>
  </w:style>
  <w:style w:type="paragraph" w:styleId="Textodeglobo">
    <w:name w:val="Balloon Text"/>
    <w:basedOn w:val="Normal"/>
    <w:link w:val="TextodegloboCar"/>
    <w:rsid w:val="0082022F"/>
    <w:rPr>
      <w:rFonts w:ascii="Tahoma" w:hAnsi="Tahoma"/>
      <w:sz w:val="16"/>
      <w:szCs w:val="16"/>
    </w:rPr>
  </w:style>
  <w:style w:type="character" w:customStyle="1" w:styleId="TextodegloboCar">
    <w:name w:val="Texto de globo Car"/>
    <w:link w:val="Textodeglobo"/>
    <w:rsid w:val="0082022F"/>
    <w:rPr>
      <w:rFonts w:ascii="Tahoma" w:hAnsi="Tahoma" w:cs="Tahoma"/>
      <w:snapToGrid/>
      <w:sz w:val="16"/>
      <w:szCs w:val="16"/>
      <w:lang w:val="en-US" w:eastAsia="es-ES"/>
    </w:rPr>
  </w:style>
  <w:style w:type="paragraph" w:styleId="Sangra2detindependiente">
    <w:name w:val="Body Text Indent 2"/>
    <w:basedOn w:val="Normal"/>
    <w:link w:val="Sangra2detindependienteCar"/>
    <w:rsid w:val="00CC1C07"/>
    <w:pPr>
      <w:spacing w:after="120" w:line="480" w:lineRule="auto"/>
      <w:ind w:left="283"/>
    </w:pPr>
    <w:rPr>
      <w:lang/>
    </w:rPr>
  </w:style>
  <w:style w:type="character" w:customStyle="1" w:styleId="Sangra2detindependienteCar">
    <w:name w:val="Sangría 2 de t. independiente Car"/>
    <w:link w:val="Sangra2detindependiente"/>
    <w:rsid w:val="00CC1C07"/>
    <w:rPr>
      <w:snapToGrid/>
      <w:lang w:val="en-US"/>
    </w:rPr>
  </w:style>
</w:styles>
</file>

<file path=word/webSettings.xml><?xml version="1.0" encoding="utf-8"?>
<w:webSettings xmlns:r="http://schemas.openxmlformats.org/officeDocument/2006/relationships" xmlns:w="http://schemas.openxmlformats.org/wordprocessingml/2006/main">
  <w:divs>
    <w:div w:id="103044501">
      <w:bodyDiv w:val="1"/>
      <w:marLeft w:val="0"/>
      <w:marRight w:val="0"/>
      <w:marTop w:val="0"/>
      <w:marBottom w:val="0"/>
      <w:divBdr>
        <w:top w:val="none" w:sz="0" w:space="0" w:color="auto"/>
        <w:left w:val="none" w:sz="0" w:space="0" w:color="auto"/>
        <w:bottom w:val="none" w:sz="0" w:space="0" w:color="auto"/>
        <w:right w:val="none" w:sz="0" w:space="0" w:color="auto"/>
      </w:divBdr>
    </w:div>
    <w:div w:id="1145852488">
      <w:bodyDiv w:val="1"/>
      <w:marLeft w:val="0"/>
      <w:marRight w:val="0"/>
      <w:marTop w:val="0"/>
      <w:marBottom w:val="0"/>
      <w:divBdr>
        <w:top w:val="none" w:sz="0" w:space="0" w:color="auto"/>
        <w:left w:val="none" w:sz="0" w:space="0" w:color="auto"/>
        <w:bottom w:val="none" w:sz="0" w:space="0" w:color="auto"/>
        <w:right w:val="none" w:sz="0" w:space="0" w:color="auto"/>
      </w:divBdr>
    </w:div>
    <w:div w:id="1315838859">
      <w:bodyDiv w:val="1"/>
      <w:marLeft w:val="0"/>
      <w:marRight w:val="0"/>
      <w:marTop w:val="0"/>
      <w:marBottom w:val="0"/>
      <w:divBdr>
        <w:top w:val="none" w:sz="0" w:space="0" w:color="auto"/>
        <w:left w:val="none" w:sz="0" w:space="0" w:color="auto"/>
        <w:bottom w:val="none" w:sz="0" w:space="0" w:color="auto"/>
        <w:right w:val="none" w:sz="0" w:space="0" w:color="auto"/>
      </w:divBdr>
    </w:div>
    <w:div w:id="1828474608">
      <w:bodyDiv w:val="1"/>
      <w:marLeft w:val="0"/>
      <w:marRight w:val="0"/>
      <w:marTop w:val="0"/>
      <w:marBottom w:val="0"/>
      <w:divBdr>
        <w:top w:val="none" w:sz="0" w:space="0" w:color="auto"/>
        <w:left w:val="none" w:sz="0" w:space="0" w:color="auto"/>
        <w:bottom w:val="none" w:sz="0" w:space="0" w:color="auto"/>
        <w:right w:val="none" w:sz="0" w:space="0" w:color="auto"/>
      </w:divBdr>
    </w:div>
    <w:div w:id="18300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FDDE-D571-4856-B1BA-B34CF148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1914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REGISTRADO BAJO N°  CDCC-000/97</vt:lpstr>
      <vt:lpstr>REGISTRADO BAJO N°  CDCC-000/97</vt:lpstr>
    </vt:vector>
  </TitlesOfParts>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2013-05-21T12:09:00Z</cp:lastPrinted>
  <dcterms:created xsi:type="dcterms:W3CDTF">2025-07-06T17:30:00Z</dcterms:created>
  <dcterms:modified xsi:type="dcterms:W3CDTF">2025-07-06T17:30:00Z</dcterms:modified>
</cp:coreProperties>
</file>