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AA2965">
        <w:rPr>
          <w:rFonts w:ascii="Arial" w:hAnsi="Arial" w:cs="Arial"/>
          <w:b/>
          <w:sz w:val="24"/>
          <w:lang w:val="es-AR"/>
        </w:rPr>
        <w:t>044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AA2965">
        <w:rPr>
          <w:rFonts w:ascii="Arial" w:hAnsi="Arial" w:cs="Arial"/>
          <w:sz w:val="24"/>
          <w:lang w:val="es-ES_tradnl"/>
        </w:rPr>
        <w:t xml:space="preserve">05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AA2965">
        <w:rPr>
          <w:rFonts w:ascii="Arial" w:hAnsi="Arial" w:cs="Arial"/>
          <w:sz w:val="24"/>
          <w:lang w:val="es-ES_tradnl"/>
        </w:rPr>
        <w:t xml:space="preserve">abril </w:t>
      </w:r>
      <w:r w:rsidR="007A0DE0">
        <w:rPr>
          <w:rFonts w:ascii="Arial" w:hAnsi="Arial" w:cs="Arial"/>
          <w:sz w:val="24"/>
          <w:lang w:val="es-ES_tradnl"/>
        </w:rPr>
        <w:t>de 2013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A0DE0">
        <w:rPr>
          <w:rFonts w:ascii="Arial" w:hAnsi="Arial" w:cs="Arial"/>
          <w:sz w:val="24"/>
          <w:lang w:val="es-ES_tradnl"/>
        </w:rPr>
        <w:t xml:space="preserve"> la </w:t>
      </w:r>
      <w:r w:rsidR="00AA2965">
        <w:rPr>
          <w:rFonts w:ascii="Arial" w:hAnsi="Arial" w:cs="Arial"/>
          <w:sz w:val="24"/>
          <w:lang w:val="es-ES_tradnl"/>
        </w:rPr>
        <w:t>Lic. Julieta Marcos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7A0DE0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AA2965">
        <w:rPr>
          <w:rFonts w:ascii="Arial" w:hAnsi="Arial" w:cs="Arial"/>
          <w:i/>
          <w:iCs/>
          <w:sz w:val="24"/>
          <w:lang w:val="es-ES_tradnl"/>
        </w:rPr>
        <w:t>Algoritmos y Complejidad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 la </w:t>
      </w:r>
      <w:r w:rsidR="00AA2965">
        <w:rPr>
          <w:rFonts w:ascii="Arial" w:hAnsi="Arial" w:cs="Arial"/>
          <w:sz w:val="24"/>
          <w:lang w:val="es-ES_tradnl"/>
        </w:rPr>
        <w:t>Lic. Marcos</w:t>
      </w:r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B42401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 w:rsidR="00AA2965">
        <w:rPr>
          <w:rFonts w:cs="Arial"/>
        </w:rPr>
        <w:t>marzo</w:t>
      </w:r>
      <w:r w:rsidR="007A0DE0">
        <w:rPr>
          <w:rFonts w:cs="Arial"/>
        </w:rPr>
        <w:t xml:space="preserve">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7A0DE0">
        <w:rPr>
          <w:rFonts w:ascii="Arial" w:hAnsi="Arial"/>
          <w:sz w:val="24"/>
          <w:lang w:val="es-ES_tradnl"/>
        </w:rPr>
        <w:t xml:space="preserve"> la </w:t>
      </w:r>
      <w:r w:rsidR="00AA2965">
        <w:rPr>
          <w:rFonts w:ascii="Arial" w:hAnsi="Arial"/>
          <w:b/>
          <w:sz w:val="24"/>
          <w:lang w:val="es-ES_tradnl"/>
        </w:rPr>
        <w:t>Licenciada María Julieta MARCOS</w:t>
      </w:r>
      <w:r w:rsidR="00AA296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AA2965" w:rsidRPr="00ED7749">
        <w:rPr>
          <w:rFonts w:ascii="Arial" w:hAnsi="Arial" w:cs="Arial"/>
          <w:sz w:val="24"/>
          <w:szCs w:val="24"/>
        </w:rPr>
        <w:t>Leg</w:t>
      </w:r>
      <w:proofErr w:type="spellEnd"/>
      <w:r w:rsidR="00AA2965" w:rsidRPr="00ED7749">
        <w:rPr>
          <w:rFonts w:ascii="Arial" w:hAnsi="Arial" w:cs="Arial"/>
          <w:sz w:val="24"/>
          <w:szCs w:val="24"/>
        </w:rPr>
        <w:t>. 11237</w:t>
      </w:r>
      <w:r w:rsidR="00AA2965">
        <w:rPr>
          <w:rFonts w:ascii="Arial" w:hAnsi="Arial"/>
          <w:sz w:val="24"/>
          <w:lang w:val="es-ES_tradnl"/>
        </w:rPr>
        <w:t xml:space="preserve">) en un cargo de Ayudante de Docencia “A” con dedicación simple, en el Área: II, Disciplina: Teoría de Ciencias de la Computación, asignatura: </w:t>
      </w:r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AA2965">
        <w:rPr>
          <w:rFonts w:ascii="Arial" w:hAnsi="Arial"/>
          <w:b/>
          <w:sz w:val="24"/>
          <w:lang w:val="es-ES_tradnl"/>
        </w:rPr>
        <w:t>Algoritmos y Complejidad</w:t>
      </w:r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. 5</w:t>
      </w:r>
      <w:r w:rsidR="00AA2965">
        <w:rPr>
          <w:rFonts w:ascii="Arial" w:hAnsi="Arial"/>
          <w:b/>
          <w:bCs/>
          <w:i/>
          <w:iCs/>
          <w:sz w:val="24"/>
          <w:lang w:val="es-ES_tradnl"/>
        </w:rPr>
        <w:t>523</w:t>
      </w:r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="00AA2965">
        <w:rPr>
          <w:rFonts w:ascii="Arial" w:hAnsi="Arial"/>
          <w:sz w:val="24"/>
          <w:lang w:val="es-ES_tradnl"/>
        </w:rPr>
        <w:t>, en el Departamento de Ciencias e Ingeniería de la Computación,</w:t>
      </w:r>
      <w:r w:rsidR="00AA2965">
        <w:rPr>
          <w:rFonts w:ascii="Arial" w:hAnsi="Arial"/>
          <w:sz w:val="24"/>
          <w:lang w:val="es-AR"/>
        </w:rPr>
        <w:t xml:space="preserve"> a partir del 06</w:t>
      </w:r>
      <w:r w:rsidR="007A0DE0">
        <w:rPr>
          <w:rFonts w:ascii="Arial" w:hAnsi="Arial"/>
          <w:sz w:val="24"/>
          <w:lang w:val="es-AR"/>
        </w:rPr>
        <w:t xml:space="preserve"> de </w:t>
      </w:r>
      <w:r w:rsidR="00AA2965">
        <w:rPr>
          <w:rFonts w:ascii="Arial" w:hAnsi="Arial"/>
          <w:sz w:val="24"/>
          <w:lang w:val="es-AR"/>
        </w:rPr>
        <w:t>abril</w:t>
      </w:r>
      <w:r w:rsidR="007A0DE0">
        <w:rPr>
          <w:rFonts w:ascii="Arial" w:hAnsi="Arial"/>
          <w:sz w:val="24"/>
          <w:lang w:val="es-AR"/>
        </w:rPr>
        <w:t xml:space="preserve"> </w:t>
      </w:r>
      <w:r w:rsidR="00AA296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sz w:val="24"/>
          <w:lang w:val="es-AR"/>
        </w:rPr>
        <w:t xml:space="preserve">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A0DE0">
        <w:rPr>
          <w:rFonts w:ascii="Arial" w:hAnsi="Arial"/>
          <w:sz w:val="24"/>
          <w:lang w:val="es-AR"/>
        </w:rPr>
        <w:t xml:space="preserve">diciembre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0987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A2965"/>
    <w:rsid w:val="00AB04F9"/>
    <w:rsid w:val="00AE09E0"/>
    <w:rsid w:val="00B42401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D03AA"/>
    <w:rsid w:val="00ED772D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2013-04-05T15:19:00Z</cp:lastPrinted>
  <dcterms:created xsi:type="dcterms:W3CDTF">2025-07-06T17:31:00Z</dcterms:created>
  <dcterms:modified xsi:type="dcterms:W3CDTF">2025-07-06T17:31:00Z</dcterms:modified>
</cp:coreProperties>
</file>