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4257D3">
        <w:rPr>
          <w:b/>
        </w:rPr>
        <w:t>065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ab/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 xml:space="preserve">El llamado a concurso sustanciado por el Departamento de Ciencias e Ingeniería </w:t>
      </w:r>
      <w:r w:rsidR="003B1349">
        <w:rPr>
          <w:snapToGrid w:val="0"/>
        </w:rPr>
        <w:t>de la Computación para cubrir</w:t>
      </w:r>
      <w:r w:rsidR="0036416E">
        <w:rPr>
          <w:snapToGrid w:val="0"/>
        </w:rPr>
        <w:t xml:space="preserve"> un</w:t>
      </w:r>
      <w:r w:rsidRPr="008969CD">
        <w:rPr>
          <w:snapToGrid w:val="0"/>
        </w:rPr>
        <w:t xml:space="preserve"> cargo de </w:t>
      </w:r>
      <w:r w:rsidR="00702569">
        <w:rPr>
          <w:snapToGrid w:val="0"/>
        </w:rPr>
        <w:t>A</w:t>
      </w:r>
      <w:r w:rsidR="0036416E">
        <w:rPr>
          <w:snapToGrid w:val="0"/>
        </w:rPr>
        <w:t>sistente de Docencia con dedicación simple</w:t>
      </w:r>
      <w:r w:rsidRPr="008969CD">
        <w:rPr>
          <w:snapToGrid w:val="0"/>
        </w:rPr>
        <w:t xml:space="preserve"> en el Área: </w:t>
      </w:r>
      <w:r w:rsidR="0036416E">
        <w:rPr>
          <w:snapToGrid w:val="0"/>
        </w:rPr>
        <w:t>III</w:t>
      </w:r>
      <w:r>
        <w:rPr>
          <w:snapToGrid w:val="0"/>
        </w:rPr>
        <w:t>:</w:t>
      </w:r>
      <w:r w:rsidRPr="008969CD">
        <w:rPr>
          <w:snapToGrid w:val="0"/>
        </w:rPr>
        <w:t xml:space="preserve"> Disciplina: </w:t>
      </w:r>
      <w:r w:rsidR="0036416E">
        <w:rPr>
          <w:snapToGrid w:val="0"/>
        </w:rPr>
        <w:t>Desarrollo de Sistemas</w:t>
      </w:r>
      <w:r w:rsidRPr="008969CD">
        <w:rPr>
          <w:snapToGrid w:val="0"/>
        </w:rPr>
        <w:t xml:space="preserve">,  asignatura: </w:t>
      </w:r>
      <w:r w:rsidRPr="008969CD">
        <w:rPr>
          <w:i/>
          <w:iCs/>
          <w:snapToGrid w:val="0"/>
        </w:rPr>
        <w:t>“</w:t>
      </w:r>
      <w:r w:rsidR="0036416E">
        <w:rPr>
          <w:i/>
          <w:iCs/>
          <w:snapToGrid w:val="0"/>
        </w:rPr>
        <w:t>Diseño y Desarrollo de Sistemas</w:t>
      </w:r>
      <w:r>
        <w:rPr>
          <w:i/>
          <w:iCs/>
          <w:snapToGrid w:val="0"/>
        </w:rPr>
        <w:t>”</w:t>
      </w:r>
      <w:r w:rsidRPr="008969CD">
        <w:rPr>
          <w:snapToGrid w:val="0"/>
        </w:rPr>
        <w:t xml:space="preserve"> (</w:t>
      </w:r>
      <w:proofErr w:type="spellStart"/>
      <w:r w:rsidRPr="008969CD">
        <w:rPr>
          <w:snapToGrid w:val="0"/>
        </w:rPr>
        <w:t>Expte</w:t>
      </w:r>
      <w:proofErr w:type="spellEnd"/>
      <w:r w:rsidR="0036416E">
        <w:rPr>
          <w:snapToGrid w:val="0"/>
        </w:rPr>
        <w:t>. 123/13 * resolución CDCIC-221</w:t>
      </w:r>
      <w:r w:rsidRPr="008969CD">
        <w:rPr>
          <w:snapToGrid w:val="0"/>
        </w:rPr>
        <w:t>/12);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 xml:space="preserve">Que el cargo motivo de las presentes actuaciones se encuentra </w:t>
      </w:r>
      <w:r w:rsidR="0036416E">
        <w:rPr>
          <w:snapToGrid w:val="0"/>
          <w:lang w:val="es-AR"/>
        </w:rPr>
        <w:t>vacante</w:t>
      </w:r>
      <w:r w:rsidRPr="008969CD">
        <w:rPr>
          <w:snapToGrid w:val="0"/>
          <w:lang w:val="es-AR"/>
        </w:rPr>
        <w:t xml:space="preserve"> por </w:t>
      </w:r>
      <w:r w:rsidR="0036416E">
        <w:rPr>
          <w:snapToGrid w:val="0"/>
          <w:lang w:val="es-AR"/>
        </w:rPr>
        <w:t>renuncia</w:t>
      </w:r>
      <w:r w:rsidRPr="008969CD">
        <w:rPr>
          <w:snapToGrid w:val="0"/>
          <w:lang w:val="es-AR"/>
        </w:rPr>
        <w:t xml:space="preserve"> de la </w:t>
      </w:r>
      <w:r>
        <w:rPr>
          <w:snapToGrid w:val="0"/>
          <w:lang w:val="es-AR"/>
        </w:rPr>
        <w:t xml:space="preserve">Ing. </w:t>
      </w:r>
      <w:r w:rsidR="0036416E">
        <w:rPr>
          <w:snapToGrid w:val="0"/>
          <w:lang w:val="es-AR"/>
        </w:rPr>
        <w:t xml:space="preserve">Karla M. </w:t>
      </w:r>
      <w:proofErr w:type="spellStart"/>
      <w:r w:rsidR="0036416E">
        <w:rPr>
          <w:snapToGrid w:val="0"/>
          <w:lang w:val="es-AR"/>
        </w:rPr>
        <w:t>Mendes</w:t>
      </w:r>
      <w:proofErr w:type="spellEnd"/>
      <w:r w:rsidR="0036416E">
        <w:rPr>
          <w:snapToGrid w:val="0"/>
          <w:lang w:val="es-AR"/>
        </w:rPr>
        <w:t xml:space="preserve"> </w:t>
      </w:r>
      <w:proofErr w:type="spellStart"/>
      <w:r w:rsidR="0036416E">
        <w:rPr>
          <w:snapToGrid w:val="0"/>
          <w:lang w:val="es-AR"/>
        </w:rPr>
        <w:t>Kalo</w:t>
      </w:r>
      <w:proofErr w:type="spellEnd"/>
      <w:r w:rsidRPr="008969CD">
        <w:rPr>
          <w:snapToGrid w:val="0"/>
          <w:lang w:val="es-AR"/>
        </w:rPr>
        <w:t xml:space="preserve"> (</w:t>
      </w:r>
      <w:proofErr w:type="spellStart"/>
      <w:r>
        <w:rPr>
          <w:rFonts w:cs="Arial"/>
        </w:rPr>
        <w:t>Leg</w:t>
      </w:r>
      <w:proofErr w:type="spellEnd"/>
      <w:r>
        <w:rPr>
          <w:rFonts w:cs="Arial"/>
        </w:rPr>
        <w:t xml:space="preserve">. </w:t>
      </w:r>
      <w:r w:rsidR="0036416E">
        <w:t>8565</w:t>
      </w:r>
      <w:r w:rsidRPr="008969CD">
        <w:rPr>
          <w:snapToGrid w:val="0"/>
        </w:rPr>
        <w:t xml:space="preserve">);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Que la tramitación del concurso mencionado se ajus</w:t>
      </w:r>
      <w:r w:rsidRPr="008969CD">
        <w:rPr>
          <w:snapToGrid w:val="0"/>
        </w:rPr>
        <w:softHyphen/>
        <w:t>tó al Reglamento de Concursos de Asistentes y Ayudantes (resolución CSU-512/10);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ES"/>
        </w:rPr>
      </w:pPr>
      <w:r w:rsidRPr="008969CD">
        <w:rPr>
          <w:snapToGrid w:val="0"/>
          <w:lang w:val="es-AR"/>
        </w:rPr>
        <w:t> 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8969CD">
        <w:rPr>
          <w:snapToGrid w:val="0"/>
        </w:rPr>
        <w:t xml:space="preserve">Que el Jurado en función de los antecedentes presentados y la </w:t>
      </w:r>
      <w:r w:rsidR="0036416E">
        <w:rPr>
          <w:snapToGrid w:val="0"/>
        </w:rPr>
        <w:t>prueba de oposición</w:t>
      </w:r>
      <w:r w:rsidRPr="008969CD">
        <w:rPr>
          <w:snapToGrid w:val="0"/>
        </w:rPr>
        <w:t>, por unanimidad, recomienda la desi</w:t>
      </w:r>
      <w:r w:rsidR="0036416E">
        <w:rPr>
          <w:snapToGrid w:val="0"/>
        </w:rPr>
        <w:t xml:space="preserve">gnación del Dr. Carlos </w:t>
      </w:r>
      <w:proofErr w:type="spellStart"/>
      <w:r w:rsidR="0036416E">
        <w:rPr>
          <w:snapToGrid w:val="0"/>
        </w:rPr>
        <w:t>Gonzalía</w:t>
      </w:r>
      <w:proofErr w:type="spellEnd"/>
      <w:r w:rsidRPr="008969CD">
        <w:rPr>
          <w:snapToGrid w:val="0"/>
        </w:rPr>
        <w:t>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>POR ELLO,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ab/>
      </w:r>
    </w:p>
    <w:p w:rsidR="008969CD" w:rsidRPr="008969CD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8969CD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en </w:t>
      </w:r>
      <w:r w:rsidR="0036416E">
        <w:rPr>
          <w:rFonts w:cs="Arial"/>
          <w:b/>
          <w:snapToGrid w:val="0"/>
          <w:szCs w:val="24"/>
          <w:lang w:val="es-AR"/>
        </w:rPr>
        <w:t>su reunión de fecha 16</w:t>
      </w:r>
      <w:r w:rsidRPr="008969CD">
        <w:rPr>
          <w:rFonts w:cs="Arial"/>
          <w:b/>
          <w:snapToGrid w:val="0"/>
          <w:szCs w:val="24"/>
          <w:lang w:val="es-AR"/>
        </w:rPr>
        <w:t xml:space="preserve"> de </w:t>
      </w:r>
      <w:r w:rsidR="0036416E">
        <w:rPr>
          <w:rFonts w:cs="Arial"/>
          <w:b/>
          <w:snapToGrid w:val="0"/>
          <w:szCs w:val="24"/>
          <w:lang w:val="es-AR"/>
        </w:rPr>
        <w:t>abril</w:t>
      </w:r>
      <w:r w:rsidR="00702569">
        <w:rPr>
          <w:rFonts w:cs="Arial"/>
          <w:b/>
          <w:snapToGrid w:val="0"/>
          <w:szCs w:val="24"/>
          <w:lang w:val="es-AR"/>
        </w:rPr>
        <w:t xml:space="preserve"> de 2013</w:t>
      </w: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8969CD">
        <w:rPr>
          <w:rFonts w:cs="Arial"/>
          <w:b/>
          <w:bCs/>
          <w:snapToGrid w:val="0"/>
        </w:rPr>
        <w:t>R E S U E L V E :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8969CD">
        <w:rPr>
          <w:b/>
          <w:snapToGrid w:val="0"/>
          <w:lang w:val="es-ES"/>
        </w:rPr>
        <w:t>Art. 1</w:t>
      </w:r>
      <w:r w:rsidRPr="008969CD">
        <w:rPr>
          <w:b/>
          <w:snapToGrid w:val="0"/>
          <w:lang w:val="en-US"/>
        </w:rPr>
        <w:sym w:font="Symbol" w:char="F0B0"/>
      </w:r>
      <w:r w:rsidRPr="008969CD">
        <w:rPr>
          <w:b/>
          <w:snapToGrid w:val="0"/>
          <w:lang w:val="es-ES"/>
        </w:rPr>
        <w:t>).-</w:t>
      </w:r>
      <w:r w:rsidRPr="008969CD">
        <w:rPr>
          <w:snapToGrid w:val="0"/>
          <w:lang w:val="es-ES"/>
        </w:rPr>
        <w:t xml:space="preserve"> </w:t>
      </w:r>
      <w:r w:rsidR="00FE47E5">
        <w:rPr>
          <w:snapToGrid w:val="0"/>
        </w:rPr>
        <w:t xml:space="preserve">Designar </w:t>
      </w:r>
      <w:r w:rsidR="0036416E">
        <w:rPr>
          <w:snapToGrid w:val="0"/>
        </w:rPr>
        <w:t xml:space="preserve">al </w:t>
      </w:r>
      <w:r w:rsidR="0036416E" w:rsidRPr="00BA6E6B">
        <w:rPr>
          <w:b/>
          <w:snapToGrid w:val="0"/>
        </w:rPr>
        <w:t>Dr. Carlos José GONZALÍA</w:t>
      </w:r>
      <w:r w:rsidR="00702569" w:rsidRPr="00DA5779">
        <w:rPr>
          <w:snapToGrid w:val="0"/>
        </w:rPr>
        <w:t xml:space="preserve"> (</w:t>
      </w:r>
      <w:proofErr w:type="spellStart"/>
      <w:r w:rsidR="0036416E">
        <w:rPr>
          <w:snapToGrid w:val="0"/>
        </w:rPr>
        <w:t>Leg</w:t>
      </w:r>
      <w:proofErr w:type="spellEnd"/>
      <w:r w:rsidR="0036416E">
        <w:rPr>
          <w:snapToGrid w:val="0"/>
        </w:rPr>
        <w:t xml:space="preserve">. </w:t>
      </w:r>
      <w:proofErr w:type="spellStart"/>
      <w:r w:rsidR="00BA6E6B">
        <w:rPr>
          <w:rFonts w:cs="Arial"/>
          <w:szCs w:val="24"/>
        </w:rPr>
        <w:t>Leg</w:t>
      </w:r>
      <w:proofErr w:type="spellEnd"/>
      <w:r w:rsidR="00BA6E6B">
        <w:rPr>
          <w:rFonts w:cs="Arial"/>
          <w:szCs w:val="24"/>
        </w:rPr>
        <w:t>. 7718</w:t>
      </w:r>
      <w:r w:rsidR="00702569" w:rsidRPr="00DA5779">
        <w:rPr>
          <w:snapToGrid w:val="0"/>
        </w:rPr>
        <w:t xml:space="preserve">), en un cargo de </w:t>
      </w:r>
      <w:r w:rsidR="00BA6E6B">
        <w:rPr>
          <w:snapToGrid w:val="0"/>
        </w:rPr>
        <w:t>Asistente de Docencia</w:t>
      </w:r>
      <w:r w:rsidR="00702569">
        <w:rPr>
          <w:snapToGrid w:val="0"/>
        </w:rPr>
        <w:t xml:space="preserve"> con dedicación simple, en el Á</w:t>
      </w:r>
      <w:r w:rsidR="00702569" w:rsidRPr="00DA5779">
        <w:rPr>
          <w:snapToGrid w:val="0"/>
        </w:rPr>
        <w:t xml:space="preserve">rea: </w:t>
      </w:r>
      <w:r w:rsidR="00BA6E6B">
        <w:rPr>
          <w:snapToGrid w:val="0"/>
        </w:rPr>
        <w:t>II</w:t>
      </w:r>
      <w:r w:rsidR="00702569">
        <w:t xml:space="preserve">I, Disciplina: </w:t>
      </w:r>
      <w:r w:rsidR="00BA6E6B">
        <w:t>Desarrollo de Sistemas</w:t>
      </w:r>
      <w:r w:rsidR="00702569">
        <w:t>,</w:t>
      </w:r>
      <w:r w:rsidR="00702569" w:rsidRPr="003344F1">
        <w:rPr>
          <w:rFonts w:cs="Arial"/>
          <w:szCs w:val="24"/>
        </w:rPr>
        <w:t xml:space="preserve"> en la asignatura </w:t>
      </w:r>
      <w:r w:rsidR="00702569" w:rsidRPr="003344F1">
        <w:rPr>
          <w:rFonts w:cs="Arial"/>
          <w:b/>
          <w:szCs w:val="24"/>
        </w:rPr>
        <w:t>“</w:t>
      </w:r>
      <w:r w:rsidR="00BA6E6B">
        <w:rPr>
          <w:rFonts w:cs="Arial"/>
          <w:b/>
          <w:szCs w:val="24"/>
        </w:rPr>
        <w:t>Diseño y Desarrollo de Software</w:t>
      </w:r>
      <w:r w:rsidR="00702569" w:rsidRPr="003344F1">
        <w:rPr>
          <w:rFonts w:cs="Arial"/>
          <w:b/>
          <w:szCs w:val="24"/>
        </w:rPr>
        <w:t>” (</w:t>
      </w:r>
      <w:proofErr w:type="spellStart"/>
      <w:r w:rsidR="00702569" w:rsidRPr="003344F1">
        <w:rPr>
          <w:rFonts w:cs="Arial"/>
          <w:b/>
          <w:szCs w:val="24"/>
        </w:rPr>
        <w:t>Cod</w:t>
      </w:r>
      <w:proofErr w:type="spellEnd"/>
      <w:r w:rsidR="00702569" w:rsidRPr="003344F1">
        <w:rPr>
          <w:rFonts w:cs="Arial"/>
          <w:b/>
          <w:szCs w:val="24"/>
        </w:rPr>
        <w:t xml:space="preserve">. </w:t>
      </w:r>
      <w:r w:rsidR="00BA6E6B">
        <w:rPr>
          <w:rFonts w:cs="Arial"/>
          <w:b/>
          <w:szCs w:val="24"/>
        </w:rPr>
        <w:t>5587</w:t>
      </w:r>
      <w:r w:rsidR="00702569" w:rsidRPr="003344F1">
        <w:rPr>
          <w:rFonts w:cs="Arial"/>
          <w:b/>
          <w:szCs w:val="24"/>
          <w:lang w:val="es-AR"/>
        </w:rPr>
        <w:t>)</w:t>
      </w:r>
      <w:r w:rsidR="00702569">
        <w:rPr>
          <w:rFonts w:cs="Arial"/>
          <w:b/>
          <w:szCs w:val="24"/>
          <w:lang w:val="es-AR"/>
        </w:rPr>
        <w:t xml:space="preserve">, </w:t>
      </w:r>
      <w:r w:rsidR="00702569">
        <w:t xml:space="preserve">en el Departamento de Ciencias e Ingeniería de la Computación, </w:t>
      </w:r>
      <w:r w:rsidR="00BA6E6B">
        <w:rPr>
          <w:snapToGrid w:val="0"/>
        </w:rPr>
        <w:t>desde el 23</w:t>
      </w:r>
      <w:r w:rsidRPr="008969CD">
        <w:rPr>
          <w:snapToGrid w:val="0"/>
        </w:rPr>
        <w:t xml:space="preserve"> de </w:t>
      </w:r>
      <w:r w:rsidR="00BA6E6B">
        <w:rPr>
          <w:snapToGrid w:val="0"/>
        </w:rPr>
        <w:t>abril</w:t>
      </w:r>
      <w:r w:rsidRPr="008969CD">
        <w:rPr>
          <w:snapToGrid w:val="0"/>
        </w:rPr>
        <w:t xml:space="preserve"> de 2013 y por el término de </w:t>
      </w:r>
      <w:r w:rsidR="00CB11D5">
        <w:rPr>
          <w:snapToGrid w:val="0"/>
        </w:rPr>
        <w:t>tres</w:t>
      </w:r>
      <w:r w:rsidRPr="008969CD">
        <w:rPr>
          <w:snapToGrid w:val="0"/>
        </w:rPr>
        <w:t xml:space="preserve"> (0</w:t>
      </w:r>
      <w:r w:rsidR="00BA6E6B">
        <w:rPr>
          <w:snapToGrid w:val="0"/>
        </w:rPr>
        <w:t>3</w:t>
      </w:r>
      <w:r w:rsidRPr="008969CD">
        <w:rPr>
          <w:snapToGrid w:val="0"/>
        </w:rPr>
        <w:t>) años.-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702569" w:rsidRPr="00702569" w:rsidRDefault="00702569" w:rsidP="00702569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702569">
        <w:rPr>
          <w:b/>
          <w:snapToGrid w:val="0"/>
        </w:rPr>
        <w:t>Art. 2º).-</w:t>
      </w:r>
      <w:r w:rsidRPr="00702569">
        <w:rPr>
          <w:snapToGrid w:val="0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</w:t>
      </w:r>
      <w:r>
        <w:rPr>
          <w:snapToGrid w:val="0"/>
        </w:rPr>
        <w:t>-</w:t>
      </w:r>
      <w:r w:rsidRPr="00702569">
        <w:rPr>
          <w:snapToGrid w:val="0"/>
        </w:rPr>
        <w:t>-</w:t>
      </w:r>
    </w:p>
    <w:p w:rsidR="00076B27" w:rsidRDefault="00076B27" w:rsidP="00FA7E60">
      <w:pPr>
        <w:jc w:val="both"/>
      </w:pP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A041D"/>
    <w:rsid w:val="001B4716"/>
    <w:rsid w:val="00266FE9"/>
    <w:rsid w:val="00294212"/>
    <w:rsid w:val="002A070A"/>
    <w:rsid w:val="002C0EA2"/>
    <w:rsid w:val="00327C39"/>
    <w:rsid w:val="0036416E"/>
    <w:rsid w:val="003B1349"/>
    <w:rsid w:val="003F5E6B"/>
    <w:rsid w:val="004257D3"/>
    <w:rsid w:val="0042641A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B3199"/>
    <w:rsid w:val="00803287"/>
    <w:rsid w:val="00806243"/>
    <w:rsid w:val="008969CD"/>
    <w:rsid w:val="00935F0B"/>
    <w:rsid w:val="00944209"/>
    <w:rsid w:val="0098040D"/>
    <w:rsid w:val="00A52776"/>
    <w:rsid w:val="00A9664F"/>
    <w:rsid w:val="00B74DD9"/>
    <w:rsid w:val="00B90287"/>
    <w:rsid w:val="00BA6E6B"/>
    <w:rsid w:val="00BC0D2F"/>
    <w:rsid w:val="00BC7EAA"/>
    <w:rsid w:val="00C71017"/>
    <w:rsid w:val="00C76487"/>
    <w:rsid w:val="00C86629"/>
    <w:rsid w:val="00CB11D5"/>
    <w:rsid w:val="00D013A1"/>
    <w:rsid w:val="00D1191C"/>
    <w:rsid w:val="00E82955"/>
    <w:rsid w:val="00E862C0"/>
    <w:rsid w:val="00F87310"/>
    <w:rsid w:val="00F96501"/>
    <w:rsid w:val="00FA7E60"/>
    <w:rsid w:val="00FE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2013-04-25T11:38:00Z</cp:lastPrinted>
  <dcterms:created xsi:type="dcterms:W3CDTF">2025-07-06T17:33:00Z</dcterms:created>
  <dcterms:modified xsi:type="dcterms:W3CDTF">2025-07-06T17:33:00Z</dcterms:modified>
</cp:coreProperties>
</file>