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REGISTRADO BAJO N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="007F2AAE">
        <w:rPr>
          <w:rFonts w:ascii="Arial" w:hAnsi="Arial"/>
          <w:b/>
          <w:sz w:val="24"/>
          <w:szCs w:val="24"/>
          <w:lang w:val="es-AR"/>
        </w:rPr>
        <w:t xml:space="preserve">  CDCIC-080</w:t>
      </w:r>
      <w:r w:rsidR="00C07B80" w:rsidRPr="00380966">
        <w:rPr>
          <w:rFonts w:ascii="Arial" w:hAnsi="Arial"/>
          <w:b/>
          <w:sz w:val="24"/>
          <w:szCs w:val="24"/>
          <w:lang w:val="es-AR"/>
        </w:rPr>
        <w:t>/</w:t>
      </w:r>
      <w:r w:rsidR="00CD129B" w:rsidRPr="00380966">
        <w:rPr>
          <w:rFonts w:ascii="Arial" w:hAnsi="Arial"/>
          <w:b/>
          <w:sz w:val="24"/>
          <w:szCs w:val="24"/>
          <w:lang w:val="es-AR"/>
        </w:rPr>
        <w:t>1</w:t>
      </w:r>
      <w:r w:rsidR="00AF6434" w:rsidRPr="00380966">
        <w:rPr>
          <w:rFonts w:ascii="Arial" w:hAnsi="Arial"/>
          <w:b/>
          <w:sz w:val="24"/>
          <w:szCs w:val="24"/>
          <w:lang w:val="es-AR"/>
        </w:rPr>
        <w:t>3</w:t>
      </w:r>
    </w:p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380966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2B7C0D" w:rsidP="002B7C0D">
      <w:pPr>
        <w:pStyle w:val="Sangra3detindependiente"/>
        <w:tabs>
          <w:tab w:val="left" w:pos="5670"/>
        </w:tabs>
        <w:spacing w:line="260" w:lineRule="exact"/>
        <w:ind w:firstLine="851"/>
        <w:rPr>
          <w:color w:val="auto"/>
          <w:szCs w:val="24"/>
        </w:rPr>
      </w:pPr>
      <w:r w:rsidRPr="002B7C0D">
        <w:rPr>
          <w:rFonts w:cs="Times New Roman"/>
          <w:color w:val="auto"/>
          <w:szCs w:val="24"/>
        </w:rPr>
        <w:t xml:space="preserve">Que la asignatura Lenguajes de Programación se dicta en el 1º cuatrimestre </w:t>
      </w:r>
      <w:r>
        <w:rPr>
          <w:rFonts w:cs="Times New Roman"/>
          <w:color w:val="auto"/>
          <w:szCs w:val="24"/>
        </w:rPr>
        <w:t>para alumnos de</w:t>
      </w:r>
      <w:r w:rsidRPr="002B7C0D">
        <w:rPr>
          <w:rFonts w:cs="Times New Roman"/>
          <w:color w:val="auto"/>
          <w:szCs w:val="24"/>
        </w:rPr>
        <w:t xml:space="preserve"> 4º año de la carrera Licenciatura en Ciencias  de la Computación;</w:t>
      </w:r>
      <w:r>
        <w:rPr>
          <w:rFonts w:cs="Times New Roman"/>
          <w:color w:val="auto"/>
          <w:szCs w:val="24"/>
        </w:rPr>
        <w:t xml:space="preserve"> y</w:t>
      </w:r>
    </w:p>
    <w:p w:rsidR="002B7C0D" w:rsidRDefault="002B7C0D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BC7DF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C7DF2" w:rsidRPr="00380966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2B7C0D" w:rsidRDefault="002B7C0D" w:rsidP="002B7C0D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szCs w:val="24"/>
          <w:lang w:val="es-AR"/>
        </w:rPr>
      </w:pPr>
      <w:r>
        <w:rPr>
          <w:rFonts w:ascii="Arial" w:hAnsi="Arial"/>
          <w:color w:val="000000"/>
          <w:sz w:val="24"/>
          <w:szCs w:val="24"/>
          <w:lang w:val="es-AR"/>
        </w:rPr>
        <w:t xml:space="preserve">Que el Dr. Sebastián </w:t>
      </w:r>
      <w:proofErr w:type="spellStart"/>
      <w:r>
        <w:rPr>
          <w:rFonts w:ascii="Arial" w:hAnsi="Arial"/>
          <w:color w:val="000000"/>
          <w:sz w:val="24"/>
          <w:szCs w:val="24"/>
          <w:lang w:val="es-AR"/>
        </w:rPr>
        <w:t>Gottifredi</w:t>
      </w:r>
      <w:proofErr w:type="spellEnd"/>
      <w:r>
        <w:rPr>
          <w:rFonts w:ascii="Arial" w:hAnsi="Arial"/>
          <w:color w:val="000000"/>
          <w:sz w:val="24"/>
          <w:szCs w:val="24"/>
          <w:lang w:val="es-AR"/>
        </w:rPr>
        <w:t>, Asistente de Docencia con dedicación exclusiva de dicha materia, está en uso de licencia por enfermed</w:t>
      </w:r>
      <w:r w:rsidR="00F31D5A">
        <w:rPr>
          <w:rFonts w:ascii="Arial" w:hAnsi="Arial"/>
          <w:color w:val="000000"/>
          <w:sz w:val="24"/>
          <w:szCs w:val="24"/>
          <w:lang w:val="es-AR"/>
        </w:rPr>
        <w:t>ad personal desde el 30 de mayo</w:t>
      </w:r>
      <w:r>
        <w:rPr>
          <w:rFonts w:ascii="Arial" w:hAnsi="Arial"/>
          <w:color w:val="000000"/>
          <w:sz w:val="24"/>
          <w:szCs w:val="24"/>
          <w:lang w:val="es-AR"/>
        </w:rPr>
        <w:t xml:space="preserve"> del corriente año; </w:t>
      </w:r>
    </w:p>
    <w:p w:rsidR="002B7C0D" w:rsidRDefault="002B7C0D" w:rsidP="002B7C0D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szCs w:val="24"/>
          <w:lang w:val="es-AR"/>
        </w:rPr>
      </w:pPr>
    </w:p>
    <w:p w:rsidR="002B7C0D" w:rsidRDefault="002B7C0D" w:rsidP="002B7C0D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szCs w:val="24"/>
          <w:lang w:val="es-AR"/>
        </w:rPr>
      </w:pPr>
      <w:r>
        <w:rPr>
          <w:rFonts w:ascii="Arial" w:hAnsi="Arial"/>
          <w:color w:val="000000"/>
          <w:sz w:val="24"/>
          <w:szCs w:val="24"/>
          <w:lang w:val="es-AR"/>
        </w:rPr>
        <w:t xml:space="preserve">Que dada la lesión sufrida por el Dr. </w:t>
      </w:r>
      <w:proofErr w:type="spellStart"/>
      <w:r>
        <w:rPr>
          <w:rFonts w:ascii="Arial" w:hAnsi="Arial"/>
          <w:color w:val="000000"/>
          <w:sz w:val="24"/>
          <w:szCs w:val="24"/>
          <w:lang w:val="es-AR"/>
        </w:rPr>
        <w:t>Gottifredi</w:t>
      </w:r>
      <w:proofErr w:type="spellEnd"/>
      <w:r>
        <w:rPr>
          <w:rFonts w:ascii="Arial" w:hAnsi="Arial"/>
          <w:color w:val="000000"/>
          <w:sz w:val="24"/>
          <w:szCs w:val="24"/>
          <w:lang w:val="es-AR"/>
        </w:rPr>
        <w:t xml:space="preserve"> no es posible estimar una fecha cierta en la cual se reincorpore a sus tareas;</w:t>
      </w:r>
    </w:p>
    <w:p w:rsidR="002B7C0D" w:rsidRPr="002B7C0D" w:rsidRDefault="002B7C0D" w:rsidP="002B7C0D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szCs w:val="24"/>
          <w:lang w:val="es-AR"/>
        </w:rPr>
      </w:pPr>
    </w:p>
    <w:p w:rsidR="002B7C0D" w:rsidRPr="002B7C0D" w:rsidRDefault="002B7C0D" w:rsidP="002B7C0D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szCs w:val="24"/>
        </w:rPr>
      </w:pPr>
      <w:r w:rsidRPr="002B7C0D">
        <w:rPr>
          <w:rFonts w:ascii="Arial" w:hAnsi="Arial"/>
          <w:color w:val="000000"/>
          <w:sz w:val="24"/>
          <w:szCs w:val="24"/>
        </w:rPr>
        <w:t>La necesidad de garantizar el normal desenvolvimiento de la cátedra;</w:t>
      </w:r>
    </w:p>
    <w:p w:rsidR="002B7C0D" w:rsidRPr="002B7C0D" w:rsidRDefault="002B7C0D" w:rsidP="002B7C0D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szCs w:val="24"/>
        </w:rPr>
      </w:pPr>
    </w:p>
    <w:p w:rsidR="002B7C0D" w:rsidRPr="002B7C0D" w:rsidRDefault="002B7C0D" w:rsidP="002B7C0D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szCs w:val="24"/>
          <w:lang w:val="es-AR"/>
        </w:rPr>
      </w:pPr>
      <w:r w:rsidRPr="002B7C0D">
        <w:rPr>
          <w:rFonts w:ascii="Arial" w:hAnsi="Arial"/>
          <w:color w:val="000000"/>
          <w:sz w:val="24"/>
          <w:szCs w:val="24"/>
          <w:lang w:val="es-AR"/>
        </w:rPr>
        <w:t xml:space="preserve">Que el </w:t>
      </w:r>
      <w:r>
        <w:rPr>
          <w:rFonts w:ascii="Arial" w:hAnsi="Arial"/>
          <w:color w:val="000000"/>
          <w:sz w:val="24"/>
          <w:szCs w:val="24"/>
          <w:lang w:val="es-AR"/>
        </w:rPr>
        <w:t>Ing. Sebastián Escarza</w:t>
      </w:r>
      <w:r w:rsidRPr="002B7C0D">
        <w:rPr>
          <w:rFonts w:ascii="Arial" w:hAnsi="Arial"/>
          <w:color w:val="000000"/>
          <w:sz w:val="24"/>
          <w:szCs w:val="24"/>
          <w:lang w:val="es-AR"/>
        </w:rPr>
        <w:t xml:space="preserve"> reúne antecedentes adecuados </w:t>
      </w:r>
      <w:r w:rsidR="00586C91">
        <w:rPr>
          <w:rFonts w:ascii="Arial" w:hAnsi="Arial"/>
          <w:color w:val="000000"/>
          <w:sz w:val="24"/>
          <w:szCs w:val="24"/>
          <w:lang w:val="es-AR"/>
        </w:rPr>
        <w:t>para el cargo</w:t>
      </w:r>
      <w:r>
        <w:rPr>
          <w:rFonts w:ascii="Arial" w:hAnsi="Arial"/>
          <w:color w:val="000000"/>
          <w:sz w:val="24"/>
          <w:szCs w:val="24"/>
          <w:lang w:val="es-AR"/>
        </w:rPr>
        <w:t xml:space="preserve"> y ha dado su anuencia para incrementar su carga horaria en el presente cuatrimestre</w:t>
      </w:r>
      <w:r w:rsidRPr="002B7C0D">
        <w:rPr>
          <w:rFonts w:ascii="Arial" w:hAnsi="Arial"/>
          <w:color w:val="000000"/>
          <w:sz w:val="24"/>
          <w:szCs w:val="24"/>
          <w:lang w:val="es-AR"/>
        </w:rPr>
        <w:t>;</w:t>
      </w:r>
    </w:p>
    <w:p w:rsidR="002B7C0D" w:rsidRPr="002B7C0D" w:rsidRDefault="002B7C0D" w:rsidP="002B7C0D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szCs w:val="24"/>
          <w:lang w:val="es-AR"/>
        </w:rPr>
      </w:pPr>
    </w:p>
    <w:p w:rsidR="00A25682" w:rsidRPr="00380966" w:rsidRDefault="00A25682" w:rsidP="002B7C0D">
      <w:pPr>
        <w:pStyle w:val="Textoindependiente"/>
        <w:spacing w:line="260" w:lineRule="exact"/>
        <w:ind w:firstLine="851"/>
        <w:jc w:val="both"/>
        <w:rPr>
          <w:rFonts w:cs="Arial"/>
          <w:b w:val="0"/>
          <w:bCs/>
          <w:szCs w:val="24"/>
          <w:lang w:val="es-ES_tradnl"/>
        </w:rPr>
      </w:pPr>
      <w:r w:rsidRPr="00380966">
        <w:rPr>
          <w:rFonts w:cs="Arial"/>
          <w:b w:val="0"/>
          <w:bCs/>
          <w:szCs w:val="24"/>
          <w:lang w:val="es-ES_tradnl"/>
        </w:rPr>
        <w:t xml:space="preserve">Que </w:t>
      </w:r>
      <w:r w:rsidR="00AA2FB6" w:rsidRPr="00380966">
        <w:rPr>
          <w:rFonts w:cs="Arial"/>
          <w:b w:val="0"/>
          <w:bCs/>
          <w:szCs w:val="24"/>
          <w:lang w:val="es-ES_tradnl"/>
        </w:rPr>
        <w:t>por</w:t>
      </w:r>
      <w:r w:rsidRPr="00380966">
        <w:rPr>
          <w:rFonts w:cs="Arial"/>
          <w:b w:val="0"/>
          <w:bCs/>
          <w:szCs w:val="24"/>
          <w:lang w:val="es-ES_tradnl"/>
        </w:rPr>
        <w:t xml:space="preserve"> resolución </w:t>
      </w:r>
      <w:r w:rsidR="00AA2FB6" w:rsidRPr="00380966">
        <w:rPr>
          <w:rFonts w:cs="Arial"/>
          <w:b w:val="0"/>
          <w:bCs/>
          <w:szCs w:val="24"/>
          <w:lang w:val="es-ES_tradnl"/>
        </w:rPr>
        <w:t>CSU-</w:t>
      </w:r>
      <w:r w:rsidR="00476F34" w:rsidRPr="00380966">
        <w:rPr>
          <w:rFonts w:cs="Arial"/>
          <w:b w:val="0"/>
          <w:szCs w:val="24"/>
          <w:lang w:val="es-ES_tradnl"/>
        </w:rPr>
        <w:t>8</w:t>
      </w:r>
      <w:r w:rsidR="00AF6434" w:rsidRPr="00380966">
        <w:rPr>
          <w:rFonts w:cs="Arial"/>
          <w:b w:val="0"/>
          <w:szCs w:val="24"/>
          <w:lang w:val="es-ES_tradnl"/>
        </w:rPr>
        <w:t>28</w:t>
      </w:r>
      <w:r w:rsidR="00A46564" w:rsidRPr="00380966">
        <w:rPr>
          <w:rFonts w:cs="Arial"/>
          <w:b w:val="0"/>
          <w:szCs w:val="24"/>
          <w:lang w:val="es-ES_tradnl"/>
        </w:rPr>
        <w:t>/</w:t>
      </w:r>
      <w:r w:rsidR="00476F34" w:rsidRPr="00380966">
        <w:rPr>
          <w:rFonts w:cs="Arial"/>
          <w:b w:val="0"/>
          <w:szCs w:val="24"/>
          <w:lang w:val="es-ES_tradnl"/>
        </w:rPr>
        <w:t>1</w:t>
      </w:r>
      <w:r w:rsidR="00AF6434" w:rsidRPr="00380966">
        <w:rPr>
          <w:rFonts w:cs="Arial"/>
          <w:b w:val="0"/>
          <w:szCs w:val="24"/>
          <w:lang w:val="es-ES_tradnl"/>
        </w:rPr>
        <w:t>2</w:t>
      </w:r>
      <w:r w:rsidRPr="00380966">
        <w:rPr>
          <w:rFonts w:cs="Arial"/>
          <w:b w:val="0"/>
          <w:bCs/>
          <w:szCs w:val="24"/>
          <w:lang w:val="es-ES_tradnl"/>
        </w:rPr>
        <w:t xml:space="preserve"> </w:t>
      </w:r>
      <w:r w:rsidR="00AA2FB6" w:rsidRPr="00380966">
        <w:rPr>
          <w:rFonts w:cs="Arial"/>
          <w:b w:val="0"/>
          <w:bCs/>
          <w:szCs w:val="24"/>
          <w:lang w:val="es-ES_tradnl"/>
        </w:rPr>
        <w:t xml:space="preserve">se </w:t>
      </w:r>
      <w:r w:rsidRPr="00380966">
        <w:rPr>
          <w:rFonts w:cs="Arial"/>
          <w:b w:val="0"/>
          <w:bCs/>
          <w:szCs w:val="24"/>
          <w:lang w:val="es-ES_tradnl"/>
        </w:rPr>
        <w:t>cre</w:t>
      </w:r>
      <w:r w:rsidR="00AA2FB6" w:rsidRPr="00380966">
        <w:rPr>
          <w:rFonts w:cs="Arial"/>
          <w:b w:val="0"/>
          <w:bCs/>
          <w:szCs w:val="24"/>
          <w:lang w:val="es-ES_tradnl"/>
        </w:rPr>
        <w:t>aron</w:t>
      </w:r>
      <w:r w:rsidRPr="00380966">
        <w:rPr>
          <w:rFonts w:cs="Arial"/>
          <w:b w:val="0"/>
          <w:bCs/>
          <w:szCs w:val="24"/>
          <w:lang w:val="es-ES_tradnl"/>
        </w:rPr>
        <w:t xml:space="preserve"> los cargos para cubrir temporariamente las demandas docentes que requieran el dictado de las carreras de la UNS durante el ejercicio </w:t>
      </w:r>
      <w:r w:rsidR="00BC7DF2" w:rsidRPr="00380966">
        <w:rPr>
          <w:rFonts w:cs="Arial"/>
          <w:b w:val="0"/>
          <w:bCs/>
          <w:szCs w:val="24"/>
          <w:lang w:val="es-ES_tradnl"/>
        </w:rPr>
        <w:t>20</w:t>
      </w:r>
      <w:r w:rsidR="00476F34" w:rsidRPr="00380966">
        <w:rPr>
          <w:rFonts w:cs="Arial"/>
          <w:b w:val="0"/>
          <w:bCs/>
          <w:szCs w:val="24"/>
          <w:lang w:val="es-ES_tradnl"/>
        </w:rPr>
        <w:t>1</w:t>
      </w:r>
      <w:r w:rsidR="00AF6434" w:rsidRPr="00380966">
        <w:rPr>
          <w:rFonts w:cs="Arial"/>
          <w:b w:val="0"/>
          <w:bCs/>
          <w:szCs w:val="24"/>
          <w:lang w:val="es-ES_tradnl"/>
        </w:rPr>
        <w:t>3</w:t>
      </w:r>
      <w:r w:rsidRPr="00380966">
        <w:rPr>
          <w:rFonts w:cs="Arial"/>
          <w:b w:val="0"/>
          <w:bCs/>
          <w:szCs w:val="24"/>
          <w:lang w:val="es-ES_tradnl"/>
        </w:rPr>
        <w:t xml:space="preserve">; 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POR ELLO,</w:t>
      </w:r>
      <w:r w:rsidRPr="00380966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380966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380966">
        <w:rPr>
          <w:szCs w:val="24"/>
          <w:lang w:eastAsia="es-ES"/>
        </w:rPr>
        <w:t>El Consejo Departamental de Ciencias e Ingeniería de la Compu</w:t>
      </w:r>
      <w:r w:rsidR="00BC7DF2" w:rsidRPr="00380966">
        <w:rPr>
          <w:szCs w:val="24"/>
          <w:lang w:eastAsia="es-ES"/>
        </w:rPr>
        <w:t xml:space="preserve">tación en su reunión </w:t>
      </w:r>
      <w:r w:rsidR="003B75F5" w:rsidRPr="00380966">
        <w:rPr>
          <w:szCs w:val="24"/>
          <w:lang w:eastAsia="es-ES"/>
        </w:rPr>
        <w:t xml:space="preserve">ordinaria </w:t>
      </w:r>
      <w:r w:rsidR="00BC7DF2" w:rsidRPr="00380966">
        <w:rPr>
          <w:szCs w:val="24"/>
          <w:lang w:eastAsia="es-ES"/>
        </w:rPr>
        <w:t xml:space="preserve">de fecha </w:t>
      </w:r>
      <w:r w:rsidR="00586C91">
        <w:rPr>
          <w:szCs w:val="24"/>
          <w:lang w:eastAsia="es-ES"/>
        </w:rPr>
        <w:t>07</w:t>
      </w:r>
      <w:r w:rsidRPr="00380966">
        <w:rPr>
          <w:szCs w:val="24"/>
          <w:lang w:eastAsia="es-ES"/>
        </w:rPr>
        <w:t xml:space="preserve"> de </w:t>
      </w:r>
      <w:r w:rsidR="00586C91">
        <w:rPr>
          <w:szCs w:val="24"/>
          <w:lang w:eastAsia="es-ES"/>
        </w:rPr>
        <w:t>mayo</w:t>
      </w:r>
      <w:r w:rsidR="004317F2" w:rsidRPr="00380966">
        <w:rPr>
          <w:szCs w:val="24"/>
          <w:lang w:eastAsia="es-ES"/>
        </w:rPr>
        <w:t xml:space="preserve"> de 20</w:t>
      </w:r>
      <w:r w:rsidR="00476F34" w:rsidRPr="00380966">
        <w:rPr>
          <w:szCs w:val="24"/>
          <w:lang w:eastAsia="es-ES"/>
        </w:rPr>
        <w:t>1</w:t>
      </w:r>
      <w:r w:rsidR="00AF6434" w:rsidRPr="00380966">
        <w:rPr>
          <w:szCs w:val="24"/>
          <w:lang w:eastAsia="es-ES"/>
        </w:rPr>
        <w:t>3</w:t>
      </w:r>
      <w:r w:rsidRPr="00380966">
        <w:rPr>
          <w:szCs w:val="24"/>
          <w:lang w:eastAsia="es-ES"/>
        </w:rPr>
        <w:t xml:space="preserve"> por unanimidad                   </w:t>
      </w: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  <w:r w:rsidRPr="00380966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Art. 1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AR"/>
        </w:rPr>
        <w:t>)</w:t>
      </w:r>
      <w:r w:rsidRPr="00380966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586C91">
        <w:rPr>
          <w:rFonts w:ascii="Arial" w:hAnsi="Arial"/>
          <w:b/>
          <w:sz w:val="24"/>
          <w:szCs w:val="24"/>
          <w:lang w:val="es-ES_tradnl"/>
        </w:rPr>
        <w:t>Ing. Sebastián ESCARZA</w:t>
      </w:r>
      <w:r w:rsidR="00242AA6" w:rsidRPr="00380966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A974E1" w:rsidRPr="00380966">
        <w:rPr>
          <w:rFonts w:ascii="Arial" w:hAnsi="Arial"/>
          <w:sz w:val="24"/>
          <w:szCs w:val="24"/>
          <w:lang w:val="es-ES_tradnl"/>
        </w:rPr>
        <w:t>(</w:t>
      </w:r>
      <w:proofErr w:type="spellStart"/>
      <w:r w:rsidR="00A974E1" w:rsidRPr="00380966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A974E1" w:rsidRPr="00380966">
        <w:rPr>
          <w:rFonts w:ascii="Arial" w:hAnsi="Arial"/>
          <w:sz w:val="24"/>
          <w:szCs w:val="24"/>
          <w:lang w:val="es-ES_tradnl"/>
        </w:rPr>
        <w:t xml:space="preserve">. </w:t>
      </w:r>
      <w:r w:rsidR="00586C91">
        <w:rPr>
          <w:rFonts w:ascii="Arial" w:hAnsi="Arial"/>
          <w:sz w:val="24"/>
          <w:szCs w:val="24"/>
          <w:lang w:val="es-ES_tradnl"/>
        </w:rPr>
        <w:t>10671</w:t>
      </w:r>
      <w:r w:rsidR="00242AA6" w:rsidRPr="00380966">
        <w:rPr>
          <w:rFonts w:ascii="Arial" w:hAnsi="Arial"/>
          <w:sz w:val="24"/>
          <w:szCs w:val="24"/>
          <w:lang w:val="es-ES_tradnl"/>
        </w:rPr>
        <w:t>)</w:t>
      </w:r>
      <w:r w:rsidRPr="00380966">
        <w:rPr>
          <w:rFonts w:ascii="Arial" w:hAnsi="Arial"/>
          <w:sz w:val="24"/>
          <w:szCs w:val="24"/>
          <w:lang w:val="es-ES_tradnl"/>
        </w:rPr>
        <w:t xml:space="preserve"> </w:t>
      </w:r>
      <w:r w:rsidRPr="00380966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586C91">
        <w:rPr>
          <w:rFonts w:ascii="Arial" w:hAnsi="Arial"/>
          <w:sz w:val="24"/>
          <w:szCs w:val="24"/>
          <w:lang w:val="es-AR"/>
        </w:rPr>
        <w:t>Asistente de Docencia, en el Área: II</w:t>
      </w:r>
      <w:r w:rsidRPr="00380966">
        <w:rPr>
          <w:rFonts w:ascii="Arial" w:hAnsi="Arial"/>
          <w:sz w:val="24"/>
          <w:szCs w:val="24"/>
          <w:lang w:val="es-AR"/>
        </w:rPr>
        <w:t xml:space="preserve">, Disciplina: </w:t>
      </w:r>
      <w:r w:rsidR="00586C91">
        <w:rPr>
          <w:rFonts w:ascii="Arial" w:hAnsi="Arial"/>
          <w:sz w:val="24"/>
          <w:szCs w:val="24"/>
          <w:lang w:val="es-AR"/>
        </w:rPr>
        <w:t>Teoría de Ciencias de la Computación</w:t>
      </w:r>
      <w:r w:rsidR="00380966">
        <w:rPr>
          <w:rFonts w:ascii="Arial" w:hAnsi="Arial"/>
          <w:sz w:val="24"/>
          <w:szCs w:val="24"/>
          <w:lang w:val="es-AR"/>
        </w:rPr>
        <w:t xml:space="preserve">, </w:t>
      </w:r>
      <w:r w:rsidRPr="00380966">
        <w:rPr>
          <w:rFonts w:ascii="Arial" w:hAnsi="Arial"/>
          <w:sz w:val="24"/>
          <w:szCs w:val="24"/>
          <w:lang w:val="es-AR"/>
        </w:rPr>
        <w:t xml:space="preserve"> Asignatura </w:t>
      </w:r>
      <w:r w:rsidRPr="00380966">
        <w:rPr>
          <w:rFonts w:ascii="Arial" w:hAnsi="Arial"/>
          <w:i/>
          <w:iCs/>
          <w:sz w:val="24"/>
          <w:szCs w:val="24"/>
          <w:lang w:val="es-AR"/>
        </w:rPr>
        <w:t>“</w:t>
      </w:r>
      <w:r w:rsidR="00586C91">
        <w:rPr>
          <w:rFonts w:ascii="Arial" w:hAnsi="Arial"/>
          <w:b/>
          <w:bCs/>
          <w:i/>
          <w:iCs/>
          <w:sz w:val="24"/>
          <w:szCs w:val="24"/>
          <w:lang w:val="es-AR"/>
        </w:rPr>
        <w:t>Lenguajes de Programación</w:t>
      </w:r>
      <w:r w:rsidR="00586C91">
        <w:rPr>
          <w:rFonts w:ascii="Arial" w:hAnsi="Arial"/>
          <w:b/>
          <w:bCs/>
          <w:sz w:val="24"/>
          <w:szCs w:val="24"/>
          <w:lang w:val="es-AR"/>
        </w:rPr>
        <w:t>” (5696</w:t>
      </w:r>
      <w:r w:rsidRPr="00380966">
        <w:rPr>
          <w:rFonts w:ascii="Arial" w:hAnsi="Arial"/>
          <w:b/>
          <w:bCs/>
          <w:sz w:val="24"/>
          <w:szCs w:val="24"/>
          <w:lang w:val="es-AR"/>
        </w:rPr>
        <w:t>)</w:t>
      </w:r>
      <w:r w:rsidRPr="00380966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 w:rsidR="00475081">
        <w:rPr>
          <w:rFonts w:ascii="Arial" w:hAnsi="Arial"/>
          <w:sz w:val="24"/>
          <w:szCs w:val="24"/>
          <w:lang w:val="es-AR"/>
        </w:rPr>
        <w:t>putación, desde el 14</w:t>
      </w:r>
      <w:r w:rsidRPr="00380966">
        <w:rPr>
          <w:rFonts w:ascii="Arial" w:hAnsi="Arial"/>
          <w:sz w:val="24"/>
          <w:szCs w:val="24"/>
          <w:lang w:val="es-AR"/>
        </w:rPr>
        <w:t xml:space="preserve"> de </w:t>
      </w:r>
      <w:r w:rsidR="00586C91">
        <w:rPr>
          <w:rFonts w:ascii="Arial" w:hAnsi="Arial"/>
          <w:sz w:val="24"/>
          <w:szCs w:val="24"/>
          <w:lang w:val="es-AR"/>
        </w:rPr>
        <w:t>mayo</w:t>
      </w:r>
      <w:r w:rsidR="00476F34" w:rsidRPr="00380966">
        <w:rPr>
          <w:rFonts w:ascii="Arial" w:hAnsi="Arial"/>
          <w:sz w:val="24"/>
          <w:szCs w:val="24"/>
          <w:lang w:val="es-AR"/>
        </w:rPr>
        <w:t xml:space="preserve"> </w:t>
      </w:r>
      <w:r w:rsidR="007F2AAE">
        <w:rPr>
          <w:rFonts w:ascii="Arial" w:hAnsi="Arial"/>
          <w:sz w:val="24"/>
          <w:szCs w:val="24"/>
          <w:lang w:val="es-AR"/>
        </w:rPr>
        <w:t>y hasta el 15</w:t>
      </w:r>
      <w:r w:rsidR="00BC7DF2" w:rsidRPr="00380966">
        <w:rPr>
          <w:rFonts w:ascii="Arial" w:hAnsi="Arial"/>
          <w:sz w:val="24"/>
          <w:szCs w:val="24"/>
          <w:lang w:val="es-AR"/>
        </w:rPr>
        <w:t xml:space="preserve"> de </w:t>
      </w:r>
      <w:r w:rsidR="00586C91">
        <w:rPr>
          <w:rFonts w:ascii="Arial" w:hAnsi="Arial"/>
          <w:sz w:val="24"/>
          <w:szCs w:val="24"/>
          <w:lang w:val="es-AR"/>
        </w:rPr>
        <w:t>julio</w:t>
      </w:r>
      <w:r w:rsidR="00BC7DF2" w:rsidRPr="00380966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380966">
        <w:rPr>
          <w:rFonts w:ascii="Arial" w:hAnsi="Arial"/>
          <w:sz w:val="24"/>
          <w:szCs w:val="24"/>
          <w:lang w:val="es-AR"/>
        </w:rPr>
        <w:t>1</w:t>
      </w:r>
      <w:r w:rsidR="00380966">
        <w:rPr>
          <w:rFonts w:ascii="Arial" w:hAnsi="Arial"/>
          <w:sz w:val="24"/>
          <w:szCs w:val="24"/>
          <w:lang w:val="es-AR"/>
        </w:rPr>
        <w:t>3</w:t>
      </w:r>
      <w:r w:rsidRPr="00380966">
        <w:rPr>
          <w:rFonts w:ascii="Arial" w:hAnsi="Arial"/>
          <w:sz w:val="24"/>
          <w:szCs w:val="24"/>
          <w:lang w:val="es-AR"/>
        </w:rPr>
        <w:t>.-</w:t>
      </w:r>
    </w:p>
    <w:p w:rsidR="00736D15" w:rsidRPr="00380966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380966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380966">
        <w:rPr>
          <w:rFonts w:ascii="Arial" w:hAnsi="Arial"/>
          <w:b/>
          <w:sz w:val="24"/>
          <w:szCs w:val="24"/>
          <w:lang w:val="es-ES_tradnl"/>
        </w:rPr>
        <w:t>Art. 2</w:t>
      </w:r>
      <w:r w:rsidRPr="00380966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ES_tradnl"/>
        </w:rPr>
        <w:t>)</w:t>
      </w:r>
      <w:r w:rsidRPr="00380966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380966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586C91">
        <w:rPr>
          <w:rFonts w:ascii="Arial" w:hAnsi="Arial"/>
          <w:sz w:val="24"/>
          <w:szCs w:val="24"/>
          <w:lang w:val="es-ES_tradnl"/>
        </w:rPr>
        <w:t>Asistente de Docencia</w:t>
      </w:r>
      <w:r w:rsidR="00242AA6" w:rsidRPr="00380966">
        <w:rPr>
          <w:rFonts w:ascii="Arial" w:hAnsi="Arial"/>
          <w:sz w:val="24"/>
          <w:szCs w:val="24"/>
          <w:lang w:val="es-ES_tradnl"/>
        </w:rPr>
        <w:t xml:space="preserve"> con dedicación simple.-</w:t>
      </w:r>
    </w:p>
    <w:p w:rsidR="00423D6F" w:rsidRPr="00380966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Art. 3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AR"/>
        </w:rPr>
        <w:t>)</w:t>
      </w:r>
      <w:r w:rsidRPr="00380966">
        <w:rPr>
          <w:rFonts w:ascii="Arial" w:hAnsi="Arial"/>
          <w:sz w:val="24"/>
          <w:szCs w:val="24"/>
          <w:lang w:val="es-AR"/>
        </w:rPr>
        <w:t xml:space="preserve">.- La financiación de la asignación mencionada </w:t>
      </w:r>
      <w:r w:rsidR="00A46564" w:rsidRPr="00380966">
        <w:rPr>
          <w:rFonts w:ascii="Arial" w:hAnsi="Arial"/>
          <w:sz w:val="24"/>
          <w:szCs w:val="24"/>
          <w:lang w:val="es-AR"/>
        </w:rPr>
        <w:t xml:space="preserve">será erogada utilizando los fondos </w:t>
      </w:r>
      <w:r w:rsidRPr="00380966">
        <w:rPr>
          <w:rFonts w:ascii="Arial" w:hAnsi="Arial"/>
          <w:sz w:val="24"/>
          <w:szCs w:val="24"/>
          <w:lang w:val="es-AR"/>
        </w:rPr>
        <w:t xml:space="preserve">dos emergentes de la resolución </w:t>
      </w:r>
      <w:r w:rsidR="00AA2FB6" w:rsidRPr="00380966">
        <w:rPr>
          <w:rFonts w:ascii="Arial" w:hAnsi="Arial"/>
          <w:sz w:val="24"/>
          <w:szCs w:val="24"/>
          <w:lang w:val="es-AR"/>
        </w:rPr>
        <w:t>CSU-</w:t>
      </w:r>
      <w:r w:rsidR="00476F34" w:rsidRPr="00380966">
        <w:rPr>
          <w:rFonts w:ascii="Arial" w:hAnsi="Arial"/>
          <w:sz w:val="24"/>
          <w:szCs w:val="24"/>
          <w:lang w:val="es-AR"/>
        </w:rPr>
        <w:t>8</w:t>
      </w:r>
      <w:r w:rsidR="00380966">
        <w:rPr>
          <w:rFonts w:ascii="Arial" w:hAnsi="Arial"/>
          <w:sz w:val="24"/>
          <w:szCs w:val="24"/>
          <w:lang w:val="es-AR"/>
        </w:rPr>
        <w:t>28</w:t>
      </w:r>
      <w:r w:rsidR="00476F34" w:rsidRPr="00380966">
        <w:rPr>
          <w:rFonts w:ascii="Arial" w:hAnsi="Arial"/>
          <w:sz w:val="24"/>
          <w:szCs w:val="24"/>
          <w:lang w:val="es-AR"/>
        </w:rPr>
        <w:t>/1</w:t>
      </w:r>
      <w:r w:rsidR="00380966">
        <w:rPr>
          <w:rFonts w:ascii="Arial" w:hAnsi="Arial"/>
          <w:sz w:val="24"/>
          <w:szCs w:val="24"/>
          <w:lang w:val="es-AR"/>
        </w:rPr>
        <w:t>2</w:t>
      </w:r>
      <w:r w:rsidRPr="00380966">
        <w:rPr>
          <w:rFonts w:ascii="Arial" w:hAnsi="Arial"/>
          <w:sz w:val="24"/>
          <w:szCs w:val="24"/>
          <w:lang w:val="es-AR"/>
        </w:rPr>
        <w:t>.-</w:t>
      </w:r>
    </w:p>
    <w:p w:rsidR="00A25682" w:rsidRPr="00380966" w:rsidRDefault="00A25682" w:rsidP="001F50C4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380966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380966">
        <w:rPr>
          <w:rFonts w:ascii="Arial" w:hAnsi="Arial"/>
          <w:b/>
          <w:sz w:val="24"/>
          <w:szCs w:val="24"/>
        </w:rPr>
        <w:t>Art. 4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</w:rPr>
        <w:t>)</w:t>
      </w:r>
      <w:r w:rsidRPr="00380966">
        <w:rPr>
          <w:rFonts w:ascii="Arial" w:hAnsi="Arial"/>
          <w:sz w:val="24"/>
          <w:szCs w:val="24"/>
        </w:rPr>
        <w:t xml:space="preserve">.- </w:t>
      </w:r>
      <w:r w:rsidRPr="00380966">
        <w:rPr>
          <w:rFonts w:ascii="Arial" w:hAnsi="Arial"/>
          <w:sz w:val="24"/>
          <w:szCs w:val="24"/>
          <w:lang w:val="es-AR"/>
        </w:rPr>
        <w:t>Regístrese;  comuníquese;  pase a la  Direcci</w:t>
      </w:r>
      <w:r w:rsidR="00223361" w:rsidRPr="00380966">
        <w:rPr>
          <w:rFonts w:ascii="Arial" w:hAnsi="Arial"/>
          <w:sz w:val="24"/>
          <w:szCs w:val="24"/>
          <w:lang w:val="es-AR"/>
        </w:rPr>
        <w:t>ón General de Economía y Finan</w:t>
      </w:r>
      <w:r w:rsidRPr="00380966">
        <w:rPr>
          <w:rFonts w:ascii="Arial" w:hAnsi="Arial"/>
          <w:sz w:val="24"/>
          <w:szCs w:val="24"/>
          <w:lang w:val="es-AR"/>
        </w:rPr>
        <w:t>zas (Dirección de Programación Presupuestaria) para su conocimiento y a los fines que</w:t>
      </w:r>
      <w:r w:rsidR="001F50C4" w:rsidRPr="00380966">
        <w:rPr>
          <w:rFonts w:ascii="Arial" w:hAnsi="Arial"/>
          <w:sz w:val="24"/>
          <w:szCs w:val="24"/>
          <w:lang w:val="es-AR"/>
        </w:rPr>
        <w:t xml:space="preserve"> </w:t>
      </w:r>
      <w:r w:rsidRPr="00380966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380966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1B93"/>
    <w:rsid w:val="000F7B07"/>
    <w:rsid w:val="00144349"/>
    <w:rsid w:val="00197AE9"/>
    <w:rsid w:val="001D146E"/>
    <w:rsid w:val="001F50C4"/>
    <w:rsid w:val="00223361"/>
    <w:rsid w:val="00242AA6"/>
    <w:rsid w:val="00286957"/>
    <w:rsid w:val="002B7C0D"/>
    <w:rsid w:val="003068A1"/>
    <w:rsid w:val="00344795"/>
    <w:rsid w:val="00356CD9"/>
    <w:rsid w:val="00380966"/>
    <w:rsid w:val="00393797"/>
    <w:rsid w:val="003A0962"/>
    <w:rsid w:val="003B75F5"/>
    <w:rsid w:val="0040350A"/>
    <w:rsid w:val="00403D42"/>
    <w:rsid w:val="00423D6F"/>
    <w:rsid w:val="004311AB"/>
    <w:rsid w:val="004317F2"/>
    <w:rsid w:val="00442280"/>
    <w:rsid w:val="00475081"/>
    <w:rsid w:val="00476F34"/>
    <w:rsid w:val="00482BA5"/>
    <w:rsid w:val="004A74F8"/>
    <w:rsid w:val="0053474C"/>
    <w:rsid w:val="0057631A"/>
    <w:rsid w:val="00586C91"/>
    <w:rsid w:val="005C7924"/>
    <w:rsid w:val="0061150E"/>
    <w:rsid w:val="006A5743"/>
    <w:rsid w:val="006D36C3"/>
    <w:rsid w:val="00736D15"/>
    <w:rsid w:val="0075681A"/>
    <w:rsid w:val="007F2AAE"/>
    <w:rsid w:val="008872A5"/>
    <w:rsid w:val="008C24A2"/>
    <w:rsid w:val="00905A4F"/>
    <w:rsid w:val="00931BB8"/>
    <w:rsid w:val="009C35EE"/>
    <w:rsid w:val="00A25682"/>
    <w:rsid w:val="00A46564"/>
    <w:rsid w:val="00A974E1"/>
    <w:rsid w:val="00AA2FB6"/>
    <w:rsid w:val="00AF6434"/>
    <w:rsid w:val="00B0705A"/>
    <w:rsid w:val="00B3130C"/>
    <w:rsid w:val="00B53C22"/>
    <w:rsid w:val="00B5639A"/>
    <w:rsid w:val="00B72E7F"/>
    <w:rsid w:val="00BC7DF2"/>
    <w:rsid w:val="00BD5E9F"/>
    <w:rsid w:val="00BF7A44"/>
    <w:rsid w:val="00C07B80"/>
    <w:rsid w:val="00C93B5B"/>
    <w:rsid w:val="00C97EAC"/>
    <w:rsid w:val="00CD129B"/>
    <w:rsid w:val="00E16AA7"/>
    <w:rsid w:val="00E81715"/>
    <w:rsid w:val="00EA108C"/>
    <w:rsid w:val="00F31D5A"/>
    <w:rsid w:val="00F46CB4"/>
    <w:rsid w:val="00F8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611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150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2012-04-12T17:32:00Z</cp:lastPrinted>
  <dcterms:created xsi:type="dcterms:W3CDTF">2025-07-06T17:33:00Z</dcterms:created>
  <dcterms:modified xsi:type="dcterms:W3CDTF">2025-07-06T17:33:00Z</dcterms:modified>
</cp:coreProperties>
</file>