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2D1C10">
        <w:rPr>
          <w:rFonts w:ascii="Arial" w:hAnsi="Arial" w:cs="Arial"/>
          <w:b/>
          <w:sz w:val="24"/>
          <w:lang w:val="es-AR"/>
        </w:rPr>
        <w:t>133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82EF8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2D1C10" w:rsidRDefault="002D1C10" w:rsidP="002D1C10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DCIC-015/13 emanada de la Dirección del Departamento de Ciencias e Ingeniería de la Computación; y</w:t>
      </w:r>
    </w:p>
    <w:p w:rsidR="002D1C10" w:rsidRDefault="002D1C10" w:rsidP="002D1C10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2D1C10" w:rsidRDefault="002D1C10" w:rsidP="002D1C1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2D1C10" w:rsidRDefault="002D1C10" w:rsidP="002D1C1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2D1C10" w:rsidRPr="0062788B" w:rsidRDefault="002D1C10" w:rsidP="002D1C10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 w:rsidRPr="0062788B">
        <w:rPr>
          <w:rFonts w:ascii="Arial" w:hAnsi="Arial"/>
          <w:sz w:val="24"/>
          <w:lang w:val="es-ES_tradnl"/>
        </w:rPr>
        <w:t xml:space="preserve">Que era necesario prorrogar la designación del </w:t>
      </w:r>
      <w:r w:rsidR="009D7679">
        <w:rPr>
          <w:rFonts w:ascii="Arial" w:hAnsi="Arial"/>
          <w:sz w:val="24"/>
          <w:lang w:val="es-ES_tradnl"/>
        </w:rPr>
        <w:t>Ing</w:t>
      </w:r>
      <w:r w:rsidRPr="0062788B">
        <w:rPr>
          <w:rFonts w:ascii="Arial" w:hAnsi="Arial"/>
          <w:sz w:val="24"/>
          <w:lang w:val="es-ES_tradnl"/>
        </w:rPr>
        <w:t xml:space="preserve">. </w:t>
      </w:r>
      <w:r>
        <w:rPr>
          <w:rFonts w:ascii="Arial" w:hAnsi="Arial"/>
          <w:sz w:val="24"/>
          <w:lang w:val="es-ES_tradnl"/>
        </w:rPr>
        <w:t>Hugo Martínez</w:t>
      </w:r>
      <w:r w:rsidRPr="0062788B">
        <w:rPr>
          <w:rFonts w:ascii="Arial" w:hAnsi="Arial"/>
          <w:sz w:val="24"/>
          <w:lang w:val="es-ES_tradnl"/>
        </w:rPr>
        <w:t xml:space="preserve"> en un cargo de Ayudante “A” con dedicación simple, mientras se tramita el correspondiente </w:t>
      </w:r>
      <w:proofErr w:type="spellStart"/>
      <w:r w:rsidRPr="0062788B">
        <w:rPr>
          <w:rFonts w:ascii="Arial" w:hAnsi="Arial"/>
          <w:sz w:val="24"/>
          <w:lang w:val="es-ES_tradnl"/>
        </w:rPr>
        <w:t>LLamado</w:t>
      </w:r>
      <w:proofErr w:type="spellEnd"/>
      <w:r w:rsidRPr="0062788B">
        <w:rPr>
          <w:rFonts w:ascii="Arial" w:hAnsi="Arial"/>
          <w:sz w:val="24"/>
          <w:lang w:val="es-ES_tradnl"/>
        </w:rPr>
        <w:t xml:space="preserve"> a Concurso para la cobertura de dicho cargo; </w:t>
      </w:r>
    </w:p>
    <w:p w:rsidR="002D1C10" w:rsidRPr="00901CA1" w:rsidRDefault="002D1C10" w:rsidP="002D1C10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szCs w:val="24"/>
          <w:shd w:val="clear" w:color="auto" w:fill="FFFFFF"/>
          <w:lang w:val="es-ES_tradnl"/>
        </w:rPr>
      </w:pPr>
    </w:p>
    <w:p w:rsidR="002D1C10" w:rsidRPr="000E1275" w:rsidRDefault="002D1C10" w:rsidP="002D1C10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2D1C10" w:rsidRDefault="002D1C10" w:rsidP="002D1C1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2D1C10" w:rsidRDefault="002D1C10" w:rsidP="002D1C1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2D1C10" w:rsidRPr="000E1275" w:rsidRDefault="002D1C10" w:rsidP="002D1C10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2D1C10" w:rsidRPr="000E1275" w:rsidRDefault="002D1C10" w:rsidP="002D1C10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06</w:t>
      </w:r>
      <w:r w:rsidRPr="000E1275">
        <w:rPr>
          <w:rFonts w:cs="Arial"/>
        </w:rPr>
        <w:t xml:space="preserve"> de </w:t>
      </w:r>
      <w:r>
        <w:rPr>
          <w:rFonts w:cs="Arial"/>
        </w:rPr>
        <w:t>agosto de  2013</w:t>
      </w:r>
    </w:p>
    <w:p w:rsidR="002D1C10" w:rsidRPr="000E1275" w:rsidRDefault="002D1C10" w:rsidP="002D1C10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    </w:t>
      </w:r>
    </w:p>
    <w:p w:rsidR="002D1C10" w:rsidRPr="00C340DB" w:rsidRDefault="002D1C10" w:rsidP="002D1C10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2D1C10" w:rsidRPr="00C340DB" w:rsidRDefault="002D1C10" w:rsidP="002D1C10">
      <w:pPr>
        <w:jc w:val="both"/>
        <w:rPr>
          <w:rFonts w:ascii="Arial" w:hAnsi="Arial" w:cs="Arial"/>
          <w:sz w:val="24"/>
          <w:lang w:val="pt-BR"/>
        </w:rPr>
      </w:pPr>
    </w:p>
    <w:p w:rsidR="002D1C10" w:rsidRPr="00745C9A" w:rsidRDefault="002D1C10" w:rsidP="002D1C10">
      <w:pPr>
        <w:tabs>
          <w:tab w:val="left" w:pos="3969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>
        <w:rPr>
          <w:rFonts w:ascii="Arial" w:hAnsi="Arial"/>
          <w:sz w:val="24"/>
          <w:lang w:val="es-AR"/>
        </w:rPr>
        <w:t xml:space="preserve"> Ratificar la resolución DCIC-01</w:t>
      </w:r>
      <w:r w:rsidR="00745C9A">
        <w:rPr>
          <w:rFonts w:ascii="Arial" w:hAnsi="Arial"/>
          <w:sz w:val="24"/>
          <w:lang w:val="es-AR"/>
        </w:rPr>
        <w:t>5</w:t>
      </w:r>
      <w:r w:rsidRPr="00243865">
        <w:rPr>
          <w:rFonts w:ascii="Arial" w:hAnsi="Arial"/>
          <w:sz w:val="24"/>
          <w:lang w:val="es-AR"/>
        </w:rPr>
        <w:t xml:space="preserve">/13, mediante la cual se </w:t>
      </w:r>
      <w:r w:rsidRPr="00243865">
        <w:rPr>
          <w:rFonts w:ascii="Arial" w:hAnsi="Arial"/>
          <w:sz w:val="24"/>
          <w:lang w:val="es-ES_tradnl"/>
        </w:rPr>
        <w:t xml:space="preserve">prorrogó </w:t>
      </w:r>
      <w:r w:rsidRPr="002D1C10">
        <w:rPr>
          <w:rFonts w:ascii="Arial" w:hAnsi="Arial" w:cs="Arial"/>
          <w:sz w:val="24"/>
          <w:lang w:val="es-ES_tradnl"/>
        </w:rPr>
        <w:t xml:space="preserve">la designación del </w:t>
      </w:r>
      <w:r w:rsidRPr="002D1C10">
        <w:rPr>
          <w:rFonts w:ascii="Arial" w:hAnsi="Arial" w:cs="Arial"/>
          <w:b/>
          <w:sz w:val="24"/>
          <w:lang w:val="es-ES_tradnl"/>
        </w:rPr>
        <w:t>Ing. Hugo Fernando MARTÍNEZ</w:t>
      </w:r>
      <w:r w:rsidRPr="002D1C10">
        <w:rPr>
          <w:rFonts w:ascii="Arial" w:hAnsi="Arial" w:cs="Arial"/>
          <w:sz w:val="24"/>
          <w:lang w:val="es-ES_tradnl"/>
        </w:rPr>
        <w:t xml:space="preserve"> </w:t>
      </w:r>
      <w:r w:rsidRPr="002D1C10">
        <w:rPr>
          <w:rFonts w:ascii="Arial" w:hAnsi="Arial" w:cs="Arial"/>
          <w:bCs/>
          <w:sz w:val="24"/>
          <w:lang w:val="es-ES_tradnl"/>
        </w:rPr>
        <w:t>(</w:t>
      </w:r>
      <w:proofErr w:type="spellStart"/>
      <w:r w:rsidRPr="002D1C10">
        <w:rPr>
          <w:rFonts w:ascii="Arial" w:hAnsi="Arial" w:cs="Arial"/>
          <w:sz w:val="24"/>
          <w:lang w:val="es-ES_tradnl"/>
        </w:rPr>
        <w:t>Leg</w:t>
      </w:r>
      <w:proofErr w:type="spellEnd"/>
      <w:r w:rsidRPr="002D1C10">
        <w:rPr>
          <w:rFonts w:ascii="Arial" w:hAnsi="Arial" w:cs="Arial"/>
          <w:sz w:val="24"/>
          <w:lang w:val="es-ES_tradnl"/>
        </w:rPr>
        <w:t>. 11238)</w:t>
      </w:r>
      <w:r w:rsidRPr="002D1C10">
        <w:rPr>
          <w:rFonts w:ascii="Arial" w:hAnsi="Arial" w:cs="Arial"/>
          <w:sz w:val="24"/>
          <w:lang w:val="es-AR"/>
        </w:rPr>
        <w:t xml:space="preserve"> en un cargo de Ayudante de Docencia “A” con dedicación simple en el Área: III, Disciplina: Desarrollo de Sistemas, Asignatura </w:t>
      </w:r>
      <w:r w:rsidRPr="002D1C10">
        <w:rPr>
          <w:rFonts w:ascii="Arial" w:hAnsi="Arial" w:cs="Arial"/>
          <w:b/>
          <w:sz w:val="24"/>
          <w:lang w:val="es-AR"/>
        </w:rPr>
        <w:t>“</w:t>
      </w:r>
      <w:r w:rsidRPr="002D1C10">
        <w:rPr>
          <w:rFonts w:ascii="Arial" w:hAnsi="Arial" w:cs="Arial"/>
          <w:b/>
          <w:bCs/>
          <w:i/>
          <w:iCs/>
          <w:sz w:val="24"/>
          <w:lang w:val="es-ES_tradnl"/>
        </w:rPr>
        <w:t>Ingeniería de Aplicaciones Web</w:t>
      </w:r>
      <w:r w:rsidRPr="002D1C10">
        <w:rPr>
          <w:rFonts w:ascii="Arial" w:hAnsi="Arial" w:cs="Arial"/>
          <w:b/>
          <w:sz w:val="24"/>
          <w:lang w:val="es-AR"/>
        </w:rPr>
        <w:t>” (</w:t>
      </w:r>
      <w:proofErr w:type="spellStart"/>
      <w:r w:rsidRPr="002D1C10">
        <w:rPr>
          <w:rFonts w:ascii="Arial" w:hAnsi="Arial" w:cs="Arial"/>
          <w:b/>
          <w:sz w:val="24"/>
          <w:lang w:val="es-AR"/>
        </w:rPr>
        <w:t>Cod</w:t>
      </w:r>
      <w:proofErr w:type="spellEnd"/>
      <w:r w:rsidRPr="002D1C10">
        <w:rPr>
          <w:rFonts w:ascii="Arial" w:hAnsi="Arial" w:cs="Arial"/>
          <w:b/>
          <w:sz w:val="24"/>
          <w:lang w:val="es-AR"/>
        </w:rPr>
        <w:t xml:space="preserve">. 7680), </w:t>
      </w:r>
      <w:r w:rsidRPr="002D1C10">
        <w:rPr>
          <w:rFonts w:ascii="Arial" w:hAnsi="Arial" w:cs="Arial"/>
          <w:sz w:val="24"/>
          <w:lang w:val="es-AR"/>
        </w:rPr>
        <w:t>en el Departamento de Ciencias e Ingeniería de la Computación, a partir</w:t>
      </w:r>
      <w:r w:rsidRPr="002D1C10">
        <w:rPr>
          <w:rFonts w:ascii="Arial" w:hAnsi="Arial" w:cs="Arial"/>
          <w:sz w:val="24"/>
          <w:lang w:val="es-ES_tradnl"/>
        </w:rPr>
        <w:t xml:space="preserve"> del 16 de agosto de 2013 y hasta el 31 de marzo de 2014 </w:t>
      </w:r>
      <w:r w:rsidRPr="002D1C10"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 w:rsidRPr="002D1C10"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2D1C10" w:rsidRPr="0052789D" w:rsidRDefault="002D1C10" w:rsidP="002D1C10">
      <w:pPr>
        <w:tabs>
          <w:tab w:val="left" w:pos="3969"/>
        </w:tabs>
        <w:spacing w:line="260" w:lineRule="exact"/>
        <w:jc w:val="both"/>
        <w:rPr>
          <w:rFonts w:ascii="Arial" w:hAnsi="Arial"/>
          <w:sz w:val="24"/>
        </w:rPr>
      </w:pPr>
    </w:p>
    <w:p w:rsidR="002D1C10" w:rsidRDefault="002D1C10" w:rsidP="002D1C10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59123A" w:rsidRPr="0052789D" w:rsidRDefault="0059123A" w:rsidP="0059123A">
      <w:pPr>
        <w:spacing w:line="260" w:lineRule="exact"/>
        <w:jc w:val="both"/>
        <w:rPr>
          <w:rFonts w:ascii="Arial" w:hAnsi="Arial"/>
          <w:sz w:val="24"/>
        </w:rPr>
      </w:pPr>
    </w:p>
    <w:p w:rsidR="0059123A" w:rsidRDefault="0059123A" w:rsidP="0059123A">
      <w:pPr>
        <w:jc w:val="both"/>
        <w:rPr>
          <w:rFonts w:ascii="Arial" w:hAnsi="Arial"/>
          <w:sz w:val="24"/>
          <w:lang w:val="es-AR"/>
        </w:rPr>
      </w:pPr>
    </w:p>
    <w:p w:rsidR="0059123A" w:rsidRDefault="0059123A" w:rsidP="0059123A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F114FF" w:rsidRDefault="00762E89" w:rsidP="0059123A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2C6BE2"/>
    <w:rsid w:val="002D1C10"/>
    <w:rsid w:val="002D7924"/>
    <w:rsid w:val="002F378C"/>
    <w:rsid w:val="00337CAD"/>
    <w:rsid w:val="003419DC"/>
    <w:rsid w:val="00364A69"/>
    <w:rsid w:val="00394D1B"/>
    <w:rsid w:val="00395D09"/>
    <w:rsid w:val="003D4E7A"/>
    <w:rsid w:val="003E45BD"/>
    <w:rsid w:val="0040431D"/>
    <w:rsid w:val="004130CC"/>
    <w:rsid w:val="00445604"/>
    <w:rsid w:val="00515CBB"/>
    <w:rsid w:val="00541DDC"/>
    <w:rsid w:val="005519C0"/>
    <w:rsid w:val="00552CB5"/>
    <w:rsid w:val="00555188"/>
    <w:rsid w:val="00587405"/>
    <w:rsid w:val="0059123A"/>
    <w:rsid w:val="005C797D"/>
    <w:rsid w:val="006549CB"/>
    <w:rsid w:val="0070729D"/>
    <w:rsid w:val="007160DF"/>
    <w:rsid w:val="00732CEC"/>
    <w:rsid w:val="0073396D"/>
    <w:rsid w:val="00745C9A"/>
    <w:rsid w:val="007629F4"/>
    <w:rsid w:val="00762E89"/>
    <w:rsid w:val="00782EF8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8288F"/>
    <w:rsid w:val="009C789A"/>
    <w:rsid w:val="009D7679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4F09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2D1C10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2013-09-03T12:30:00Z</cp:lastPrinted>
  <dcterms:created xsi:type="dcterms:W3CDTF">2025-07-06T17:36:00Z</dcterms:created>
  <dcterms:modified xsi:type="dcterms:W3CDTF">2025-07-06T17:36:00Z</dcterms:modified>
</cp:coreProperties>
</file>