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3A3903">
        <w:rPr>
          <w:b/>
        </w:rPr>
        <w:t>153</w:t>
      </w:r>
      <w:r w:rsidR="00990919">
        <w:rPr>
          <w:b/>
        </w:rPr>
        <w:t>/</w:t>
      </w:r>
      <w:r w:rsidR="003E4206">
        <w:rPr>
          <w:b/>
        </w:rPr>
        <w:t>1</w:t>
      </w:r>
      <w:r w:rsidR="00871F45">
        <w:rPr>
          <w:b/>
        </w:rPr>
        <w:t>3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BF4F92">
      <w:pPr>
        <w:ind w:firstLine="900"/>
        <w:jc w:val="both"/>
      </w:pPr>
      <w:r>
        <w:t>La solicitud de inscripción presentada</w:t>
      </w:r>
      <w:r w:rsidR="00990919">
        <w:t xml:space="preserve"> por </w:t>
      </w:r>
      <w:r w:rsidR="005C5656">
        <w:t>la</w:t>
      </w:r>
      <w:r w:rsidR="00990919">
        <w:t xml:space="preserve"> </w:t>
      </w:r>
      <w:r w:rsidR="00074B35">
        <w:t xml:space="preserve">Lic. </w:t>
      </w:r>
      <w:r w:rsidR="003A3903">
        <w:t>Celia Cintas</w:t>
      </w:r>
      <w:r w:rsidR="00990919">
        <w:t xml:space="preserve"> para optar al grado de </w:t>
      </w:r>
      <w:r w:rsidR="005030E4">
        <w:t>Doctor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92186B">
        <w:t>de</w:t>
      </w:r>
      <w:r w:rsidR="003F647B">
        <w:t xml:space="preserve">l Dr. </w:t>
      </w:r>
      <w:r w:rsidR="003A3903">
        <w:t>Claudio Delrieux; y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610EB2" w:rsidRDefault="003A3903" w:rsidP="00610EB2">
      <w:pPr>
        <w:ind w:firstLine="851"/>
        <w:jc w:val="both"/>
      </w:pPr>
      <w:r>
        <w:t>Que la</w:t>
      </w:r>
      <w:r w:rsidR="00610EB2">
        <w:t xml:space="preserve"> Lic. </w:t>
      </w:r>
      <w:r>
        <w:t>Cintas</w:t>
      </w:r>
      <w:r w:rsidR="00610EB2">
        <w:t xml:space="preserve"> ha cumplimentado con la presentación de la documentación requerida, la cual se adjunta;</w:t>
      </w:r>
    </w:p>
    <w:p w:rsidR="00610EB2" w:rsidRDefault="00610EB2" w:rsidP="00610EB2">
      <w:pPr>
        <w:ind w:firstLine="851"/>
        <w:jc w:val="both"/>
      </w:pPr>
    </w:p>
    <w:p w:rsidR="00610EB2" w:rsidRDefault="00610EB2" w:rsidP="00610EB2">
      <w:pPr>
        <w:ind w:firstLine="851"/>
        <w:jc w:val="both"/>
      </w:pPr>
      <w:r>
        <w:t>La recomendación de la Comisión Departamental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3A3903">
        <w:rPr>
          <w:b/>
        </w:rPr>
        <w:t>10</w:t>
      </w:r>
      <w:r>
        <w:rPr>
          <w:b/>
        </w:rPr>
        <w:t xml:space="preserve"> de </w:t>
      </w:r>
      <w:r w:rsidR="003A3903">
        <w:rPr>
          <w:b/>
        </w:rPr>
        <w:t>septiembre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EA6EB1">
        <w:rPr>
          <w:b/>
        </w:rPr>
        <w:t>3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Pr="00EA6EB1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>de</w:t>
      </w:r>
      <w:r w:rsidR="005C5656">
        <w:t xml:space="preserve"> </w:t>
      </w:r>
      <w:r w:rsidR="0015681D">
        <w:t>l</w:t>
      </w:r>
      <w:r w:rsidR="005C5656">
        <w:t>a</w:t>
      </w:r>
      <w:r w:rsidR="0015681D">
        <w:t xml:space="preserve"> </w:t>
      </w:r>
      <w:r w:rsidR="003A3903">
        <w:rPr>
          <w:b/>
        </w:rPr>
        <w:t>Licenciada</w:t>
      </w:r>
      <w:r w:rsidR="00074B35">
        <w:rPr>
          <w:b/>
        </w:rPr>
        <w:t xml:space="preserve"> </w:t>
      </w:r>
      <w:r w:rsidR="003A3903">
        <w:rPr>
          <w:b/>
        </w:rPr>
        <w:t>Celia CINTAS</w:t>
      </w:r>
      <w:r w:rsidR="005C5656" w:rsidRPr="005C5656">
        <w:rPr>
          <w:b/>
        </w:rPr>
        <w:t xml:space="preserve"> </w:t>
      </w:r>
      <w:r w:rsidR="0092186B" w:rsidRPr="0092186B">
        <w:t>(</w:t>
      </w:r>
      <w:r w:rsidR="00074B35">
        <w:t xml:space="preserve">D.N.I. Nº </w:t>
      </w:r>
      <w:r w:rsidR="003A3903">
        <w:t>35.171.569</w:t>
      </w:r>
      <w:r w:rsidR="0092186B" w:rsidRPr="0092186B">
        <w:t>)</w:t>
      </w:r>
      <w:r w:rsidR="0092186B" w:rsidRPr="0092186B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3A3903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3A3903">
        <w:rPr>
          <w:b/>
          <w:color w:val="000000"/>
        </w:rPr>
        <w:t>Reconstrucción y Manipulación Computacional de Estructuras 2D y 3D para Morfometría Geométrica</w:t>
      </w:r>
      <w:r w:rsidR="00F55115" w:rsidRPr="003F647B">
        <w:rPr>
          <w:b/>
          <w:color w:val="000000"/>
        </w:rPr>
        <w:t>”</w:t>
      </w:r>
      <w:r w:rsidR="00EA6EB1">
        <w:rPr>
          <w:b/>
          <w:color w:val="000000"/>
        </w:rPr>
        <w:t xml:space="preserve"> </w:t>
      </w:r>
      <w:r w:rsidR="00EA6EB1" w:rsidRPr="00EA6EB1">
        <w:rPr>
          <w:color w:val="000000"/>
        </w:rPr>
        <w:t xml:space="preserve">bajo la dirección del Dr. </w:t>
      </w:r>
      <w:r w:rsidR="003A3903">
        <w:rPr>
          <w:color w:val="000000"/>
        </w:rPr>
        <w:t>Claudio Delrieux</w:t>
      </w:r>
      <w:r w:rsidR="00C8421D">
        <w:rPr>
          <w:color w:val="000000"/>
        </w:rPr>
        <w:t>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74B35"/>
    <w:rsid w:val="000C113A"/>
    <w:rsid w:val="000D5DD5"/>
    <w:rsid w:val="000F342E"/>
    <w:rsid w:val="00115789"/>
    <w:rsid w:val="00126C33"/>
    <w:rsid w:val="001516BF"/>
    <w:rsid w:val="0015681D"/>
    <w:rsid w:val="0015690F"/>
    <w:rsid w:val="00180EA4"/>
    <w:rsid w:val="002642CB"/>
    <w:rsid w:val="002E6798"/>
    <w:rsid w:val="003A3903"/>
    <w:rsid w:val="003E4206"/>
    <w:rsid w:val="003F647B"/>
    <w:rsid w:val="0043151D"/>
    <w:rsid w:val="00466ED5"/>
    <w:rsid w:val="0048398E"/>
    <w:rsid w:val="00493A45"/>
    <w:rsid w:val="004C6115"/>
    <w:rsid w:val="004C6982"/>
    <w:rsid w:val="005030E4"/>
    <w:rsid w:val="00517EC0"/>
    <w:rsid w:val="00534921"/>
    <w:rsid w:val="005501A5"/>
    <w:rsid w:val="005768E1"/>
    <w:rsid w:val="005B23B0"/>
    <w:rsid w:val="005C5656"/>
    <w:rsid w:val="00610EB2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1F45"/>
    <w:rsid w:val="0087645B"/>
    <w:rsid w:val="00884ED6"/>
    <w:rsid w:val="0088673D"/>
    <w:rsid w:val="0089605B"/>
    <w:rsid w:val="008A4990"/>
    <w:rsid w:val="0092186B"/>
    <w:rsid w:val="009845C2"/>
    <w:rsid w:val="009847C3"/>
    <w:rsid w:val="00990919"/>
    <w:rsid w:val="00993EB0"/>
    <w:rsid w:val="00A02BEA"/>
    <w:rsid w:val="00A6450E"/>
    <w:rsid w:val="00A839B1"/>
    <w:rsid w:val="00AF1C9B"/>
    <w:rsid w:val="00B40CD8"/>
    <w:rsid w:val="00B5542D"/>
    <w:rsid w:val="00B746C8"/>
    <w:rsid w:val="00BC7961"/>
    <w:rsid w:val="00BF4F92"/>
    <w:rsid w:val="00C161E5"/>
    <w:rsid w:val="00C40DFA"/>
    <w:rsid w:val="00C46A18"/>
    <w:rsid w:val="00C560BC"/>
    <w:rsid w:val="00C8421D"/>
    <w:rsid w:val="00CE19B4"/>
    <w:rsid w:val="00DE36F9"/>
    <w:rsid w:val="00E26625"/>
    <w:rsid w:val="00E66DBE"/>
    <w:rsid w:val="00E97CE1"/>
    <w:rsid w:val="00EA6EB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1A88F-3F7A-4631-91F1-60E79BA46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2013-06-26T15:26:00Z</cp:lastPrinted>
  <dcterms:created xsi:type="dcterms:W3CDTF">2025-07-06T17:37:00Z</dcterms:created>
  <dcterms:modified xsi:type="dcterms:W3CDTF">2025-07-06T17:37:00Z</dcterms:modified>
</cp:coreProperties>
</file>