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0B7D23">
      <w:pPr>
        <w:jc w:val="both"/>
      </w:pPr>
      <w:r>
        <w:rPr>
          <w:b/>
        </w:rPr>
        <w:t xml:space="preserve">REGISTRADO BAJO N° </w:t>
      </w:r>
      <w:r w:rsidR="003353BA">
        <w:rPr>
          <w:b/>
        </w:rPr>
        <w:t>DCIC-</w:t>
      </w:r>
      <w:r>
        <w:rPr>
          <w:b/>
        </w:rPr>
        <w:t>005</w:t>
      </w:r>
      <w:r w:rsidR="002D55BF">
        <w:rPr>
          <w:b/>
        </w:rPr>
        <w:t>/</w:t>
      </w:r>
      <w:r w:rsidR="00D063E7">
        <w:rPr>
          <w:b/>
        </w:rPr>
        <w:t>1</w:t>
      </w:r>
      <w:r>
        <w:rPr>
          <w:b/>
        </w:rPr>
        <w:t>3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C3C76">
        <w:t xml:space="preserve">l </w:t>
      </w:r>
      <w:r w:rsidR="003010F0">
        <w:rPr>
          <w:b/>
        </w:rPr>
        <w:t>Lic</w:t>
      </w:r>
      <w:r w:rsidR="00694D0A">
        <w:rPr>
          <w:b/>
        </w:rPr>
        <w:t xml:space="preserve">. </w:t>
      </w:r>
      <w:r w:rsidR="000B7D23">
        <w:rPr>
          <w:b/>
        </w:rPr>
        <w:t>José Schneider</w:t>
      </w:r>
      <w:r w:rsidR="00C553E5">
        <w:t xml:space="preserve"> </w:t>
      </w:r>
      <w:r>
        <w:t xml:space="preserve">para optar al grado de </w:t>
      </w:r>
      <w:r w:rsidR="000B7D23">
        <w:rPr>
          <w:b/>
          <w:i/>
        </w:rPr>
        <w:t xml:space="preserve">Magister </w:t>
      </w:r>
      <w:r w:rsidR="00A507CE">
        <w:rPr>
          <w:b/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</w:t>
      </w:r>
      <w:r w:rsidR="000B7D23">
        <w:t xml:space="preserve"> por la Comisión Asesora del Programa de Posgrado de Ciencias e Ingeniería de la Computación </w:t>
      </w:r>
      <w:r>
        <w:t>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9A56FA" w:rsidRDefault="009A56FA" w:rsidP="009A56FA">
      <w:pPr>
        <w:jc w:val="both"/>
        <w:rPr>
          <w:lang w:val="es-ES"/>
        </w:rPr>
      </w:pPr>
    </w:p>
    <w:p w:rsidR="009A56FA" w:rsidRDefault="009A56FA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orden sugerido en la misma se basa las trayectorias y especialidades de los jurados; </w:t>
      </w:r>
    </w:p>
    <w:p w:rsidR="009A56FA" w:rsidRDefault="009A56FA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los </w:t>
      </w:r>
      <w:r w:rsidR="00CE5DAC">
        <w:rPr>
          <w:lang w:val="es-ES"/>
        </w:rPr>
        <w:t>docentes</w:t>
      </w:r>
      <w:r>
        <w:rPr>
          <w:lang w:val="es-ES"/>
        </w:rPr>
        <w:t xml:space="preserve">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Pr="00F5488D" w:rsidRDefault="00A507CE" w:rsidP="000B7D23">
      <w:pPr>
        <w:jc w:val="both"/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9A56FA" w:rsidRPr="009A56FA" w:rsidRDefault="009A56FA" w:rsidP="009A56FA">
      <w:pPr>
        <w:overflowPunct/>
        <w:autoSpaceDE/>
        <w:autoSpaceDN/>
        <w:adjustRightInd/>
        <w:ind w:firstLine="1418"/>
        <w:jc w:val="both"/>
        <w:textAlignment w:val="auto"/>
        <w:rPr>
          <w:rFonts w:cs="Arial"/>
          <w:szCs w:val="24"/>
          <w:lang w:val="es-ES" w:eastAsia="en-US"/>
        </w:rPr>
      </w:pPr>
      <w:r w:rsidRPr="009A56FA">
        <w:rPr>
          <w:b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0B7D23" w:rsidRPr="000B7D23" w:rsidRDefault="000B7D23" w:rsidP="000B7D23">
      <w:pPr>
        <w:ind w:firstLine="1418"/>
        <w:jc w:val="both"/>
        <w:rPr>
          <w:b/>
          <w:lang w:val="es-ES"/>
        </w:rPr>
      </w:pP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353BA">
        <w:t xml:space="preserve"> </w:t>
      </w:r>
      <w:r w:rsidR="003C3C76">
        <w:t xml:space="preserve">el </w:t>
      </w:r>
      <w:r w:rsidR="003010F0">
        <w:rPr>
          <w:i/>
        </w:rPr>
        <w:t xml:space="preserve">Lic. </w:t>
      </w:r>
      <w:r w:rsidR="000B7D23">
        <w:rPr>
          <w:i/>
        </w:rPr>
        <w:t>José Ignacio Schneider</w:t>
      </w:r>
      <w:r w:rsidR="003353BA">
        <w:rPr>
          <w:i/>
        </w:rPr>
        <w:t xml:space="preserve"> </w:t>
      </w:r>
      <w:r>
        <w:t xml:space="preserve">para acceder al grado de </w:t>
      </w:r>
      <w:r w:rsidR="000B7D23">
        <w:rPr>
          <w:i/>
        </w:rPr>
        <w:t>Magister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0B7D23">
        <w:rPr>
          <w:i/>
          <w:lang w:val="es-ES"/>
        </w:rPr>
        <w:t>Pipeline Gráfico de Superficies Fotorrealistas de Tiempo Real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la U</w:t>
      </w:r>
      <w:r w:rsidR="000B7D23">
        <w:t>niversidad Nacional del Sur</w:t>
      </w:r>
      <w:r>
        <w:t>.-</w:t>
      </w:r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0B7D23">
        <w:rPr>
          <w:i/>
        </w:rPr>
        <w:t>Magister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A629C4">
        <w:t>l</w:t>
      </w:r>
      <w:r w:rsidR="00C553E5">
        <w:t xml:space="preserve"> </w:t>
      </w:r>
      <w:r w:rsidR="003010F0">
        <w:rPr>
          <w:i/>
        </w:rPr>
        <w:t>Lic</w:t>
      </w:r>
      <w:r w:rsidR="00A629C4">
        <w:rPr>
          <w:i/>
        </w:rPr>
        <w:t xml:space="preserve">. </w:t>
      </w:r>
      <w:r w:rsidR="000B7D23">
        <w:rPr>
          <w:i/>
        </w:rPr>
        <w:t>José Ignacio Schneider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0B7D23" w:rsidRDefault="000B7D23">
      <w:pPr>
        <w:jc w:val="both"/>
        <w:rPr>
          <w:lang w:val="es-ES"/>
        </w:rPr>
      </w:pP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JURADOS </w:t>
      </w:r>
      <w:r>
        <w:rPr>
          <w:rFonts w:eastAsia="Arial" w:cs="Arial"/>
          <w:b/>
          <w:color w:val="222222"/>
          <w:sz w:val="20"/>
          <w:szCs w:val="22"/>
          <w:lang w:val="es-ES"/>
        </w:rPr>
        <w:t>EXTERNOS</w:t>
      </w:r>
    </w:p>
    <w:p w:rsidR="002D55BF" w:rsidRDefault="002D55BF">
      <w:pPr>
        <w:ind w:left="360"/>
        <w:jc w:val="both"/>
      </w:pPr>
    </w:p>
    <w:p w:rsidR="000B7D23" w:rsidRPr="000B7D23" w:rsidRDefault="000B7D23" w:rsidP="000B7D23">
      <w:pPr>
        <w:numPr>
          <w:ilvl w:val="0"/>
          <w:numId w:val="25"/>
        </w:numPr>
        <w:rPr>
          <w:rFonts w:eastAsia="Arial" w:cs="Arial"/>
          <w:b/>
          <w:color w:val="222222"/>
          <w:sz w:val="20"/>
          <w:szCs w:val="22"/>
          <w:lang w:val="es-ES"/>
        </w:rPr>
      </w:pPr>
      <w:r w:rsidRPr="000B7D23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Mg. Roberto Guerrero (UNSL)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0"/>
          <w:lang w:val="es-ES"/>
        </w:rPr>
      </w:pPr>
      <w:r w:rsidRPr="000B7D23">
        <w:rPr>
          <w:rFonts w:eastAsia="Arial" w:cs="Arial"/>
          <w:color w:val="000000"/>
          <w:sz w:val="20"/>
          <w:lang w:val="es-ES"/>
        </w:rPr>
        <w:t>Profesor Adjunto Efectivo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Facultad de Ciencias Físicas, Matemáticas y Naturales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0"/>
          <w:lang w:val="es-ES"/>
        </w:rPr>
      </w:pPr>
      <w:r w:rsidRPr="000B7D23">
        <w:rPr>
          <w:rFonts w:eastAsia="Arial" w:cs="Arial"/>
          <w:color w:val="000000"/>
          <w:sz w:val="20"/>
          <w:lang w:val="es-ES"/>
        </w:rPr>
        <w:t>Universidad Nacional de San Luis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Proyecto 338403, Ejército de Los Andes 950, Local 106,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San Luis, Argentina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0"/>
          <w:lang w:val="es-ES"/>
        </w:rPr>
      </w:pPr>
      <w:r w:rsidRPr="000B7D23">
        <w:rPr>
          <w:rFonts w:eastAsia="Arial" w:cs="Arial"/>
          <w:color w:val="000000"/>
          <w:sz w:val="20"/>
          <w:lang w:val="es-ES"/>
        </w:rPr>
        <w:t>Tel: (+54 2664) 4420823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0"/>
          <w:lang w:val="es-ES"/>
        </w:rPr>
      </w:pPr>
      <w:r w:rsidRPr="000B7D23">
        <w:rPr>
          <w:rFonts w:eastAsia="Arial" w:cs="Arial"/>
          <w:color w:val="000000"/>
          <w:sz w:val="20"/>
          <w:lang w:val="es-ES"/>
        </w:rPr>
        <w:t>Fax: (+54 2264) 4430224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 </w:t>
      </w:r>
      <w:hyperlink r:id="rId5">
        <w:r w:rsidRPr="000B7D23">
          <w:rPr>
            <w:rFonts w:eastAsia="Arial" w:cs="Arial"/>
            <w:color w:val="1155CC"/>
            <w:sz w:val="20"/>
            <w:szCs w:val="22"/>
            <w:highlight w:val="white"/>
            <w:u w:val="single"/>
            <w:lang w:val="es-ES"/>
          </w:rPr>
          <w:t>rag@unsl.edu.ar</w:t>
        </w:r>
      </w:hyperlink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</w:p>
    <w:p w:rsidR="000B7D23" w:rsidRDefault="000B7D23" w:rsidP="000B7D23">
      <w:pPr>
        <w:numPr>
          <w:ilvl w:val="0"/>
          <w:numId w:val="25"/>
        </w:num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b/>
          <w:color w:val="222222"/>
          <w:sz w:val="20"/>
          <w:szCs w:val="22"/>
          <w:lang w:val="es-ES"/>
        </w:rPr>
      </w:pPr>
      <w:r w:rsidRPr="000B7D23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Dr. Federico Balaguer (</w:t>
      </w:r>
      <w:r w:rsidR="00285273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UNQ -</w:t>
      </w:r>
      <w:r w:rsidRPr="000B7D23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UNLP-LIFIA)</w:t>
      </w:r>
    </w:p>
    <w:p w:rsidR="00285273" w:rsidRPr="00285273" w:rsidRDefault="00285273" w:rsidP="0028527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285273">
        <w:rPr>
          <w:rFonts w:eastAsia="Arial" w:cs="Arial"/>
          <w:color w:val="222222"/>
          <w:sz w:val="20"/>
          <w:szCs w:val="22"/>
          <w:lang w:val="es-ES"/>
        </w:rPr>
        <w:t>Profesor Adjunto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Dirección: Lifia, calle 50 y 115</w:t>
      </w:r>
      <w:r w:rsidRPr="000B7D23">
        <w:rPr>
          <w:rFonts w:eastAsia="Arial" w:cs="Arial"/>
          <w:color w:val="000000"/>
          <w:sz w:val="22"/>
          <w:szCs w:val="22"/>
          <w:lang w:val="es-ES"/>
        </w:rPr>
        <w:t xml:space="preserve"> - </w:t>
      </w: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La Plata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Tel: (+54 221) 423 6585 ext 219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fax: (+54 221) 422 8252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</w:t>
      </w:r>
      <w:hyperlink r:id="rId6">
        <w:r w:rsidRPr="000B7D23">
          <w:rPr>
            <w:rFonts w:eastAsia="Arial" w:cs="Arial"/>
            <w:color w:val="1155CC"/>
            <w:sz w:val="20"/>
            <w:szCs w:val="22"/>
            <w:highlight w:val="white"/>
            <w:u w:val="single"/>
            <w:lang w:val="es-ES"/>
          </w:rPr>
          <w:t>federico.balaguer@lifia.info.unlp.edu.ar</w:t>
        </w:r>
      </w:hyperlink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</w:p>
    <w:p w:rsidR="000B7D23" w:rsidRPr="000B7D23" w:rsidRDefault="000B7D23" w:rsidP="000B7D23">
      <w:pPr>
        <w:numPr>
          <w:ilvl w:val="0"/>
          <w:numId w:val="25"/>
        </w:num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Ing. Armando De Giusti (UNLP-LIDI)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Profesor Titular Ordinario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Investigador Principal del CONICET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Facultad de Informática – LIDI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Universidad Nacional de La Plata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Calle 50 y 120   1900 - La Plata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Tel/Fax: 0221 422 7707</w:t>
      </w:r>
    </w:p>
    <w:p w:rsid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FF"/>
          <w:sz w:val="20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</w:t>
      </w:r>
      <w:hyperlink r:id="rId7" w:history="1">
        <w:r w:rsidR="00B93B2F" w:rsidRPr="009B1EC0">
          <w:rPr>
            <w:rStyle w:val="Hipervnculo"/>
            <w:rFonts w:eastAsia="Arial" w:cs="Arial"/>
            <w:sz w:val="20"/>
            <w:szCs w:val="22"/>
            <w:lang w:val="es-ES"/>
          </w:rPr>
          <w:t>degiusti@lidi.info.unlp.edu.ar</w:t>
        </w:r>
      </w:hyperlink>
    </w:p>
    <w:p w:rsidR="00B93B2F" w:rsidRDefault="00B93B2F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FF"/>
          <w:sz w:val="20"/>
          <w:szCs w:val="22"/>
          <w:lang w:val="es-ES"/>
        </w:rPr>
      </w:pPr>
    </w:p>
    <w:p w:rsidR="00B93B2F" w:rsidRPr="000B7D23" w:rsidRDefault="00B93B2F" w:rsidP="00B93B2F">
      <w:pPr>
        <w:numPr>
          <w:ilvl w:val="0"/>
          <w:numId w:val="25"/>
        </w:num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Dr. Marcelo Vénere (UNICEN)</w:t>
      </w:r>
    </w:p>
    <w:p w:rsidR="00B93B2F" w:rsidRPr="000B7D23" w:rsidRDefault="00B93B2F" w:rsidP="00B93B2F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Profesor </w:t>
      </w:r>
      <w:r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Asociado </w:t>
      </w: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Ordinario</w:t>
      </w:r>
    </w:p>
    <w:p w:rsidR="00B93B2F" w:rsidRPr="000B7D23" w:rsidRDefault="00B93B2F" w:rsidP="00B93B2F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Investigador </w:t>
      </w:r>
      <w:r>
        <w:rPr>
          <w:rFonts w:eastAsia="Arial" w:cs="Arial"/>
          <w:color w:val="222222"/>
          <w:sz w:val="20"/>
          <w:szCs w:val="22"/>
          <w:lang w:val="es-ES"/>
        </w:rPr>
        <w:t xml:space="preserve">Nacional </w:t>
      </w:r>
    </w:p>
    <w:p w:rsidR="00B93B2F" w:rsidRPr="000B7D23" w:rsidRDefault="00B93B2F" w:rsidP="00B93B2F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Facultad de </w:t>
      </w:r>
      <w:r>
        <w:rPr>
          <w:rFonts w:eastAsia="Arial" w:cs="Arial"/>
          <w:color w:val="222222"/>
          <w:sz w:val="20"/>
          <w:szCs w:val="22"/>
          <w:lang w:val="es-ES"/>
        </w:rPr>
        <w:t>Ciencias Exactas</w:t>
      </w:r>
    </w:p>
    <w:p w:rsidR="00B93B2F" w:rsidRPr="000B7D23" w:rsidRDefault="00B93B2F" w:rsidP="00B93B2F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Universidad Nacional </w:t>
      </w:r>
      <w:r>
        <w:rPr>
          <w:rFonts w:eastAsia="Arial" w:cs="Arial"/>
          <w:color w:val="222222"/>
          <w:sz w:val="20"/>
          <w:szCs w:val="22"/>
          <w:lang w:val="es-ES"/>
        </w:rPr>
        <w:t xml:space="preserve">del Centro de Bs. As. </w:t>
      </w:r>
    </w:p>
    <w:p w:rsidR="00B93B2F" w:rsidRPr="000B7D23" w:rsidRDefault="00B93B2F" w:rsidP="00B93B2F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B93B2F">
        <w:rPr>
          <w:rFonts w:eastAsia="Arial" w:cs="Arial"/>
          <w:color w:val="222222"/>
          <w:sz w:val="20"/>
          <w:szCs w:val="22"/>
          <w:highlight w:val="white"/>
        </w:rPr>
        <w:t>Campus Universitario – Paraje Arroyo Seco</w:t>
      </w:r>
      <w:r>
        <w:rPr>
          <w:rFonts w:eastAsia="Arial" w:cs="Arial"/>
          <w:color w:val="222222"/>
          <w:sz w:val="20"/>
          <w:szCs w:val="22"/>
          <w:highlight w:val="white"/>
          <w:lang w:val="es-ES"/>
        </w:rPr>
        <w:t>-</w:t>
      </w:r>
      <w:r>
        <w:rPr>
          <w:rFonts w:eastAsia="Arial" w:cs="Arial"/>
          <w:color w:val="222222"/>
          <w:sz w:val="20"/>
          <w:szCs w:val="22"/>
          <w:lang w:val="es-ES"/>
        </w:rPr>
        <w:t>Tandil – Bs. As.</w:t>
      </w:r>
    </w:p>
    <w:p w:rsidR="00B93B2F" w:rsidRPr="000B7D23" w:rsidRDefault="00B93B2F" w:rsidP="00B93B2F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  <w:highlight w:val="white"/>
          <w:lang w:val="es-ES"/>
        </w:rPr>
        <w:t>Tel/Fax: 0249</w:t>
      </w: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 </w:t>
      </w:r>
      <w:r>
        <w:rPr>
          <w:rFonts w:eastAsia="Arial" w:cs="Arial"/>
          <w:color w:val="222222"/>
          <w:sz w:val="20"/>
          <w:szCs w:val="22"/>
          <w:lang w:val="es-ES"/>
        </w:rPr>
        <w:t>4439690</w:t>
      </w:r>
    </w:p>
    <w:p w:rsidR="00B93B2F" w:rsidRPr="00B93B2F" w:rsidRDefault="00B93B2F" w:rsidP="00B93B2F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FF"/>
          <w:sz w:val="20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</w:t>
      </w:r>
      <w:r w:rsidRPr="00B93B2F">
        <w:rPr>
          <w:rFonts w:eastAsia="Arial" w:cs="Arial"/>
          <w:color w:val="0000FF"/>
          <w:sz w:val="20"/>
          <w:szCs w:val="22"/>
          <w:highlight w:val="white"/>
          <w:u w:val="single"/>
          <w:lang w:val="es-ES"/>
        </w:rPr>
        <w:t>venerem@</w:t>
      </w:r>
      <w:r w:rsidRPr="00B93B2F">
        <w:rPr>
          <w:rFonts w:eastAsia="Arial" w:cs="Arial"/>
          <w:color w:val="0000FF"/>
          <w:sz w:val="20"/>
          <w:szCs w:val="22"/>
          <w:u w:val="single"/>
          <w:lang w:val="es-ES"/>
        </w:rPr>
        <w:t>exa.unicen.edu.ar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</w:p>
    <w:p w:rsidR="000B7D23" w:rsidRPr="000B7D23" w:rsidRDefault="000B7D23" w:rsidP="000B7D23">
      <w:pPr>
        <w:numPr>
          <w:ilvl w:val="0"/>
          <w:numId w:val="25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eastAsia="Arial" w:cs="Arial"/>
          <w:b/>
          <w:color w:val="222222"/>
          <w:sz w:val="20"/>
          <w:highlight w:val="white"/>
          <w:lang w:val="es-ES"/>
        </w:rPr>
      </w:pPr>
      <w:r w:rsidRPr="000B7D23">
        <w:rPr>
          <w:rFonts w:eastAsia="Arial" w:cs="Arial"/>
          <w:b/>
          <w:color w:val="222222"/>
          <w:sz w:val="20"/>
          <w:highlight w:val="white"/>
          <w:lang w:val="es-ES"/>
        </w:rPr>
        <w:t>Dra. Alicia Printista (UNSL)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highlight w:val="white"/>
          <w:lang w:val="es-ES"/>
        </w:rPr>
      </w:pPr>
      <w:r w:rsidRPr="000B7D23">
        <w:rPr>
          <w:rFonts w:eastAsia="Arial" w:cs="Arial"/>
          <w:color w:val="222222"/>
          <w:sz w:val="20"/>
          <w:highlight w:val="white"/>
          <w:lang w:val="es-ES"/>
        </w:rPr>
        <w:t>Profesor Adjunto Exclusivo Efectivo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highlight w:val="white"/>
          <w:lang w:val="es-ES"/>
        </w:rPr>
      </w:pPr>
      <w:r w:rsidRPr="000B7D23">
        <w:rPr>
          <w:rFonts w:eastAsia="Arial" w:cs="Arial"/>
          <w:color w:val="222222"/>
          <w:sz w:val="20"/>
          <w:highlight w:val="white"/>
          <w:lang w:val="es-ES"/>
        </w:rPr>
        <w:t>Investigador Asistente CONICET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Facultad de Ciencias Físicas, Matemáticas y Naturales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Universidad Nacional de San Luis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Ejército de los Andes 950 – SAN LUIS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Tel.: 02652 – 424027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e-mail: </w:t>
      </w:r>
      <w:r w:rsidRPr="000B7D23">
        <w:rPr>
          <w:rFonts w:eastAsia="Arial" w:cs="Arial"/>
          <w:color w:val="0000FF"/>
          <w:sz w:val="20"/>
          <w:szCs w:val="22"/>
          <w:highlight w:val="white"/>
          <w:lang w:val="es-ES"/>
        </w:rPr>
        <w:t>mprinti@unsl.edu.ar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</w:p>
    <w:p w:rsidR="00B93B2F" w:rsidRDefault="00B93B2F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</w:pPr>
    </w:p>
    <w:p w:rsidR="00B93B2F" w:rsidRDefault="00B93B2F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</w:pPr>
    </w:p>
    <w:p w:rsidR="00B93B2F" w:rsidRDefault="00B93B2F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</w:pP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lastRenderedPageBreak/>
        <w:t>JURADOS LOCALES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</w:p>
    <w:p w:rsidR="000B7D23" w:rsidRPr="000B7D23" w:rsidRDefault="000B7D23" w:rsidP="000B7D23">
      <w:pPr>
        <w:numPr>
          <w:ilvl w:val="0"/>
          <w:numId w:val="25"/>
        </w:num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Dr. Diego Martínez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Departamento de Cs. e Ing. de la Computación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Universidad Nacional del Sur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</w:p>
    <w:p w:rsidR="000B7D23" w:rsidRPr="000B7D23" w:rsidRDefault="000B7D23" w:rsidP="000B7D23">
      <w:pPr>
        <w:numPr>
          <w:ilvl w:val="0"/>
          <w:numId w:val="25"/>
        </w:numPr>
        <w:overflowPunct/>
        <w:autoSpaceDE/>
        <w:autoSpaceDN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Dr. Pablo Fillottrani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Departamento de Cs. e Ing. de la Computación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0B7D23">
        <w:rPr>
          <w:rFonts w:eastAsia="Arial" w:cs="Arial"/>
          <w:color w:val="222222"/>
          <w:sz w:val="20"/>
          <w:szCs w:val="22"/>
          <w:highlight w:val="white"/>
          <w:lang w:val="es-ES"/>
        </w:rPr>
        <w:t>Universidad Nacional del Sur</w:t>
      </w:r>
    </w:p>
    <w:p w:rsidR="000B7D23" w:rsidRPr="000B7D23" w:rsidRDefault="000B7D23" w:rsidP="000B7D23">
      <w:pPr>
        <w:overflowPunct/>
        <w:autoSpaceDE/>
        <w:autoSpaceDN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</w:p>
    <w:p w:rsidR="002D55BF" w:rsidRPr="00694D0A" w:rsidRDefault="002D55BF" w:rsidP="00FC572F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</w:p>
    <w:sectPr w:rsidR="002D55BF" w:rsidRPr="00694D0A" w:rsidSect="00C550D3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5FFA6042"/>
    <w:lvl w:ilvl="0">
      <w:start w:val="1"/>
      <w:numFmt w:val="no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2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4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4"/>
  </w:num>
  <w:num w:numId="5">
    <w:abstractNumId w:val="13"/>
  </w:num>
  <w:num w:numId="6">
    <w:abstractNumId w:val="4"/>
  </w:num>
  <w:num w:numId="7">
    <w:abstractNumId w:val="23"/>
  </w:num>
  <w:num w:numId="8">
    <w:abstractNumId w:val="2"/>
  </w:num>
  <w:num w:numId="9">
    <w:abstractNumId w:val="10"/>
  </w:num>
  <w:num w:numId="10">
    <w:abstractNumId w:val="15"/>
  </w:num>
  <w:num w:numId="11">
    <w:abstractNumId w:val="19"/>
  </w:num>
  <w:num w:numId="12">
    <w:abstractNumId w:val="14"/>
  </w:num>
  <w:num w:numId="13">
    <w:abstractNumId w:val="22"/>
  </w:num>
  <w:num w:numId="14">
    <w:abstractNumId w:val="21"/>
  </w:num>
  <w:num w:numId="15">
    <w:abstractNumId w:val="16"/>
  </w:num>
  <w:num w:numId="16">
    <w:abstractNumId w:val="20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2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5361"/>
    <w:rsid w:val="000B394C"/>
    <w:rsid w:val="000B7D23"/>
    <w:rsid w:val="000F16FA"/>
    <w:rsid w:val="0011748B"/>
    <w:rsid w:val="00182819"/>
    <w:rsid w:val="00256ECF"/>
    <w:rsid w:val="00285273"/>
    <w:rsid w:val="00293D7A"/>
    <w:rsid w:val="002D55BF"/>
    <w:rsid w:val="003010F0"/>
    <w:rsid w:val="00306017"/>
    <w:rsid w:val="003353BA"/>
    <w:rsid w:val="003906D4"/>
    <w:rsid w:val="003C3C76"/>
    <w:rsid w:val="003D0DB8"/>
    <w:rsid w:val="00433653"/>
    <w:rsid w:val="0043507C"/>
    <w:rsid w:val="00481DC7"/>
    <w:rsid w:val="004B65A3"/>
    <w:rsid w:val="004C5562"/>
    <w:rsid w:val="004D06A7"/>
    <w:rsid w:val="005C6B73"/>
    <w:rsid w:val="005D10FD"/>
    <w:rsid w:val="0061782D"/>
    <w:rsid w:val="00647D35"/>
    <w:rsid w:val="00686950"/>
    <w:rsid w:val="00694D0A"/>
    <w:rsid w:val="00764E9D"/>
    <w:rsid w:val="00812595"/>
    <w:rsid w:val="00845BA0"/>
    <w:rsid w:val="008C3FBC"/>
    <w:rsid w:val="008E7F03"/>
    <w:rsid w:val="0097750F"/>
    <w:rsid w:val="009A56FA"/>
    <w:rsid w:val="009D77D4"/>
    <w:rsid w:val="00A26AEE"/>
    <w:rsid w:val="00A27243"/>
    <w:rsid w:val="00A4500A"/>
    <w:rsid w:val="00A507CE"/>
    <w:rsid w:val="00A629C4"/>
    <w:rsid w:val="00A94D83"/>
    <w:rsid w:val="00A96E74"/>
    <w:rsid w:val="00AC44B5"/>
    <w:rsid w:val="00AD328C"/>
    <w:rsid w:val="00B16D26"/>
    <w:rsid w:val="00B2637A"/>
    <w:rsid w:val="00B40A95"/>
    <w:rsid w:val="00B81325"/>
    <w:rsid w:val="00B93B2F"/>
    <w:rsid w:val="00BD579E"/>
    <w:rsid w:val="00C25D30"/>
    <w:rsid w:val="00C35CA4"/>
    <w:rsid w:val="00C550D3"/>
    <w:rsid w:val="00C553E5"/>
    <w:rsid w:val="00C65504"/>
    <w:rsid w:val="00C9530E"/>
    <w:rsid w:val="00CD22A8"/>
    <w:rsid w:val="00CE5DAC"/>
    <w:rsid w:val="00D063E7"/>
    <w:rsid w:val="00DA28BE"/>
    <w:rsid w:val="00F43C80"/>
    <w:rsid w:val="00F5268C"/>
    <w:rsid w:val="00F71041"/>
    <w:rsid w:val="00F71A2B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B7D2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  <w:style w:type="character" w:customStyle="1" w:styleId="Ttulo4Car">
    <w:name w:val="Título 4 Car"/>
    <w:link w:val="Ttulo4"/>
    <w:semiHidden/>
    <w:rsid w:val="000B7D23"/>
    <w:rPr>
      <w:rFonts w:ascii="Calibri" w:eastAsia="Times New Roman" w:hAnsi="Calibri" w:cs="Times New Roman"/>
      <w:b/>
      <w:bCs/>
      <w:sz w:val="28"/>
      <w:szCs w:val="28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giusti@lidi.info.unlp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derico.balaguer@lifia.info.unlp.edu.ar" TargetMode="External"/><Relationship Id="rId5" Type="http://schemas.openxmlformats.org/officeDocument/2006/relationships/hyperlink" Target="mailto:rag@unsl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3458</CharactersWithSpaces>
  <SharedDoc>false</SharedDoc>
  <HLinks>
    <vt:vector size="18" baseType="variant">
      <vt:variant>
        <vt:i4>7208966</vt:i4>
      </vt:variant>
      <vt:variant>
        <vt:i4>6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8192082</vt:i4>
      </vt:variant>
      <vt:variant>
        <vt:i4>3</vt:i4>
      </vt:variant>
      <vt:variant>
        <vt:i4>0</vt:i4>
      </vt:variant>
      <vt:variant>
        <vt:i4>5</vt:i4>
      </vt:variant>
      <vt:variant>
        <vt:lpwstr>mailto:federico.balaguer@lifia.info.unlp.edu.ar</vt:lpwstr>
      </vt:variant>
      <vt:variant>
        <vt:lpwstr/>
      </vt:variant>
      <vt:variant>
        <vt:i4>6750232</vt:i4>
      </vt:variant>
      <vt:variant>
        <vt:i4>0</vt:i4>
      </vt:variant>
      <vt:variant>
        <vt:i4>0</vt:i4>
      </vt:variant>
      <vt:variant>
        <vt:i4>5</vt:i4>
      </vt:variant>
      <vt:variant>
        <vt:lpwstr>mailto:rag@unsl.edu.ar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2013-05-06T21:50:00Z</cp:lastPrinted>
  <dcterms:created xsi:type="dcterms:W3CDTF">2025-07-06T17:42:00Z</dcterms:created>
  <dcterms:modified xsi:type="dcterms:W3CDTF">2025-07-06T17:42:00Z</dcterms:modified>
</cp:coreProperties>
</file>