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5B7ECE">
        <w:rPr>
          <w:rFonts w:ascii="Arial" w:hAnsi="Arial" w:cs="Arial"/>
          <w:b/>
          <w:sz w:val="24"/>
          <w:lang w:val="es-AR"/>
        </w:rPr>
        <w:t>13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F6C29">
        <w:rPr>
          <w:rFonts w:ascii="Arial" w:hAnsi="Arial" w:cs="Arial"/>
          <w:sz w:val="24"/>
          <w:lang w:val="es-ES_tradnl"/>
        </w:rPr>
        <w:t>02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2F6C29">
        <w:rPr>
          <w:rFonts w:ascii="Arial" w:hAnsi="Arial" w:cs="Arial"/>
          <w:sz w:val="24"/>
          <w:lang w:val="es-ES_tradnl"/>
        </w:rPr>
        <w:t>agosto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>
        <w:rPr>
          <w:rFonts w:ascii="Arial" w:hAnsi="Arial"/>
          <w:b/>
          <w:sz w:val="24"/>
          <w:lang w:val="es-AR"/>
        </w:rPr>
        <w:t xml:space="preserve">del </w:t>
      </w:r>
      <w:r w:rsidR="002F6C29" w:rsidRPr="002F6C29">
        <w:rPr>
          <w:rFonts w:ascii="Arial" w:hAnsi="Arial"/>
          <w:sz w:val="24"/>
          <w:lang w:val="es-AR"/>
        </w:rPr>
        <w:t xml:space="preserve">Sr. Facundo Eggle </w:t>
      </w:r>
      <w:r w:rsidR="00D12FC4" w:rsidRPr="002F6C29">
        <w:rPr>
          <w:rFonts w:ascii="Arial" w:hAnsi="Arial" w:cs="Arial"/>
          <w:sz w:val="24"/>
          <w:lang w:val="es-ES_tradnl"/>
        </w:rPr>
        <w:t xml:space="preserve">en un cargo de </w:t>
      </w:r>
      <w:r w:rsidR="00FD651F" w:rsidRPr="002F6C29">
        <w:rPr>
          <w:rFonts w:ascii="Arial" w:hAnsi="Arial"/>
          <w:sz w:val="24"/>
          <w:lang w:val="es-AR"/>
        </w:rPr>
        <w:t>A</w:t>
      </w:r>
      <w:r w:rsidR="00B81C66" w:rsidRPr="002F6C29">
        <w:rPr>
          <w:rFonts w:ascii="Arial" w:hAnsi="Arial"/>
          <w:sz w:val="24"/>
          <w:lang w:val="es-AR"/>
        </w:rPr>
        <w:t>yuda</w:t>
      </w:r>
      <w:r w:rsidR="00FD651F" w:rsidRPr="002F6C29">
        <w:rPr>
          <w:rFonts w:ascii="Arial" w:hAnsi="Arial"/>
          <w:sz w:val="24"/>
          <w:lang w:val="es-AR"/>
        </w:rPr>
        <w:t xml:space="preserve">nte de Docencia </w:t>
      </w:r>
      <w:r w:rsidR="002F6C29" w:rsidRPr="002F6C29">
        <w:rPr>
          <w:rFonts w:ascii="Arial" w:hAnsi="Arial"/>
          <w:sz w:val="24"/>
          <w:lang w:val="es-AR"/>
        </w:rPr>
        <w:t>B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2F6C29" w:rsidRPr="002F6C29">
        <w:rPr>
          <w:rFonts w:ascii="Arial" w:hAnsi="Arial" w:cs="Arial"/>
          <w:i/>
          <w:iCs/>
          <w:sz w:val="24"/>
          <w:lang w:val="es-ES_tradnl"/>
        </w:rPr>
        <w:t>Resoluci</w:t>
      </w:r>
      <w:r w:rsidR="002F6C29">
        <w:rPr>
          <w:rFonts w:ascii="Arial" w:hAnsi="Arial" w:cs="Arial"/>
          <w:i/>
          <w:iCs/>
          <w:sz w:val="24"/>
          <w:lang w:val="es-ES_tradnl"/>
        </w:rPr>
        <w:t>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2F6C29">
        <w:rPr>
          <w:rFonts w:ascii="Arial" w:hAnsi="Arial" w:cs="Arial"/>
          <w:sz w:val="24"/>
          <w:lang w:val="es-ES_tradnl"/>
        </w:rPr>
        <w:t xml:space="preserve">del Sr. Eggle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del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2F6C29" w:rsidRPr="002F6C29">
        <w:rPr>
          <w:rFonts w:ascii="Arial" w:hAnsi="Arial"/>
          <w:b/>
          <w:sz w:val="24"/>
          <w:lang w:val="es-ES_tradnl"/>
        </w:rPr>
        <w:t>Señor Facundo Sebastián EGGLE</w:t>
      </w:r>
      <w:r w:rsidR="002F6C29">
        <w:rPr>
          <w:rFonts w:ascii="Arial" w:hAnsi="Arial"/>
          <w:sz w:val="24"/>
          <w:lang w:val="es-ES_tradnl"/>
        </w:rPr>
        <w:t xml:space="preserve"> </w:t>
      </w:r>
      <w:r w:rsidR="00364A69">
        <w:rPr>
          <w:rFonts w:ascii="Arial" w:hAnsi="Arial"/>
          <w:bCs/>
          <w:sz w:val="24"/>
          <w:lang w:val="es-ES_tradnl"/>
        </w:rPr>
        <w:t>(</w:t>
      </w:r>
      <w:r w:rsidR="009B3E92">
        <w:rPr>
          <w:rFonts w:ascii="Arial" w:hAnsi="Arial"/>
          <w:sz w:val="24"/>
          <w:lang w:val="es-ES_tradnl"/>
        </w:rPr>
        <w:t xml:space="preserve">Leg. </w:t>
      </w:r>
      <w:r w:rsidR="002F6C29">
        <w:rPr>
          <w:rFonts w:ascii="Arial" w:hAnsi="Arial"/>
          <w:sz w:val="24"/>
          <w:lang w:val="es-ES_tradnl"/>
        </w:rPr>
        <w:t>13137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2F6C29">
        <w:rPr>
          <w:rFonts w:ascii="Arial" w:hAnsi="Arial"/>
          <w:sz w:val="24"/>
          <w:lang w:val="es-AR"/>
        </w:rPr>
        <w:t>“B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2F6C29">
        <w:rPr>
          <w:rFonts w:ascii="Arial" w:hAnsi="Arial"/>
          <w:sz w:val="24"/>
          <w:lang w:val="es-AR"/>
        </w:rPr>
        <w:t>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2F6C29">
        <w:rPr>
          <w:rFonts w:ascii="Arial" w:hAnsi="Arial"/>
          <w:sz w:val="24"/>
          <w:lang w:val="es-AR"/>
        </w:rPr>
        <w:t>Programación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2F6C29">
        <w:rPr>
          <w:rFonts w:ascii="Arial" w:hAnsi="Arial"/>
          <w:b/>
          <w:sz w:val="24"/>
          <w:lang w:val="es-AR"/>
        </w:rPr>
        <w:t>Resolución de Problemas y Algoritmos” (Cod. 5793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2F6C29">
        <w:rPr>
          <w:rFonts w:ascii="Arial" w:hAnsi="Arial"/>
          <w:sz w:val="24"/>
          <w:lang w:val="es-ES_tradnl"/>
        </w:rPr>
        <w:t>03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2F6C29">
        <w:rPr>
          <w:rFonts w:ascii="Arial" w:hAnsi="Arial"/>
          <w:sz w:val="24"/>
          <w:lang w:val="es-ES_tradnl"/>
        </w:rPr>
        <w:t>agosto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2F6C29">
        <w:rPr>
          <w:rFonts w:ascii="Arial" w:hAnsi="Arial"/>
          <w:sz w:val="24"/>
          <w:lang w:val="es-ES_tradnl"/>
        </w:rPr>
        <w:t>hasta el 31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B7ECE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B0D5F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2025-07-06T17:42:00Z</dcterms:created>
  <dcterms:modified xsi:type="dcterms:W3CDTF">2025-07-06T17:42:00Z</dcterms:modified>
</cp:coreProperties>
</file>