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E334B">
        <w:rPr>
          <w:rFonts w:ascii="Arial" w:hAnsi="Arial" w:cs="Arial"/>
          <w:bCs/>
          <w:color w:val="000000"/>
          <w:szCs w:val="24"/>
          <w:lang w:val="es-ES"/>
        </w:rPr>
        <w:t>003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2E334B">
        <w:rPr>
          <w:rFonts w:ascii="Arial" w:hAnsi="Arial" w:cs="Arial"/>
          <w:bCs/>
          <w:color w:val="000000"/>
          <w:szCs w:val="24"/>
          <w:lang w:val="es-ES"/>
        </w:rPr>
        <w:t>4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9C7B9B" w:rsidRDefault="00792707" w:rsidP="002E334B">
      <w:pPr>
        <w:ind w:firstLine="851"/>
        <w:jc w:val="both"/>
        <w:rPr>
          <w:rFonts w:ascii="Arial" w:hAnsi="Arial"/>
          <w:lang w:val="es-ES"/>
        </w:rPr>
      </w:pPr>
      <w:r w:rsidRPr="00792707">
        <w:rPr>
          <w:rFonts w:ascii="Arial" w:hAnsi="Arial"/>
          <w:lang w:val="es-ES_tradnl"/>
        </w:rPr>
        <w:t xml:space="preserve">La </w:t>
      </w:r>
      <w:r w:rsidR="002E334B">
        <w:rPr>
          <w:rFonts w:ascii="Arial" w:hAnsi="Arial"/>
          <w:lang w:val="es-ES_tradnl"/>
        </w:rPr>
        <w:t xml:space="preserve">licencia sin goce de haberes solicitada por el Dr. Gustavo Vázquez </w:t>
      </w:r>
      <w:r w:rsidR="002E334B" w:rsidRPr="00FB2AEC">
        <w:rPr>
          <w:rFonts w:ascii="Arial" w:hAnsi="Arial"/>
          <w:color w:val="000000"/>
          <w:lang w:val="es-AR"/>
        </w:rPr>
        <w:t>(</w:t>
      </w:r>
      <w:proofErr w:type="spellStart"/>
      <w:r w:rsidR="002E334B" w:rsidRPr="00FB2AEC">
        <w:rPr>
          <w:rFonts w:ascii="Arial" w:hAnsi="Arial"/>
          <w:color w:val="000000"/>
          <w:lang w:val="es-AR"/>
        </w:rPr>
        <w:t>Leg</w:t>
      </w:r>
      <w:proofErr w:type="spellEnd"/>
      <w:r w:rsidR="002E334B" w:rsidRPr="00FB2AEC">
        <w:rPr>
          <w:rFonts w:ascii="Arial" w:hAnsi="Arial"/>
          <w:color w:val="000000"/>
          <w:lang w:val="es-AR"/>
        </w:rPr>
        <w:t xml:space="preserve">. </w:t>
      </w:r>
      <w:r w:rsidR="002E334B">
        <w:rPr>
          <w:rFonts w:ascii="Arial" w:hAnsi="Arial"/>
          <w:color w:val="000000"/>
          <w:lang w:val="es-AR"/>
        </w:rPr>
        <w:t xml:space="preserve">8696 – Cargo de Planta </w:t>
      </w:r>
      <w:r w:rsidR="002E334B" w:rsidRPr="009812EF">
        <w:rPr>
          <w:rFonts w:ascii="Arial" w:hAnsi="Arial"/>
          <w:color w:val="000000"/>
          <w:lang w:val="es-AR"/>
        </w:rPr>
        <w:t>27028646</w:t>
      </w:r>
      <w:r w:rsidR="002E334B" w:rsidRPr="00FB2AEC">
        <w:rPr>
          <w:rFonts w:ascii="Arial" w:hAnsi="Arial"/>
          <w:color w:val="000000"/>
          <w:lang w:val="es-ES_tradnl"/>
        </w:rPr>
        <w:t xml:space="preserve">), </w:t>
      </w:r>
      <w:r w:rsidR="002E334B">
        <w:rPr>
          <w:rFonts w:ascii="Arial" w:hAnsi="Arial"/>
          <w:lang w:val="es-ES_tradnl"/>
        </w:rPr>
        <w:t xml:space="preserve">en su cargo de Asistente de Docencia con dedicación exclusiva </w:t>
      </w:r>
      <w:r w:rsidR="002E334B">
        <w:rPr>
          <w:rFonts w:ascii="Arial" w:hAnsi="Arial"/>
          <w:color w:val="000000"/>
          <w:lang w:val="es-ES_tradnl"/>
        </w:rPr>
        <w:t>a partir del 01 de febrero de 2014</w:t>
      </w:r>
      <w:r w:rsidR="00EA4FF0">
        <w:rPr>
          <w:rFonts w:ascii="Arial" w:hAnsi="Arial"/>
          <w:color w:val="000000"/>
          <w:lang w:val="es-ES_tradnl"/>
        </w:rPr>
        <w:t xml:space="preserve"> y por el término de un (1) año; </w:t>
      </w:r>
    </w:p>
    <w:p w:rsidR="005155D4" w:rsidRPr="005155D4" w:rsidRDefault="005155D4" w:rsidP="002E334B">
      <w:pPr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961992" w:rsidRPr="00961992" w:rsidRDefault="00961992" w:rsidP="00961992">
      <w:pPr>
        <w:ind w:firstLine="709"/>
        <w:jc w:val="both"/>
        <w:rPr>
          <w:rFonts w:ascii="Arial" w:hAnsi="Arial" w:cs="Arial"/>
          <w:lang w:val="es-AR"/>
        </w:rPr>
      </w:pPr>
      <w:r w:rsidRPr="00961992">
        <w:rPr>
          <w:rFonts w:ascii="Arial" w:hAnsi="Arial" w:cs="Arial"/>
          <w:lang w:val="es-AR"/>
        </w:rPr>
        <w:t xml:space="preserve">Que con los fondos correspondientes a </w:t>
      </w:r>
      <w:r>
        <w:rPr>
          <w:rFonts w:ascii="Arial" w:hAnsi="Arial" w:cs="Arial"/>
          <w:lang w:val="es-AR"/>
        </w:rPr>
        <w:t>dicho</w:t>
      </w:r>
      <w:r w:rsidRPr="00961992">
        <w:rPr>
          <w:rFonts w:ascii="Arial" w:hAnsi="Arial" w:cs="Arial"/>
          <w:lang w:val="es-AR"/>
        </w:rPr>
        <w:t xml:space="preserve"> es factible realizar asignaciones complementarias</w:t>
      </w:r>
      <w:r>
        <w:rPr>
          <w:rFonts w:ascii="Arial" w:hAnsi="Arial" w:cs="Arial"/>
          <w:lang w:val="es-AR"/>
        </w:rPr>
        <w:t xml:space="preserve"> y contratos</w:t>
      </w:r>
      <w:r w:rsidRPr="00961992">
        <w:rPr>
          <w:rFonts w:ascii="Arial" w:hAnsi="Arial" w:cs="Arial"/>
          <w:lang w:val="es-ES_tradnl"/>
        </w:rPr>
        <w:t xml:space="preserve"> a fin de cubrir las necesidades docentes que surjan en el presente año;</w:t>
      </w:r>
    </w:p>
    <w:p w:rsidR="00FB264C" w:rsidRDefault="0098514A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</w:t>
      </w:r>
      <w:r w:rsidR="00FB264C">
        <w:rPr>
          <w:rFonts w:ascii="Arial" w:hAnsi="Arial" w:cs="Arial"/>
          <w:sz w:val="24"/>
          <w:lang w:val="es-ES"/>
        </w:rPr>
        <w:t>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961992">
        <w:rPr>
          <w:rFonts w:ascii="Arial" w:hAnsi="Arial"/>
          <w:b/>
          <w:lang w:val="es-AR"/>
        </w:rPr>
        <w:t>14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961992">
        <w:rPr>
          <w:rFonts w:ascii="Arial" w:hAnsi="Arial"/>
          <w:b/>
          <w:lang w:val="es-AR"/>
        </w:rPr>
        <w:t>febrero</w:t>
      </w:r>
      <w:r w:rsidR="00F1342E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961992">
        <w:rPr>
          <w:rFonts w:ascii="Arial" w:hAnsi="Arial"/>
          <w:b/>
          <w:lang w:val="es-AR"/>
        </w:rPr>
        <w:t>4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961992">
        <w:rPr>
          <w:rFonts w:ascii="Arial" w:hAnsi="Arial" w:cs="Arial"/>
          <w:b/>
          <w:color w:val="000000"/>
          <w:lang w:val="es-ES_tradnl"/>
        </w:rPr>
        <w:t>Art. 1</w:t>
      </w:r>
      <w:r w:rsidRPr="00961992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961992">
        <w:rPr>
          <w:rFonts w:ascii="Arial" w:hAnsi="Arial" w:cs="Arial"/>
          <w:b/>
          <w:color w:val="000000"/>
          <w:lang w:val="es-ES_tradnl"/>
        </w:rPr>
        <w:t>).-</w:t>
      </w:r>
      <w:r>
        <w:rPr>
          <w:rFonts w:ascii="Arial" w:hAnsi="Arial" w:cs="Arial"/>
          <w:color w:val="000000"/>
          <w:lang w:val="es-ES_tradnl"/>
        </w:rPr>
        <w:t xml:space="preserve"> Bloquear</w:t>
      </w:r>
      <w:r w:rsidR="00075850">
        <w:rPr>
          <w:rFonts w:ascii="Arial" w:hAnsi="Arial" w:cs="Arial"/>
          <w:color w:val="000000"/>
          <w:lang w:val="es-ES_tradnl"/>
        </w:rPr>
        <w:t xml:space="preserve"> </w:t>
      </w:r>
      <w:r w:rsidRPr="00961992">
        <w:rPr>
          <w:rFonts w:ascii="Arial" w:hAnsi="Arial" w:cs="Arial"/>
          <w:color w:val="000000"/>
          <w:lang w:val="es-ES_tradnl"/>
        </w:rPr>
        <w:t xml:space="preserve">el cargo de </w:t>
      </w:r>
      <w:r>
        <w:rPr>
          <w:rFonts w:ascii="Arial" w:hAnsi="Arial" w:cs="Arial"/>
          <w:color w:val="000000"/>
          <w:lang w:val="es-ES_tradnl"/>
        </w:rPr>
        <w:t>Asistente de Docencia</w:t>
      </w:r>
      <w:r w:rsidRPr="00961992">
        <w:rPr>
          <w:rFonts w:ascii="Arial" w:hAnsi="Arial" w:cs="Arial"/>
          <w:color w:val="000000"/>
          <w:lang w:val="es-ES_tradnl"/>
        </w:rPr>
        <w:t xml:space="preserve"> con dedicación </w:t>
      </w:r>
      <w:r>
        <w:rPr>
          <w:rFonts w:ascii="Arial" w:hAnsi="Arial" w:cs="Arial"/>
          <w:color w:val="000000"/>
          <w:lang w:val="es-ES_tradnl"/>
        </w:rPr>
        <w:t>exclusiva</w:t>
      </w:r>
      <w:r w:rsidR="00EA4FF0">
        <w:rPr>
          <w:rFonts w:ascii="Arial" w:hAnsi="Arial" w:cs="Arial"/>
          <w:color w:val="000000"/>
          <w:lang w:val="es-ES_tradnl"/>
        </w:rPr>
        <w:t xml:space="preserve"> </w:t>
      </w:r>
      <w:r w:rsidR="00EA4FF0" w:rsidRPr="00FB2AEC">
        <w:rPr>
          <w:rFonts w:ascii="Arial" w:hAnsi="Arial"/>
          <w:color w:val="000000"/>
          <w:lang w:val="es-AR"/>
        </w:rPr>
        <w:t>(</w:t>
      </w:r>
      <w:r w:rsidR="00EA4FF0">
        <w:rPr>
          <w:rFonts w:ascii="Arial" w:hAnsi="Arial"/>
          <w:color w:val="000000"/>
          <w:lang w:val="es-AR"/>
        </w:rPr>
        <w:t xml:space="preserve">Cargo de Planta </w:t>
      </w:r>
      <w:r w:rsidR="00EA4FF0" w:rsidRPr="009812EF">
        <w:rPr>
          <w:rFonts w:ascii="Arial" w:hAnsi="Arial"/>
          <w:color w:val="000000"/>
          <w:lang w:val="es-AR"/>
        </w:rPr>
        <w:t>27028646</w:t>
      </w:r>
      <w:r w:rsidR="00EA4FF0" w:rsidRPr="00FB2AEC">
        <w:rPr>
          <w:rFonts w:ascii="Arial" w:hAnsi="Arial"/>
          <w:color w:val="000000"/>
          <w:lang w:val="es-ES_tradnl"/>
        </w:rPr>
        <w:t>)</w:t>
      </w:r>
      <w:r w:rsidR="00EA4FF0">
        <w:rPr>
          <w:rFonts w:ascii="Arial" w:hAnsi="Arial"/>
          <w:color w:val="000000"/>
          <w:lang w:val="es-ES_tradnl"/>
        </w:rPr>
        <w:t xml:space="preserve"> </w:t>
      </w:r>
      <w:r w:rsidR="00075850">
        <w:rPr>
          <w:rFonts w:ascii="Arial" w:hAnsi="Arial"/>
          <w:lang w:val="es-AR"/>
        </w:rPr>
        <w:t>con motivo de que su titular,</w:t>
      </w:r>
      <w:r w:rsidR="00EA4FF0">
        <w:rPr>
          <w:rFonts w:ascii="Arial" w:hAnsi="Arial"/>
          <w:lang w:val="es-AR"/>
        </w:rPr>
        <w:t xml:space="preserve"> el </w:t>
      </w:r>
      <w:r w:rsidR="00EA4FF0">
        <w:rPr>
          <w:rFonts w:ascii="Arial" w:hAnsi="Arial" w:cs="Arial"/>
          <w:color w:val="000000"/>
          <w:lang w:val="es-ES_tradnl"/>
        </w:rPr>
        <w:t>Dr. Gustavo Vázquez (</w:t>
      </w:r>
      <w:proofErr w:type="spellStart"/>
      <w:r w:rsidR="00EA4FF0">
        <w:rPr>
          <w:rFonts w:ascii="Arial" w:hAnsi="Arial" w:cs="Arial"/>
          <w:color w:val="000000"/>
          <w:lang w:val="es-ES_tradnl"/>
        </w:rPr>
        <w:t>Leg</w:t>
      </w:r>
      <w:proofErr w:type="spellEnd"/>
      <w:r w:rsidR="00EA4FF0">
        <w:rPr>
          <w:rFonts w:ascii="Arial" w:hAnsi="Arial" w:cs="Arial"/>
          <w:color w:val="000000"/>
          <w:lang w:val="es-ES_tradnl"/>
        </w:rPr>
        <w:t xml:space="preserve">. 8696), </w:t>
      </w:r>
      <w:proofErr w:type="spellStart"/>
      <w:r w:rsidR="00EA4FF0">
        <w:rPr>
          <w:rFonts w:ascii="Arial" w:hAnsi="Arial"/>
          <w:lang w:val="es-AR"/>
        </w:rPr>
        <w:t>solicitara</w:t>
      </w:r>
      <w:proofErr w:type="spellEnd"/>
      <w:r w:rsidR="00EA4FF0">
        <w:rPr>
          <w:rFonts w:ascii="Arial" w:hAnsi="Arial"/>
          <w:lang w:val="es-AR"/>
        </w:rPr>
        <w:t xml:space="preserve"> licencia sin goce de haberes</w:t>
      </w:r>
      <w:r w:rsidR="00075850">
        <w:rPr>
          <w:rFonts w:ascii="Arial" w:hAnsi="Arial"/>
          <w:color w:val="000000"/>
          <w:lang w:val="es-ES_tradnl"/>
        </w:rPr>
        <w:t xml:space="preserve"> (Resol. CDCIC-228/13), desde el 01 de marzo y hasta el 31 de diciembre de 2014 .-</w:t>
      </w: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961992">
        <w:rPr>
          <w:rFonts w:ascii="Arial" w:hAnsi="Arial" w:cs="Arial"/>
          <w:b/>
          <w:color w:val="000000"/>
          <w:lang w:val="es-ES_tradnl"/>
        </w:rPr>
        <w:t>Art. 2</w:t>
      </w:r>
      <w:r w:rsidRPr="00961992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961992">
        <w:rPr>
          <w:rFonts w:ascii="Arial" w:hAnsi="Arial" w:cs="Arial"/>
          <w:b/>
          <w:color w:val="000000"/>
          <w:lang w:val="es-ES_tradnl"/>
        </w:rPr>
        <w:t xml:space="preserve">).- </w:t>
      </w:r>
      <w:r w:rsidRPr="00961992">
        <w:rPr>
          <w:rFonts w:ascii="Arial" w:hAnsi="Arial" w:cs="Arial"/>
          <w:color w:val="000000"/>
          <w:lang w:val="es-ES_tradnl"/>
        </w:rPr>
        <w:t>Reservar los puntos que surgen del bloqueo para realizar asignaciones complementarias y contratos docentes.-</w:t>
      </w: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961992">
        <w:rPr>
          <w:rFonts w:ascii="Arial" w:hAnsi="Arial" w:cs="Arial"/>
          <w:b/>
          <w:color w:val="000000"/>
          <w:lang w:val="es-ES_tradnl"/>
        </w:rPr>
        <w:t>Art. 3º).-</w:t>
      </w:r>
      <w:r w:rsidRPr="00961992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961992" w:rsidRPr="00961992" w:rsidRDefault="00961992" w:rsidP="00961992">
      <w:pPr>
        <w:autoSpaceDE w:val="0"/>
        <w:autoSpaceDN w:val="0"/>
        <w:jc w:val="both"/>
        <w:rPr>
          <w:rFonts w:ascii="Arial" w:hAnsi="Arial" w:cs="Arial"/>
          <w:lang w:val="es-AR"/>
        </w:rPr>
      </w:pP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sectPr w:rsidR="00953289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421" w:rsidRDefault="00885421" w:rsidP="00A46215">
      <w:r>
        <w:separator/>
      </w:r>
    </w:p>
  </w:endnote>
  <w:endnote w:type="continuationSeparator" w:id="1">
    <w:p w:rsidR="00885421" w:rsidRDefault="0088542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421" w:rsidRDefault="00885421" w:rsidP="00A46215">
      <w:r>
        <w:separator/>
      </w:r>
    </w:p>
  </w:footnote>
  <w:footnote w:type="continuationSeparator" w:id="1">
    <w:p w:rsidR="00885421" w:rsidRDefault="00885421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75850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334B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1EC4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85421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1992"/>
    <w:rsid w:val="0096469F"/>
    <w:rsid w:val="00964A6A"/>
    <w:rsid w:val="00971915"/>
    <w:rsid w:val="00980C3C"/>
    <w:rsid w:val="00981C50"/>
    <w:rsid w:val="00982262"/>
    <w:rsid w:val="009834EC"/>
    <w:rsid w:val="00983C35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2CD9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A4FF0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2014-02-26T13:53:00Z</cp:lastPrinted>
  <dcterms:created xsi:type="dcterms:W3CDTF">2025-07-06T17:44:00Z</dcterms:created>
  <dcterms:modified xsi:type="dcterms:W3CDTF">2025-07-06T17:44:00Z</dcterms:modified>
</cp:coreProperties>
</file>