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1F2CAF">
        <w:rPr>
          <w:rFonts w:cs="Arial"/>
          <w:szCs w:val="24"/>
        </w:rPr>
        <w:t xml:space="preserve">  CDCIC-015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1F2CAF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20</w:t>
      </w:r>
      <w:r w:rsidR="007D5E54">
        <w:rPr>
          <w:rFonts w:cs="Arial"/>
          <w:lang w:eastAsia="es-ES"/>
        </w:rPr>
        <w:t xml:space="preserve"> de </w:t>
      </w:r>
      <w:r w:rsidR="008B1D90">
        <w:rPr>
          <w:rFonts w:cs="Arial"/>
          <w:lang w:eastAsia="es-ES"/>
        </w:rPr>
        <w:t>marzo</w:t>
      </w:r>
      <w:r w:rsidR="00D15B85">
        <w:rPr>
          <w:rFonts w:cs="Arial"/>
          <w:lang w:eastAsia="es-ES"/>
        </w:rPr>
        <w:t xml:space="preserve">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 w:rsidR="00E16DBE">
        <w:rPr>
          <w:rFonts w:cs="Arial"/>
          <w:lang w:eastAsia="es-ES"/>
        </w:rPr>
        <w:t xml:space="preserve">del </w:t>
      </w:r>
      <w:r w:rsidR="00A66787">
        <w:rPr>
          <w:rFonts w:cs="Arial"/>
          <w:lang w:eastAsia="es-ES"/>
        </w:rPr>
        <w:t>Lic.</w:t>
      </w:r>
      <w:r w:rsidR="008B1D90">
        <w:rPr>
          <w:rFonts w:cs="Arial"/>
          <w:lang w:eastAsia="es-ES"/>
        </w:rPr>
        <w:t xml:space="preserve"> </w:t>
      </w:r>
      <w:r>
        <w:rPr>
          <w:rFonts w:cs="Arial"/>
          <w:lang w:eastAsia="es-ES"/>
        </w:rPr>
        <w:t>Cristian Gallo</w:t>
      </w:r>
      <w:r w:rsidR="00EA3018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A66787">
        <w:rPr>
          <w:lang w:val="es-AR" w:eastAsia="es-ES"/>
        </w:rPr>
        <w:t xml:space="preserve">Ayudante de Docencia </w:t>
      </w:r>
      <w:r w:rsidR="007042CE">
        <w:rPr>
          <w:lang w:val="es-AR" w:eastAsia="es-ES"/>
        </w:rPr>
        <w:t xml:space="preserve">A </w:t>
      </w:r>
      <w:r w:rsidR="00A66787">
        <w:rPr>
          <w:lang w:val="es-AR" w:eastAsia="es-ES"/>
        </w:rPr>
        <w:t>con dedicación simple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>
        <w:rPr>
          <w:rFonts w:cs="Arial"/>
          <w:i/>
          <w:iCs/>
          <w:lang w:eastAsia="es-ES"/>
        </w:rPr>
        <w:t>Compiladores e Intérpretes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</w:t>
      </w:r>
      <w:r w:rsidR="00EA3018">
        <w:rPr>
          <w:rFonts w:cs="Arial"/>
          <w:lang w:eastAsia="es-ES"/>
        </w:rPr>
        <w:t>l mencionado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8B1D90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febrero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EA3018">
        <w:rPr>
          <w:rFonts w:cs="Arial"/>
          <w:lang w:eastAsia="es-ES"/>
        </w:rPr>
        <w:t xml:space="preserve">Prorrogar la designación </w:t>
      </w:r>
      <w:r w:rsidR="00A66787">
        <w:rPr>
          <w:rFonts w:cs="Arial"/>
          <w:lang w:eastAsia="es-ES"/>
        </w:rPr>
        <w:t xml:space="preserve">del </w:t>
      </w:r>
      <w:r w:rsidR="001F2CAF">
        <w:rPr>
          <w:b/>
          <w:bCs/>
        </w:rPr>
        <w:t xml:space="preserve">Licenciado Cristian Andrés </w:t>
      </w:r>
      <w:r w:rsidR="001F2CAF" w:rsidRPr="00D77033">
        <w:rPr>
          <w:b/>
          <w:bCs/>
        </w:rPr>
        <w:t>GALLO</w:t>
      </w:r>
      <w:r w:rsidR="001F2CAF" w:rsidRPr="00D77033">
        <w:t xml:space="preserve"> (</w:t>
      </w:r>
      <w:proofErr w:type="spellStart"/>
      <w:r w:rsidR="001F2CAF" w:rsidRPr="00D77033">
        <w:rPr>
          <w:rFonts w:cs="Arial"/>
          <w:szCs w:val="24"/>
          <w:lang w:val="es-ES"/>
        </w:rPr>
        <w:t>Leg</w:t>
      </w:r>
      <w:proofErr w:type="spellEnd"/>
      <w:r w:rsidR="001F2CAF" w:rsidRPr="00D77033">
        <w:rPr>
          <w:rFonts w:cs="Arial"/>
          <w:szCs w:val="24"/>
          <w:lang w:val="es-ES"/>
        </w:rPr>
        <w:t>. 11940</w:t>
      </w:r>
      <w:r w:rsidR="001F2CAF" w:rsidRPr="001F2CAF">
        <w:t xml:space="preserve"> </w:t>
      </w:r>
      <w:r w:rsidR="001F2CAF">
        <w:t xml:space="preserve">*Cargo de Planta </w:t>
      </w:r>
      <w:r w:rsidR="001F2CAF" w:rsidRPr="001F2CAF">
        <w:rPr>
          <w:rFonts w:cs="Arial"/>
          <w:szCs w:val="24"/>
          <w:lang w:val="es-ES"/>
        </w:rPr>
        <w:t>27028490</w:t>
      </w:r>
      <w:r w:rsidR="001F2CAF" w:rsidRPr="00D77033">
        <w:t>),</w:t>
      </w:r>
      <w:r w:rsidR="001F2CAF">
        <w:t xml:space="preserve"> en un cargo de Ayudante de Docencia “A” con dedicación simple, en el Área: II, Disciplina: Teoría de Ciencias de la Computación, asignatura: </w:t>
      </w:r>
      <w:r w:rsidR="001F2CAF">
        <w:rPr>
          <w:b/>
        </w:rPr>
        <w:t xml:space="preserve">“Compiladores e Intérpretes” </w:t>
      </w:r>
      <w:r w:rsidR="001F2CAF" w:rsidRPr="00D77033">
        <w:rPr>
          <w:b/>
          <w:bCs/>
        </w:rPr>
        <w:t>(</w:t>
      </w:r>
      <w:r w:rsidR="001F2CAF" w:rsidRPr="00D77033">
        <w:rPr>
          <w:b/>
        </w:rPr>
        <w:t>Cód.</w:t>
      </w:r>
      <w:r w:rsidR="001F2CAF" w:rsidRPr="00D77033">
        <w:t xml:space="preserve"> </w:t>
      </w:r>
      <w:r w:rsidR="001F2CAF" w:rsidRPr="00D77033">
        <w:rPr>
          <w:b/>
          <w:bCs/>
        </w:rPr>
        <w:t>5576</w:t>
      </w:r>
      <w:r w:rsidR="001F2CAF">
        <w:rPr>
          <w:b/>
          <w:bCs/>
        </w:rPr>
        <w:t>)</w:t>
      </w:r>
      <w:r w:rsidR="00A66787">
        <w:rPr>
          <w:lang w:val="es-AR"/>
        </w:rPr>
        <w:t>, a partir del 21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63CBF"/>
    <w:rsid w:val="001655D0"/>
    <w:rsid w:val="00176702"/>
    <w:rsid w:val="00197F95"/>
    <w:rsid w:val="001F2CAF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42CE"/>
    <w:rsid w:val="00705CFD"/>
    <w:rsid w:val="00725AC0"/>
    <w:rsid w:val="00745784"/>
    <w:rsid w:val="00787A5D"/>
    <w:rsid w:val="007D5E54"/>
    <w:rsid w:val="008831F9"/>
    <w:rsid w:val="008B1D90"/>
    <w:rsid w:val="009F2BB5"/>
    <w:rsid w:val="00A31556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449D7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2014-02-27T17:20:00Z</cp:lastPrinted>
  <dcterms:created xsi:type="dcterms:W3CDTF">2025-07-06T17:45:00Z</dcterms:created>
  <dcterms:modified xsi:type="dcterms:W3CDTF">2025-07-06T17:45:00Z</dcterms:modified>
</cp:coreProperties>
</file>