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AE61E2">
        <w:rPr>
          <w:color w:val="000000"/>
          <w:lang w:val="es-ES"/>
        </w:rPr>
        <w:t>036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tabs>
          <w:tab w:val="left" w:pos="5670"/>
        </w:tabs>
        <w:spacing w:line="280" w:lineRule="exact"/>
        <w:ind w:firstLine="851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presentación de tesis del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Mg. Juan Ignacio Ardenghi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 </w:t>
      </w:r>
      <w:r w:rsidRPr="00AE61E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 w:cs="Arial"/>
            <w:b/>
            <w:i/>
            <w:color w:val="auto"/>
            <w:sz w:val="24"/>
            <w:szCs w:val="24"/>
            <w:lang w:val="es-ES_tradnl"/>
          </w:rPr>
          <w:t>la Computación</w:t>
        </w:r>
      </w:smartTag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ind w:firstLine="851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AE61E2" w:rsidRPr="00AE61E2" w:rsidRDefault="00AE61E2" w:rsidP="00AE61E2">
      <w:pPr>
        <w:tabs>
          <w:tab w:val="left" w:pos="5670"/>
        </w:tabs>
        <w:spacing w:line="280" w:lineRule="exact"/>
        <w:ind w:firstLine="851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el Consejo Departamental aprobó la nómina propuesta, sugiriendo un orden basado en sus trayectorias y especialidades; </w:t>
      </w: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>06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>marzo de 2014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presentada por el 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>Magister Juan Ignacio Ardenghi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acceder al grado de 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>
        <w:rPr>
          <w:rFonts w:ascii="Arial" w:hAnsi="Arial"/>
          <w:b/>
          <w:i/>
          <w:color w:val="auto"/>
          <w:sz w:val="24"/>
          <w:lang w:eastAsia="es-ES"/>
        </w:rPr>
        <w:t>El Método del Gradiente Espectral Proyectado Acelerado mediante Paralelismo: Aplicaciones a Ingeniería de Procesos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 xml:space="preserve">Secretaría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i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del </w:t>
      </w:r>
      <w:r>
        <w:rPr>
          <w:rFonts w:ascii="Arial" w:hAnsi="Arial"/>
          <w:i/>
          <w:color w:val="auto"/>
          <w:sz w:val="24"/>
          <w:lang w:val="es-ES_tradnl" w:eastAsia="es-ES"/>
        </w:rPr>
        <w:t>Mg. Ardenghi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.-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///CDCIC-036/14</w:t>
      </w: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AE61E2" w:rsidRDefault="00DC4135" w:rsidP="00AE61E2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>Dr. Omar C</w:t>
      </w:r>
      <w:r w:rsidR="00B631B7"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>HIOTTI</w:t>
      </w:r>
      <w:r w:rsidR="00AE61E2" w:rsidRPr="00AE61E2"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 xml:space="preserve"> </w:t>
      </w:r>
    </w:p>
    <w:p w:rsidR="00AE61E2" w:rsidRPr="00AE61E2" w:rsidRDefault="00DC4135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Investigador Independiente CONICET / Prof. Titular Ded. Excl.</w:t>
      </w:r>
    </w:p>
    <w:p w:rsidR="00AE61E2" w:rsidRDefault="00DC4135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INGAR – Instituto de Desarrollo y Diseño</w:t>
      </w:r>
    </w:p>
    <w:p w:rsidR="00DC4135" w:rsidRDefault="00DC4135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Avellaneda 3657</w:t>
      </w:r>
    </w:p>
    <w:p w:rsidR="00DC4135" w:rsidRPr="00AE61E2" w:rsidRDefault="00DC4135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S3002GJC – Santa Fé</w:t>
      </w:r>
    </w:p>
    <w:p w:rsidR="00AE61E2" w:rsidRDefault="00DC4135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Tel: +54 342</w:t>
      </w:r>
      <w:r w:rsidR="00AE61E2"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453 5568/ 455 4809 / 455 5229 – Int. 3007</w:t>
      </w:r>
    </w:p>
    <w:p w:rsidR="00DC4135" w:rsidRPr="00AE61E2" w:rsidRDefault="00DC4135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Fax + 54 342 4553439</w:t>
      </w:r>
    </w:p>
    <w:p w:rsidR="00AE61E2" w:rsidRPr="00AE61E2" w:rsidRDefault="00AE61E2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 xml:space="preserve">Email: </w:t>
      </w:r>
      <w:hyperlink r:id="rId5" w:history="1">
        <w:r w:rsidR="00DC4135" w:rsidRPr="00281B04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chiotti@santafe-conicet.gov.ar</w:t>
        </w:r>
      </w:hyperlink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 xml:space="preserve"> </w:t>
      </w:r>
    </w:p>
    <w:p w:rsidR="00AE61E2" w:rsidRPr="00AE61E2" w:rsidRDefault="00AE61E2" w:rsidP="00AE61E2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DC4135" w:rsidRPr="00DC4135" w:rsidRDefault="00DC4135" w:rsidP="00DC4135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DC4135"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>Dr. Ricardo Marcelo NAIOUF</w:t>
      </w:r>
    </w:p>
    <w:p w:rsidR="00DC4135" w:rsidRPr="00DC4135" w:rsidRDefault="00DC4135" w:rsidP="00DC4135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DC4135">
        <w:rPr>
          <w:rFonts w:ascii="Arial" w:eastAsia="Arial" w:hAnsi="Arial" w:cs="Arial"/>
          <w:color w:val="222222"/>
          <w:sz w:val="20"/>
          <w:szCs w:val="22"/>
          <w:lang w:eastAsia="es-ES"/>
        </w:rPr>
        <w:t>Profesor Titular Ordinario dedicación Simple</w:t>
      </w:r>
    </w:p>
    <w:p w:rsidR="00DC4135" w:rsidRPr="00DC4135" w:rsidRDefault="00DC4135" w:rsidP="00DC4135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DC4135">
        <w:rPr>
          <w:rFonts w:ascii="Arial" w:eastAsia="Arial" w:hAnsi="Arial" w:cs="Arial"/>
          <w:color w:val="222222"/>
          <w:sz w:val="20"/>
          <w:szCs w:val="22"/>
          <w:lang w:eastAsia="es-ES"/>
        </w:rPr>
        <w:t>Facultad de Informática – LIDI</w:t>
      </w:r>
    </w:p>
    <w:p w:rsidR="00DC4135" w:rsidRPr="00DC4135" w:rsidRDefault="00DC4135" w:rsidP="00DC4135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DC4135">
        <w:rPr>
          <w:rFonts w:ascii="Arial" w:eastAsia="Arial" w:hAnsi="Arial" w:cs="Arial"/>
          <w:color w:val="222222"/>
          <w:sz w:val="20"/>
          <w:szCs w:val="22"/>
          <w:lang w:eastAsia="es-ES"/>
        </w:rPr>
        <w:t>Universidad Nacional de La Plata</w:t>
      </w:r>
    </w:p>
    <w:p w:rsidR="00DC4135" w:rsidRPr="00DC4135" w:rsidRDefault="00DC4135" w:rsidP="00DC4135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DC4135">
        <w:rPr>
          <w:rFonts w:ascii="Arial" w:eastAsia="Arial" w:hAnsi="Arial" w:cs="Arial"/>
          <w:color w:val="222222"/>
          <w:sz w:val="20"/>
          <w:szCs w:val="22"/>
          <w:lang w:eastAsia="es-ES"/>
        </w:rPr>
        <w:t>Calle 50 y 120</w:t>
      </w:r>
    </w:p>
    <w:p w:rsidR="00DC4135" w:rsidRPr="00DC4135" w:rsidRDefault="00DC4135" w:rsidP="00DC4135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DC4135">
        <w:rPr>
          <w:rFonts w:ascii="Arial" w:eastAsia="Arial" w:hAnsi="Arial" w:cs="Arial"/>
          <w:color w:val="222222"/>
          <w:sz w:val="20"/>
          <w:szCs w:val="22"/>
          <w:lang w:eastAsia="es-ES"/>
        </w:rPr>
        <w:t>1900 - La Plata</w:t>
      </w:r>
    </w:p>
    <w:p w:rsidR="00DC4135" w:rsidRPr="00DC4135" w:rsidRDefault="00DC4135" w:rsidP="00DC4135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DC4135">
        <w:rPr>
          <w:rFonts w:ascii="Arial" w:eastAsia="Arial" w:hAnsi="Arial" w:cs="Arial"/>
          <w:color w:val="222222"/>
          <w:sz w:val="20"/>
          <w:szCs w:val="22"/>
          <w:lang w:eastAsia="es-ES"/>
        </w:rPr>
        <w:t>Tel/Fax: 0221 422 7707</w:t>
      </w:r>
    </w:p>
    <w:p w:rsidR="00AE61E2" w:rsidRPr="00DC4135" w:rsidRDefault="00DC4135" w:rsidP="00DC4135">
      <w:pPr>
        <w:spacing w:line="276" w:lineRule="auto"/>
        <w:ind w:firstLine="709"/>
        <w:jc w:val="both"/>
        <w:rPr>
          <w:rFonts w:ascii="Arial" w:eastAsia="Arial" w:hAnsi="Arial" w:cs="Arial"/>
          <w:color w:val="1155CC"/>
          <w:sz w:val="20"/>
          <w:szCs w:val="22"/>
          <w:highlight w:val="white"/>
          <w:u w:val="single"/>
          <w:lang w:eastAsia="es-ES"/>
        </w:rPr>
      </w:pPr>
      <w:r w:rsidRPr="00DC4135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Email: </w:t>
      </w:r>
      <w:r w:rsidRPr="00DC4135">
        <w:rPr>
          <w:rFonts w:ascii="Arial" w:eastAsia="Arial" w:hAnsi="Arial" w:cs="Arial"/>
          <w:color w:val="1155CC"/>
          <w:sz w:val="20"/>
          <w:szCs w:val="22"/>
          <w:highlight w:val="white"/>
          <w:u w:val="single"/>
          <w:lang w:eastAsia="es-ES"/>
        </w:rPr>
        <w:t>mnaiouf@ lidi.info.unlp.edu.ar</w:t>
      </w:r>
    </w:p>
    <w:p w:rsidR="00DC4135" w:rsidRPr="00AE61E2" w:rsidRDefault="00DC4135" w:rsidP="00DC4135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</w:p>
    <w:p w:rsidR="00B631B7" w:rsidRPr="00B631B7" w:rsidRDefault="00B631B7" w:rsidP="00B631B7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</w:pPr>
      <w:r w:rsidRPr="00B631B7"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 xml:space="preserve">Ing. Armando DE GIUSTI </w:t>
      </w:r>
    </w:p>
    <w:p w:rsidR="00B631B7" w:rsidRPr="00B631B7" w:rsidRDefault="00B631B7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Profesor Titular Ordinario dedicación Exclusiva</w:t>
      </w:r>
    </w:p>
    <w:p w:rsidR="00B631B7" w:rsidRPr="00B631B7" w:rsidRDefault="00B631B7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Investigador Principal del CONICET</w:t>
      </w:r>
    </w:p>
    <w:p w:rsidR="00B631B7" w:rsidRPr="00B631B7" w:rsidRDefault="00B631B7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Facultad de Informática – LIDI</w:t>
      </w:r>
    </w:p>
    <w:p w:rsidR="00B631B7" w:rsidRPr="00B631B7" w:rsidRDefault="00B631B7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Universidad Nacional de La Plata</w:t>
      </w:r>
    </w:p>
    <w:p w:rsidR="00B631B7" w:rsidRPr="00B631B7" w:rsidRDefault="00B631B7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Calle 50 y 120</w:t>
      </w:r>
    </w:p>
    <w:p w:rsidR="00B631B7" w:rsidRPr="00B631B7" w:rsidRDefault="00B631B7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1900 - La Plata</w:t>
      </w:r>
    </w:p>
    <w:p w:rsidR="00B631B7" w:rsidRPr="00B631B7" w:rsidRDefault="00B631B7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Tel/Fax: 0221 422 7707</w:t>
      </w:r>
    </w:p>
    <w:p w:rsidR="00AE61E2" w:rsidRPr="00AE61E2" w:rsidRDefault="00B631B7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Email: </w:t>
      </w:r>
      <w:r w:rsidRPr="00B631B7">
        <w:rPr>
          <w:rFonts w:ascii="Arial" w:eastAsia="Arial" w:hAnsi="Arial" w:cs="Arial"/>
          <w:color w:val="1155CC"/>
          <w:sz w:val="20"/>
          <w:szCs w:val="22"/>
          <w:highlight w:val="white"/>
          <w:u w:val="single"/>
          <w:lang w:eastAsia="es-ES"/>
        </w:rPr>
        <w:t>degiusti@lidi.info.unlp.edu.</w:t>
      </w:r>
      <w:r w:rsidRPr="00AE61E2">
        <w:rPr>
          <w:rFonts w:ascii="Arial" w:eastAsia="Arial" w:hAnsi="Arial" w:cs="Arial"/>
          <w:color w:val="000000"/>
          <w:sz w:val="22"/>
          <w:szCs w:val="22"/>
          <w:lang w:eastAsia="es-ES"/>
        </w:rPr>
        <w:t xml:space="preserve"> </w:t>
      </w:r>
    </w:p>
    <w:p w:rsidR="00AE61E2" w:rsidRPr="00AE61E2" w:rsidRDefault="00AE61E2" w:rsidP="00AE61E2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AE61E2" w:rsidRDefault="00AE61E2" w:rsidP="00AE61E2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 xml:space="preserve">Dr. </w:t>
      </w:r>
      <w:r w:rsidR="00B631B7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Enrique ALBA</w:t>
      </w:r>
    </w:p>
    <w:p w:rsidR="00AE61E2" w:rsidRPr="00AE61E2" w:rsidRDefault="00B631B7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Departamento de Lenguajes y Ciencias de la Computación</w:t>
      </w:r>
    </w:p>
    <w:p w:rsidR="00AE61E2" w:rsidRPr="00AE61E2" w:rsidRDefault="00B631B7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Escuela Técnica Superior de Ingeniería Informática</w:t>
      </w:r>
    </w:p>
    <w:p w:rsidR="00AE61E2" w:rsidRDefault="00B631B7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Universidad de M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álaga, España</w:t>
      </w:r>
    </w:p>
    <w:p w:rsidR="00B631B7" w:rsidRDefault="00B631B7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Boulevar Louis Pasteur, Nº 35 – Campus de Teatinos</w:t>
      </w:r>
    </w:p>
    <w:p w:rsidR="00B631B7" w:rsidRPr="00AE61E2" w:rsidRDefault="00B631B7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29071 Málaga – España / Tel + 34-9521328010</w:t>
      </w:r>
    </w:p>
    <w:p w:rsidR="00AE61E2" w:rsidRPr="00AE61E2" w:rsidRDefault="00AE61E2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 xml:space="preserve">Email: </w:t>
      </w:r>
      <w:r w:rsidR="00B631B7" w:rsidRPr="00B631B7">
        <w:rPr>
          <w:rFonts w:ascii="Arial" w:eastAsia="Arial" w:hAnsi="Arial" w:cs="Arial"/>
          <w:color w:val="1155CC"/>
          <w:sz w:val="20"/>
          <w:szCs w:val="22"/>
          <w:highlight w:val="white"/>
          <w:u w:val="single"/>
          <w:lang w:eastAsia="es-ES"/>
        </w:rPr>
        <w:t>eat@lcc.uma.</w:t>
      </w:r>
      <w:r w:rsidR="00B631B7">
        <w:rPr>
          <w:rFonts w:ascii="Arial" w:eastAsia="Arial" w:hAnsi="Arial" w:cs="Arial"/>
          <w:color w:val="1155CC"/>
          <w:sz w:val="20"/>
          <w:szCs w:val="22"/>
          <w:u w:val="single"/>
          <w:lang w:eastAsia="es-ES"/>
        </w:rPr>
        <w:t>es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color w:val="auto"/>
          <w:sz w:val="24"/>
          <w:szCs w:val="24"/>
          <w:lang w:val="es-MX" w:eastAsia="es-ES"/>
        </w:rPr>
      </w:pPr>
    </w:p>
    <w:p w:rsidR="00B631B7" w:rsidRDefault="00B631B7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B631B7" w:rsidRDefault="00B631B7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B631B7" w:rsidRDefault="00B631B7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B631B7" w:rsidRPr="00AE61E2" w:rsidRDefault="00B631B7" w:rsidP="00B631B7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///CDCIC-036/14</w:t>
      </w:r>
    </w:p>
    <w:p w:rsidR="00AE61E2" w:rsidRPr="00AE61E2" w:rsidRDefault="00AE61E2" w:rsidP="00AE61E2">
      <w:pPr>
        <w:autoSpaceDN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AE61E2" w:rsidRPr="00AE61E2" w:rsidRDefault="00AE61E2" w:rsidP="00AE61E2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>Dr</w:t>
      </w:r>
      <w:r w:rsidRPr="00AE61E2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 xml:space="preserve">. </w:t>
      </w:r>
      <w:r w:rsidR="00B631B7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Alejandro Javier García</w:t>
      </w:r>
    </w:p>
    <w:p w:rsidR="00AE61E2" w:rsidRP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Departamento de Cs. e Ing. de la Computación</w:t>
      </w:r>
    </w:p>
    <w:p w:rsid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Universidad Nacional del Sur</w:t>
      </w:r>
    </w:p>
    <w:p w:rsidR="00B631B7" w:rsidRPr="00AE61E2" w:rsidRDefault="00B631B7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AE61E2" w:rsidRDefault="00AE61E2" w:rsidP="00AE61E2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 xml:space="preserve">Dra. </w:t>
      </w:r>
      <w:r w:rsidR="00B631B7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Jessica Andrea Carballido</w:t>
      </w:r>
    </w:p>
    <w:p w:rsidR="00AE61E2" w:rsidRP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Departamento de Cs. e Ing. de la Computación</w:t>
      </w:r>
    </w:p>
    <w:p w:rsidR="00AE61E2" w:rsidRP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Universidad Nacional del Sur</w:t>
      </w:r>
    </w:p>
    <w:p w:rsidR="00AE61E2" w:rsidRPr="00AE61E2" w:rsidRDefault="00AE61E2" w:rsidP="00AE61E2">
      <w:pPr>
        <w:spacing w:after="200" w:line="240" w:lineRule="exact"/>
        <w:ind w:right="964"/>
        <w:jc w:val="both"/>
        <w:rPr>
          <w:rFonts w:ascii="Arial" w:eastAsia="Calibri" w:hAnsi="Arial" w:cs="Arial"/>
          <w:color w:val="auto"/>
          <w:sz w:val="24"/>
          <w:szCs w:val="24"/>
          <w:lang w:val="es-AR"/>
        </w:rPr>
      </w:pPr>
    </w:p>
    <w:p w:rsidR="0014123D" w:rsidRDefault="0014123D" w:rsidP="00AE61E2">
      <w:pPr>
        <w:ind w:right="-29" w:firstLine="851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7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8"/>
  </w:num>
  <w:num w:numId="19">
    <w:abstractNumId w:val="9"/>
  </w:num>
  <w:num w:numId="20">
    <w:abstractNumId w:val="15"/>
  </w:num>
  <w:num w:numId="21">
    <w:abstractNumId w:val="22"/>
  </w:num>
  <w:num w:numId="22">
    <w:abstractNumId w:val="6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77938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C39F6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21734"/>
    <w:rsid w:val="00B518D8"/>
    <w:rsid w:val="00B631B7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otti@santafe-conicet.gov.ar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3267</CharactersWithSpaces>
  <SharedDoc>false</SharedDoc>
  <HLinks>
    <vt:vector size="6" baseType="variant">
      <vt:variant>
        <vt:i4>393259</vt:i4>
      </vt:variant>
      <vt:variant>
        <vt:i4>0</vt:i4>
      </vt:variant>
      <vt:variant>
        <vt:i4>0</vt:i4>
      </vt:variant>
      <vt:variant>
        <vt:i4>5</vt:i4>
      </vt:variant>
      <vt:variant>
        <vt:lpwstr>mailto:chiotti@santafe-conicet.gov.ar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2014-03-27T16:20:00Z</cp:lastPrinted>
  <dcterms:created xsi:type="dcterms:W3CDTF">2025-07-06T17:46:00Z</dcterms:created>
  <dcterms:modified xsi:type="dcterms:W3CDTF">2025-07-06T17:46:00Z</dcterms:modified>
</cp:coreProperties>
</file>