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B1028">
        <w:rPr>
          <w:rFonts w:cs="Arial"/>
          <w:szCs w:val="24"/>
        </w:rPr>
        <w:t>04</w:t>
      </w:r>
      <w:r w:rsidR="00F0765D">
        <w:rPr>
          <w:rFonts w:cs="Arial"/>
          <w:szCs w:val="24"/>
        </w:rPr>
        <w:t>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92AEF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8831F9" w:rsidRPr="008831F9" w:rsidRDefault="008831F9" w:rsidP="008831F9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 xml:space="preserve">Que este Departamento dicta la asignatura </w:t>
      </w:r>
      <w:r w:rsidRPr="008831F9">
        <w:rPr>
          <w:rFonts w:cs="Arial"/>
          <w:i/>
          <w:szCs w:val="24"/>
          <w:lang w:val="es-AR" w:eastAsia="es-AR"/>
        </w:rPr>
        <w:t>Introducción a la Operación de Computadoras Personales</w:t>
      </w:r>
      <w:r w:rsidRPr="008831F9">
        <w:rPr>
          <w:rFonts w:cs="Arial"/>
          <w:szCs w:val="24"/>
          <w:lang w:val="es-AR" w:eastAsia="es-AR"/>
        </w:rPr>
        <w:t xml:space="preserve"> como materia de servicio para alumnos de primer año de la carrera Farmacia; </w:t>
      </w:r>
      <w:r>
        <w:rPr>
          <w:rFonts w:cs="Arial"/>
          <w:szCs w:val="24"/>
          <w:lang w:val="es-AR" w:eastAsia="es-AR"/>
        </w:rPr>
        <w:t>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8D22E1" w:rsidRDefault="008D22E1" w:rsidP="00F0765D">
      <w:pPr>
        <w:jc w:val="both"/>
        <w:rPr>
          <w:rFonts w:cs="Arial"/>
          <w:szCs w:val="24"/>
          <w:lang w:val="es-AR" w:eastAsia="es-AR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</w:t>
      </w:r>
      <w:r>
        <w:rPr>
          <w:rFonts w:cs="Arial"/>
          <w:szCs w:val="24"/>
          <w:lang w:val="es-AR" w:eastAsia="es-AR"/>
        </w:rPr>
        <w:t xml:space="preserve"> la Comisión </w:t>
      </w:r>
      <w:r w:rsidRPr="008C7590">
        <w:rPr>
          <w:rFonts w:cs="Arial"/>
          <w:bCs/>
        </w:rPr>
        <w:t xml:space="preserve">ad-hoc </w:t>
      </w:r>
      <w:r>
        <w:rPr>
          <w:rFonts w:cs="Arial"/>
          <w:szCs w:val="24"/>
          <w:lang w:eastAsia="es-ES"/>
        </w:rPr>
        <w:t>designada</w:t>
      </w:r>
      <w:r w:rsidRPr="008C7590">
        <w:rPr>
          <w:rFonts w:cs="Arial"/>
          <w:szCs w:val="24"/>
          <w:lang w:eastAsia="es-ES"/>
        </w:rPr>
        <w:t xml:space="preserve"> para analizar los antecedentes </w:t>
      </w:r>
      <w:r w:rsidRPr="008C7590">
        <w:rPr>
          <w:rFonts w:cs="Arial"/>
          <w:bCs/>
        </w:rPr>
        <w:t>de los inscriptos</w:t>
      </w:r>
      <w:r>
        <w:rPr>
          <w:rFonts w:cs="Arial"/>
          <w:szCs w:val="24"/>
          <w:lang w:eastAsia="es-ES"/>
        </w:rPr>
        <w:t xml:space="preserve">, </w:t>
      </w:r>
      <w:r>
        <w:rPr>
          <w:rFonts w:cs="Arial"/>
          <w:bCs/>
        </w:rPr>
        <w:t xml:space="preserve">recomendó la designación del </w:t>
      </w:r>
      <w:r w:rsidR="00F0765D">
        <w:rPr>
          <w:rFonts w:cs="Arial"/>
          <w:bCs/>
        </w:rPr>
        <w:t>Dr. Diego García</w:t>
      </w:r>
      <w:r>
        <w:rPr>
          <w:rFonts w:cs="Arial"/>
          <w:bCs/>
        </w:rPr>
        <w:t xml:space="preserve"> </w:t>
      </w:r>
      <w:r w:rsidRPr="008D22E1">
        <w:rPr>
          <w:rFonts w:cs="Arial"/>
          <w:szCs w:val="24"/>
          <w:lang w:val="es-AR" w:eastAsia="es-AR"/>
        </w:rPr>
        <w:t xml:space="preserve">como </w:t>
      </w:r>
      <w:r w:rsidR="00F0765D">
        <w:rPr>
          <w:rFonts w:cs="Arial"/>
          <w:szCs w:val="24"/>
          <w:lang w:val="es-AR" w:eastAsia="es-AR"/>
        </w:rPr>
        <w:t>Profesor</w:t>
      </w:r>
      <w:r w:rsidRPr="008D22E1">
        <w:rPr>
          <w:rFonts w:cs="Arial"/>
          <w:szCs w:val="24"/>
          <w:lang w:val="es-AR" w:eastAsia="es-AR"/>
        </w:rPr>
        <w:t xml:space="preserve"> de la materia Introducción a la Operación de Computadoras Personales;  </w:t>
      </w:r>
    </w:p>
    <w:p w:rsidR="00C70EDE" w:rsidRDefault="00C70EDE" w:rsidP="008D22E1">
      <w:pPr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8D22E1">
        <w:rPr>
          <w:rFonts w:cs="Arial"/>
          <w:szCs w:val="24"/>
          <w:lang w:eastAsia="es-AR"/>
        </w:rPr>
        <w:t>804/13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="008D22E1">
        <w:rPr>
          <w:rFonts w:cs="Arial"/>
          <w:bCs/>
          <w:szCs w:val="24"/>
          <w:lang w:eastAsia="es-AR"/>
        </w:rPr>
        <w:t>la UNS durante el ejercicio 2014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>tación en su reunión de fecha 13</w:t>
      </w:r>
      <w:r w:rsidRPr="00B2407E">
        <w:rPr>
          <w:rFonts w:cs="Arial"/>
          <w:b/>
          <w:szCs w:val="24"/>
        </w:rPr>
        <w:t xml:space="preserve"> de </w:t>
      </w:r>
      <w:r w:rsidR="006D7794">
        <w:rPr>
          <w:rFonts w:cs="Arial"/>
          <w:b/>
          <w:szCs w:val="24"/>
        </w:rPr>
        <w:t>marzo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F0765D" w:rsidRPr="00F0765D" w:rsidRDefault="00745784" w:rsidP="00F076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F0765D" w:rsidRPr="00F0765D">
        <w:rPr>
          <w:szCs w:val="24"/>
          <w:lang w:val="es-AR" w:eastAsia="es-ES"/>
        </w:rPr>
        <w:t xml:space="preserve">Establecer una asignación complementaria al </w:t>
      </w:r>
      <w:r w:rsidR="00F0765D" w:rsidRPr="00F0765D">
        <w:rPr>
          <w:b/>
          <w:szCs w:val="24"/>
          <w:lang w:eastAsia="es-ES"/>
        </w:rPr>
        <w:t xml:space="preserve">Dr. Diego Ramiro GARCIA </w:t>
      </w:r>
      <w:r w:rsidR="00F0765D" w:rsidRPr="00F0765D">
        <w:rPr>
          <w:szCs w:val="24"/>
          <w:lang w:eastAsia="es-ES"/>
        </w:rPr>
        <w:t>(</w:t>
      </w:r>
      <w:proofErr w:type="spellStart"/>
      <w:r w:rsidR="00F0765D" w:rsidRPr="00F0765D">
        <w:rPr>
          <w:szCs w:val="24"/>
          <w:lang w:eastAsia="es-ES"/>
        </w:rPr>
        <w:t>Leg</w:t>
      </w:r>
      <w:proofErr w:type="spellEnd"/>
      <w:r w:rsidR="00F0765D" w:rsidRPr="00F0765D">
        <w:rPr>
          <w:szCs w:val="24"/>
          <w:lang w:eastAsia="es-ES"/>
        </w:rPr>
        <w:t xml:space="preserve">. 9924) </w:t>
      </w:r>
      <w:r w:rsidR="00F0765D" w:rsidRPr="00F0765D">
        <w:rPr>
          <w:szCs w:val="24"/>
          <w:lang w:val="es-AR" w:eastAsia="es-ES"/>
        </w:rPr>
        <w:t xml:space="preserve">para cumplir funciones de Profesor, en el Área: V, Disciplina: Educación en Informática,  Asignatura </w:t>
      </w:r>
      <w:r w:rsidR="00F0765D" w:rsidRPr="00F0765D">
        <w:rPr>
          <w:i/>
          <w:iCs/>
          <w:szCs w:val="24"/>
          <w:lang w:val="es-AR" w:eastAsia="es-ES"/>
        </w:rPr>
        <w:t>“</w:t>
      </w:r>
      <w:r w:rsidR="00F0765D" w:rsidRPr="00F0765D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="00F0765D" w:rsidRPr="00F0765D">
        <w:rPr>
          <w:b/>
          <w:bCs/>
          <w:szCs w:val="24"/>
          <w:lang w:val="es-AR" w:eastAsia="es-ES"/>
        </w:rPr>
        <w:t>” (7710)</w:t>
      </w:r>
      <w:r w:rsidR="00F0765D" w:rsidRPr="00F0765D">
        <w:rPr>
          <w:szCs w:val="24"/>
          <w:lang w:val="es-AR" w:eastAsia="es-ES"/>
        </w:rPr>
        <w:t>, en el Departamento de Ciencias e Ingeniería de la Com</w:t>
      </w:r>
      <w:r w:rsidR="00F0765D">
        <w:rPr>
          <w:szCs w:val="24"/>
          <w:lang w:val="es-AR" w:eastAsia="es-ES"/>
        </w:rPr>
        <w:t>putación, desde el 17</w:t>
      </w:r>
      <w:r w:rsidR="00F0765D" w:rsidRPr="00F0765D">
        <w:rPr>
          <w:szCs w:val="24"/>
          <w:lang w:val="es-AR" w:eastAsia="es-ES"/>
        </w:rPr>
        <w:t xml:space="preserve"> de marzo y hasta el 31 de agosto de 201</w:t>
      </w:r>
      <w:r w:rsidR="00F0765D">
        <w:rPr>
          <w:szCs w:val="24"/>
          <w:lang w:val="es-AR" w:eastAsia="es-ES"/>
        </w:rPr>
        <w:t>4</w:t>
      </w:r>
      <w:r w:rsidR="00F0765D" w:rsidRPr="00F0765D">
        <w:rPr>
          <w:szCs w:val="24"/>
          <w:lang w:val="es-AR" w:eastAsia="es-ES"/>
        </w:rPr>
        <w:t>.-</w:t>
      </w:r>
    </w:p>
    <w:p w:rsidR="00F0765D" w:rsidRP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F0765D">
        <w:rPr>
          <w:b/>
          <w:szCs w:val="24"/>
          <w:lang w:eastAsia="es-ES"/>
        </w:rPr>
        <w:t>Art. 2</w:t>
      </w:r>
      <w:r w:rsidRPr="00F0765D">
        <w:rPr>
          <w:b/>
          <w:szCs w:val="24"/>
          <w:lang w:eastAsia="es-ES"/>
        </w:rPr>
        <w:sym w:font="Symbol" w:char="F0B0"/>
      </w:r>
      <w:r w:rsidRPr="00F0765D">
        <w:rPr>
          <w:b/>
          <w:szCs w:val="24"/>
          <w:lang w:eastAsia="es-ES"/>
        </w:rPr>
        <w:t>)</w:t>
      </w:r>
      <w:r w:rsidRPr="00F0765D">
        <w:rPr>
          <w:szCs w:val="24"/>
          <w:lang w:eastAsia="es-ES"/>
        </w:rPr>
        <w:t>.- Por la prestación de sus servicios el docente percibirá una remuneración equivalente a un cargo de Profesor Adjunto con dedicación simple.-</w:t>
      </w:r>
    </w:p>
    <w:p w:rsidR="00F0765D" w:rsidRP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</w:p>
    <w:p w:rsidR="00C70EDE" w:rsidRDefault="00C70EDE" w:rsidP="00F0765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 xml:space="preserve">rgentes de la resolución </w:t>
      </w:r>
      <w:r w:rsidR="008D22E1">
        <w:rPr>
          <w:rFonts w:cs="Arial"/>
          <w:szCs w:val="24"/>
          <w:lang w:val="es-AR" w:eastAsia="es-ES"/>
        </w:rPr>
        <w:t>CSU-804/13</w:t>
      </w:r>
      <w:r w:rsidRPr="005A64F5">
        <w:rPr>
          <w:rFonts w:cs="Arial"/>
          <w:szCs w:val="24"/>
          <w:lang w:val="es-AR" w:eastAsia="es-ES"/>
        </w:rPr>
        <w:t>.-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5B1028" w:rsidRDefault="005A64F5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745784" w:rsidRPr="005B1028" w:rsidSect="00F0765D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B1028"/>
    <w:rsid w:val="005D3EC9"/>
    <w:rsid w:val="005D53DB"/>
    <w:rsid w:val="00600572"/>
    <w:rsid w:val="00672E63"/>
    <w:rsid w:val="0067793A"/>
    <w:rsid w:val="006D7794"/>
    <w:rsid w:val="006E0E2A"/>
    <w:rsid w:val="007029FE"/>
    <w:rsid w:val="00705CFD"/>
    <w:rsid w:val="00725AC0"/>
    <w:rsid w:val="00745784"/>
    <w:rsid w:val="00787A5D"/>
    <w:rsid w:val="008831F9"/>
    <w:rsid w:val="008D22E1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11039"/>
    <w:rsid w:val="00D2453B"/>
    <w:rsid w:val="00DC6F4B"/>
    <w:rsid w:val="00E43259"/>
    <w:rsid w:val="00E43D23"/>
    <w:rsid w:val="00E95001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2014-03-31T13:43:00Z</cp:lastPrinted>
  <dcterms:created xsi:type="dcterms:W3CDTF">2025-07-06T17:46:00Z</dcterms:created>
  <dcterms:modified xsi:type="dcterms:W3CDTF">2025-07-06T17:46:00Z</dcterms:modified>
</cp:coreProperties>
</file>