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3E0785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CF29B0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F8639E">
        <w:rPr>
          <w:lang w:val="es-AR"/>
        </w:rPr>
        <w:t>67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856E4" w:rsidRP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856E4" w:rsidRDefault="00B856E4" w:rsidP="00B856E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 Ingeniería de la Computación para cubrir un cargo de Ayuda</w:t>
      </w:r>
      <w:r w:rsidR="00F8639E">
        <w:rPr>
          <w:rFonts w:ascii="Arial" w:hAnsi="Arial"/>
          <w:sz w:val="24"/>
          <w:lang w:val="es-ES_tradnl"/>
        </w:rPr>
        <w:t>nte de Docencia B, en el Área: 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F8639E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F8639E">
        <w:rPr>
          <w:rFonts w:ascii="Arial" w:hAnsi="Arial"/>
          <w:bCs/>
          <w:i/>
          <w:iCs/>
          <w:sz w:val="24"/>
          <w:lang w:val="es-ES_tradnl"/>
        </w:rPr>
        <w:t xml:space="preserve">Teoría de la </w:t>
      </w:r>
      <w:proofErr w:type="spellStart"/>
      <w:r w:rsidR="00F8639E">
        <w:rPr>
          <w:rFonts w:ascii="Arial" w:hAnsi="Arial"/>
          <w:bCs/>
          <w:i/>
          <w:iCs/>
          <w:sz w:val="24"/>
          <w:lang w:val="es-ES_tradnl"/>
        </w:rPr>
        <w:t>Computabilidad</w:t>
      </w:r>
      <w:proofErr w:type="spellEnd"/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3762/13 *resolución CDCIC-227/13)</w:t>
      </w:r>
      <w:r>
        <w:rPr>
          <w:rFonts w:ascii="Arial" w:hAnsi="Arial"/>
          <w:sz w:val="24"/>
          <w:lang w:val="es-ES_tradnl"/>
        </w:rPr>
        <w:t>; y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Pr="00807AC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</w:t>
      </w:r>
      <w:r w:rsidR="00524E03">
        <w:rPr>
          <w:rFonts w:ascii="Arial" w:hAnsi="Arial"/>
          <w:sz w:val="24"/>
          <w:lang w:val="es-ES_tradnl"/>
        </w:rPr>
        <w:t>vacante</w:t>
      </w:r>
      <w:r>
        <w:rPr>
          <w:rFonts w:ascii="Arial" w:hAnsi="Arial"/>
          <w:sz w:val="24"/>
          <w:lang w:val="es-ES_tradnl"/>
        </w:rPr>
        <w:t xml:space="preserve"> </w:t>
      </w:r>
      <w:r w:rsidR="00524E03">
        <w:rPr>
          <w:rFonts w:ascii="Arial" w:hAnsi="Arial"/>
          <w:sz w:val="24"/>
          <w:lang w:val="es-ES_tradnl"/>
        </w:rPr>
        <w:t xml:space="preserve">por vencimiento de la </w:t>
      </w:r>
      <w:r>
        <w:rPr>
          <w:rFonts w:ascii="Arial" w:hAnsi="Arial"/>
          <w:sz w:val="24"/>
          <w:lang w:val="es-ES_tradnl"/>
        </w:rPr>
        <w:t>prórroga de designación de</w:t>
      </w:r>
      <w:r w:rsidR="00524E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524E03">
        <w:rPr>
          <w:rFonts w:ascii="Arial" w:hAnsi="Arial"/>
          <w:sz w:val="24"/>
          <w:lang w:val="es-ES_tradnl"/>
        </w:rPr>
        <w:t>a Lic. Cecilia Baggio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9A3C56">
        <w:rPr>
          <w:rFonts w:ascii="Arial" w:hAnsi="Arial"/>
          <w:bCs/>
          <w:sz w:val="24"/>
          <w:lang w:val="es-ES_tradnl"/>
        </w:rPr>
        <w:t>Leg</w:t>
      </w:r>
      <w:proofErr w:type="spellEnd"/>
      <w:r w:rsidR="009A3C56">
        <w:rPr>
          <w:rFonts w:ascii="Arial" w:hAnsi="Arial"/>
          <w:bCs/>
          <w:sz w:val="24"/>
          <w:lang w:val="es-ES_tradnl"/>
        </w:rPr>
        <w:t>. 13090 *Cargo de Planta 27022119</w:t>
      </w:r>
      <w:r>
        <w:rPr>
          <w:rFonts w:ascii="Arial" w:hAnsi="Arial"/>
          <w:sz w:val="24"/>
          <w:lang w:val="es-ES_tradnl"/>
        </w:rPr>
        <w:t xml:space="preserve">); </w:t>
      </w:r>
    </w:p>
    <w:p w:rsidR="00B856E4" w:rsidRPr="007E4593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Pr="00524E03" w:rsidRDefault="00B856E4" w:rsidP="00524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  <w:r>
        <w:rPr>
          <w:lang w:val="es-AR"/>
        </w:rPr>
        <w:tab/>
      </w:r>
      <w:r w:rsidR="00524E03" w:rsidRPr="00524E03">
        <w:rPr>
          <w:rFonts w:ascii="Arial" w:hAnsi="Arial"/>
          <w:snapToGrid/>
          <w:sz w:val="24"/>
          <w:szCs w:val="24"/>
          <w:lang w:val="es-AR" w:eastAsia="en-US"/>
        </w:rPr>
        <w:t>Que luego de evaluar los antecedentes, la clase de oposición y la entrevista, el Jurado recomienda por unanimidad la desi</w:t>
      </w:r>
      <w:r w:rsidR="00524E03">
        <w:rPr>
          <w:rFonts w:ascii="Arial" w:hAnsi="Arial"/>
          <w:snapToGrid/>
          <w:sz w:val="24"/>
          <w:szCs w:val="24"/>
          <w:lang w:val="es-AR" w:eastAsia="en-US"/>
        </w:rPr>
        <w:t xml:space="preserve">gnación de la Srta. Agustina </w:t>
      </w:r>
      <w:proofErr w:type="spellStart"/>
      <w:r w:rsidR="00524E03">
        <w:rPr>
          <w:rFonts w:ascii="Arial" w:hAnsi="Arial"/>
          <w:snapToGrid/>
          <w:sz w:val="24"/>
          <w:szCs w:val="24"/>
          <w:lang w:val="es-AR" w:eastAsia="en-US"/>
        </w:rPr>
        <w:t>Iraizoz</w:t>
      </w:r>
      <w:proofErr w:type="spellEnd"/>
      <w:r w:rsidR="00524E03">
        <w:rPr>
          <w:rFonts w:ascii="Arial" w:hAnsi="Arial"/>
          <w:snapToGrid/>
          <w:sz w:val="24"/>
          <w:szCs w:val="24"/>
          <w:lang w:val="es-AR" w:eastAsia="en-US"/>
        </w:rPr>
        <w:t xml:space="preserve">;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856E4" w:rsidRPr="00EA730E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524E03">
        <w:rPr>
          <w:rFonts w:ascii="Arial" w:hAnsi="Arial"/>
          <w:b/>
          <w:snapToGrid/>
          <w:sz w:val="24"/>
          <w:lang w:val="es-ES" w:eastAsia="en-US"/>
        </w:rPr>
        <w:t>de fecha 15</w:t>
      </w:r>
      <w:r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856E4" w:rsidRDefault="00B856E4" w:rsidP="00B856E4">
      <w:pPr>
        <w:jc w:val="both"/>
        <w:rPr>
          <w:rFonts w:ascii="Arial" w:hAnsi="Arial"/>
          <w:b/>
          <w:sz w:val="24"/>
          <w:lang w:val="es-AR"/>
        </w:rPr>
      </w:pPr>
    </w:p>
    <w:p w:rsidR="00B856E4" w:rsidRPr="001F3DBD" w:rsidRDefault="00B856E4" w:rsidP="00B856E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524E03">
        <w:rPr>
          <w:rFonts w:ascii="Arial" w:hAnsi="Arial"/>
          <w:sz w:val="24"/>
          <w:lang w:val="es-AR"/>
        </w:rPr>
        <w:t xml:space="preserve"> Designar a la</w:t>
      </w:r>
      <w:r>
        <w:rPr>
          <w:rFonts w:ascii="Arial" w:hAnsi="Arial"/>
          <w:sz w:val="24"/>
          <w:lang w:val="es-AR"/>
        </w:rPr>
        <w:t xml:space="preserve"> </w:t>
      </w:r>
      <w:r w:rsidR="003E0785">
        <w:rPr>
          <w:rFonts w:ascii="Arial" w:hAnsi="Arial"/>
          <w:b/>
          <w:sz w:val="24"/>
          <w:lang w:val="es-AR"/>
        </w:rPr>
        <w:t>Señor</w:t>
      </w:r>
      <w:r w:rsidR="00524E03">
        <w:rPr>
          <w:rFonts w:ascii="Arial" w:hAnsi="Arial"/>
          <w:b/>
          <w:sz w:val="24"/>
          <w:lang w:val="es-AR"/>
        </w:rPr>
        <w:t>ita</w:t>
      </w:r>
      <w:r w:rsidR="003E0785">
        <w:rPr>
          <w:rFonts w:ascii="Arial" w:hAnsi="Arial"/>
          <w:b/>
          <w:sz w:val="24"/>
          <w:lang w:val="es-AR"/>
        </w:rPr>
        <w:t xml:space="preserve"> </w:t>
      </w:r>
      <w:r w:rsidR="00524E03">
        <w:rPr>
          <w:rFonts w:ascii="Arial" w:hAnsi="Arial"/>
          <w:b/>
          <w:sz w:val="24"/>
          <w:lang w:val="es-AR"/>
        </w:rPr>
        <w:t>Agustina IRAIZOZ</w:t>
      </w:r>
      <w:r>
        <w:rPr>
          <w:rFonts w:ascii="Arial" w:hAnsi="Arial"/>
          <w:b/>
          <w:sz w:val="24"/>
          <w:lang w:val="es-AR"/>
        </w:rPr>
        <w:t xml:space="preserve"> (</w:t>
      </w:r>
      <w:r w:rsidR="00524E03">
        <w:rPr>
          <w:rFonts w:ascii="Arial" w:hAnsi="Arial"/>
          <w:b/>
          <w:sz w:val="24"/>
          <w:lang w:val="es-AR"/>
        </w:rPr>
        <w:t>D.N.I. 37.235.883</w:t>
      </w:r>
      <w:r>
        <w:rPr>
          <w:rFonts w:ascii="Arial" w:hAnsi="Arial"/>
          <w:b/>
          <w:sz w:val="24"/>
          <w:lang w:val="es-AR"/>
        </w:rPr>
        <w:t xml:space="preserve">) </w:t>
      </w:r>
      <w:r w:rsidRPr="000E1275">
        <w:rPr>
          <w:rFonts w:ascii="Arial" w:hAnsi="Arial"/>
          <w:sz w:val="24"/>
          <w:lang w:val="es-AR"/>
        </w:rPr>
        <w:t xml:space="preserve">en un </w:t>
      </w:r>
      <w:r>
        <w:rPr>
          <w:rFonts w:ascii="Arial" w:hAnsi="Arial"/>
          <w:sz w:val="24"/>
          <w:lang w:val="es-AR"/>
        </w:rPr>
        <w:t>cargo de Ayudante de Docencia “B</w:t>
      </w:r>
      <w:r w:rsidRPr="000E1275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en el Área: II</w:t>
      </w:r>
      <w:r w:rsidRPr="000E1275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Teoría de Ciencias de la Computación</w:t>
      </w:r>
      <w:r w:rsidRPr="000E1275">
        <w:rPr>
          <w:rFonts w:ascii="Arial" w:hAnsi="Arial"/>
          <w:sz w:val="24"/>
          <w:lang w:val="es-AR"/>
        </w:rPr>
        <w:t xml:space="preserve">, Asignatura </w:t>
      </w:r>
      <w:r w:rsidRPr="000E1275">
        <w:rPr>
          <w:rFonts w:ascii="Arial" w:hAnsi="Arial"/>
          <w:b/>
          <w:sz w:val="24"/>
          <w:lang w:val="es-AR"/>
        </w:rPr>
        <w:t>“</w:t>
      </w:r>
      <w:r w:rsidR="00524E03">
        <w:rPr>
          <w:rFonts w:ascii="Arial" w:hAnsi="Arial"/>
          <w:b/>
          <w:sz w:val="24"/>
          <w:lang w:val="es-AR"/>
        </w:rPr>
        <w:t xml:space="preserve">Teoría de la </w:t>
      </w:r>
      <w:proofErr w:type="spellStart"/>
      <w:r w:rsidR="00524E03">
        <w:rPr>
          <w:rFonts w:ascii="Arial" w:hAnsi="Arial"/>
          <w:b/>
          <w:sz w:val="24"/>
          <w:lang w:val="es-AR"/>
        </w:rPr>
        <w:t>Computabilidad</w:t>
      </w:r>
      <w:proofErr w:type="spellEnd"/>
      <w:r w:rsidR="00524E03">
        <w:rPr>
          <w:rFonts w:ascii="Arial" w:hAnsi="Arial"/>
          <w:b/>
          <w:sz w:val="24"/>
          <w:lang w:val="es-AR"/>
        </w:rPr>
        <w:t>” (</w:t>
      </w:r>
      <w:proofErr w:type="spellStart"/>
      <w:r w:rsidR="00524E03">
        <w:rPr>
          <w:rFonts w:ascii="Arial" w:hAnsi="Arial"/>
          <w:b/>
          <w:sz w:val="24"/>
          <w:lang w:val="es-AR"/>
        </w:rPr>
        <w:t>Cod</w:t>
      </w:r>
      <w:proofErr w:type="spellEnd"/>
      <w:r w:rsidR="00524E03">
        <w:rPr>
          <w:rFonts w:ascii="Arial" w:hAnsi="Arial"/>
          <w:b/>
          <w:sz w:val="24"/>
          <w:lang w:val="es-AR"/>
        </w:rPr>
        <w:t>. 7949</w:t>
      </w:r>
      <w:r w:rsidRPr="000E1275">
        <w:rPr>
          <w:rFonts w:ascii="Arial" w:hAnsi="Arial"/>
          <w:b/>
          <w:sz w:val="24"/>
          <w:lang w:val="es-AR"/>
        </w:rPr>
        <w:t xml:space="preserve">), </w:t>
      </w:r>
      <w:r w:rsidRPr="000E1275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de</w:t>
      </w:r>
      <w:r w:rsidR="00524E03">
        <w:rPr>
          <w:rFonts w:ascii="Arial" w:hAnsi="Arial"/>
          <w:sz w:val="24"/>
          <w:lang w:val="es-AR"/>
        </w:rPr>
        <w:t xml:space="preserve"> la efectiva posesión del cargo y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B856E4" w:rsidRDefault="00B856E4" w:rsidP="00B856E4">
      <w:pPr>
        <w:jc w:val="both"/>
        <w:rPr>
          <w:rFonts w:ascii="Arial" w:hAnsi="Arial"/>
          <w:sz w:val="24"/>
          <w:lang w:val="es-AR"/>
        </w:rPr>
      </w:pPr>
    </w:p>
    <w:p w:rsidR="00524E03" w:rsidRPr="001F3DBD" w:rsidRDefault="003E0785" w:rsidP="00524E03">
      <w:pPr>
        <w:jc w:val="both"/>
        <w:rPr>
          <w:rFonts w:ascii="Arial" w:hAnsi="Arial"/>
          <w:b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 w:rsidR="00524E03">
        <w:rPr>
          <w:rFonts w:ascii="Arial" w:hAnsi="Arial"/>
          <w:sz w:val="24"/>
          <w:lang w:val="es-AR"/>
        </w:rPr>
        <w:t xml:space="preserve">de la Srta. </w:t>
      </w:r>
      <w:proofErr w:type="spellStart"/>
      <w:r w:rsidR="00524E03">
        <w:rPr>
          <w:rFonts w:ascii="Arial" w:hAnsi="Arial"/>
          <w:sz w:val="24"/>
          <w:lang w:val="es-AR"/>
        </w:rPr>
        <w:t>Iraizoz</w:t>
      </w:r>
      <w:proofErr w:type="spellEnd"/>
      <w:r w:rsidRPr="00FE2C83"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Cs/>
          <w:i/>
          <w:iCs/>
          <w:sz w:val="24"/>
          <w:lang w:val="es-ES_tradnl"/>
        </w:rPr>
        <w:t>Lenguajes Formales y Autómatas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E0785">
        <w:rPr>
          <w:rFonts w:ascii="Arial" w:hAnsi="Arial"/>
          <w:bCs/>
          <w:i/>
          <w:iCs/>
          <w:sz w:val="24"/>
          <w:lang w:val="es-AR"/>
        </w:rPr>
        <w:t>(Cód. 7951)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524E03">
        <w:rPr>
          <w:rFonts w:ascii="Arial" w:hAnsi="Arial"/>
          <w:sz w:val="24"/>
          <w:lang w:val="es-AR"/>
        </w:rPr>
        <w:t>a partir de la efectiva posesión del cargo y por el término de un (01) año.-</w:t>
      </w:r>
    </w:p>
    <w:p w:rsidR="003E0785" w:rsidRDefault="003E0785" w:rsidP="00524E03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3E0785" w:rsidRPr="009E585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E5855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3E078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3E0785" w:rsidP="003E07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 w:rsidR="00524E03" w:rsidRPr="00524E03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>nocimiento y efectos pertinentes; tome razón la Secretaría General Académica; cumplido, archívese.------------------------------------------------------------------------------------------</w:t>
      </w:r>
    </w:p>
    <w:sectPr w:rsidR="005F1B0E" w:rsidSect="003E078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317DDE"/>
    <w:rsid w:val="0039653B"/>
    <w:rsid w:val="003E0785"/>
    <w:rsid w:val="00427C9D"/>
    <w:rsid w:val="004B759E"/>
    <w:rsid w:val="004C7022"/>
    <w:rsid w:val="004F49C1"/>
    <w:rsid w:val="00524E03"/>
    <w:rsid w:val="0055010D"/>
    <w:rsid w:val="0056001E"/>
    <w:rsid w:val="0057607E"/>
    <w:rsid w:val="00580A76"/>
    <w:rsid w:val="005F1B0E"/>
    <w:rsid w:val="00715A64"/>
    <w:rsid w:val="007529BD"/>
    <w:rsid w:val="00792B0C"/>
    <w:rsid w:val="007E4593"/>
    <w:rsid w:val="00807AC4"/>
    <w:rsid w:val="00837026"/>
    <w:rsid w:val="00854658"/>
    <w:rsid w:val="008A4207"/>
    <w:rsid w:val="008B1F2D"/>
    <w:rsid w:val="009A3C56"/>
    <w:rsid w:val="00A47E93"/>
    <w:rsid w:val="00A55971"/>
    <w:rsid w:val="00A66FBE"/>
    <w:rsid w:val="00AA26EA"/>
    <w:rsid w:val="00AF71E7"/>
    <w:rsid w:val="00B66C7B"/>
    <w:rsid w:val="00B856E4"/>
    <w:rsid w:val="00BA2052"/>
    <w:rsid w:val="00BD39F5"/>
    <w:rsid w:val="00BE3110"/>
    <w:rsid w:val="00CE1537"/>
    <w:rsid w:val="00CF29B0"/>
    <w:rsid w:val="00D605ED"/>
    <w:rsid w:val="00D8788B"/>
    <w:rsid w:val="00DB066B"/>
    <w:rsid w:val="00E110C2"/>
    <w:rsid w:val="00EA730E"/>
    <w:rsid w:val="00EC20E2"/>
    <w:rsid w:val="00F110F0"/>
    <w:rsid w:val="00F8639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B856E4"/>
    <w:rPr>
      <w:rFonts w:ascii="Arial" w:hAnsi="Arial"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2014-04-16T17:18:00Z</cp:lastPrinted>
  <dcterms:created xsi:type="dcterms:W3CDTF">2025-07-06T17:48:00Z</dcterms:created>
  <dcterms:modified xsi:type="dcterms:W3CDTF">2025-07-06T17:48:00Z</dcterms:modified>
</cp:coreProperties>
</file>