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CF29B0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F13B9B">
        <w:rPr>
          <w:lang w:val="es-AR"/>
        </w:rPr>
        <w:t>76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242C7F" w:rsidRPr="00242C7F" w:rsidRDefault="00242C7F" w:rsidP="00242C7F">
      <w:pPr>
        <w:rPr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F13B9B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</w:t>
      </w:r>
      <w:r w:rsidR="00F8639E">
        <w:rPr>
          <w:rFonts w:ascii="Arial" w:hAnsi="Arial"/>
          <w:sz w:val="24"/>
          <w:lang w:val="es-ES_tradnl"/>
        </w:rPr>
        <w:t>nte de Docencia B, en el Área: 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13B9B">
        <w:rPr>
          <w:rFonts w:ascii="Arial" w:hAnsi="Arial"/>
          <w:sz w:val="24"/>
          <w:lang w:val="es-ES_tradnl"/>
        </w:rPr>
        <w:t>Programación, as</w:t>
      </w:r>
      <w:r>
        <w:rPr>
          <w:rFonts w:ascii="Arial" w:hAnsi="Arial"/>
          <w:sz w:val="24"/>
          <w:lang w:val="es-ES_tradnl"/>
        </w:rPr>
        <w:t xml:space="preserve">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F13B9B">
        <w:rPr>
          <w:rFonts w:ascii="Arial" w:hAnsi="Arial"/>
          <w:bCs/>
          <w:i/>
          <w:iCs/>
          <w:sz w:val="24"/>
          <w:lang w:val="es-ES_tradnl"/>
        </w:rPr>
        <w:t>Estructuras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F13B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856E4" w:rsidRDefault="00B856E4" w:rsidP="00F13B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F13B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F13B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24E03">
        <w:rPr>
          <w:rFonts w:ascii="Arial" w:hAnsi="Arial"/>
          <w:sz w:val="24"/>
          <w:lang w:val="es-ES_tradnl"/>
        </w:rPr>
        <w:t>vacante</w:t>
      </w:r>
      <w:r>
        <w:rPr>
          <w:rFonts w:ascii="Arial" w:hAnsi="Arial"/>
          <w:sz w:val="24"/>
          <w:lang w:val="es-ES_tradnl"/>
        </w:rPr>
        <w:t xml:space="preserve"> </w:t>
      </w:r>
      <w:r w:rsidR="00524E03">
        <w:rPr>
          <w:rFonts w:ascii="Arial" w:hAnsi="Arial"/>
          <w:sz w:val="24"/>
          <w:lang w:val="es-ES_tradnl"/>
        </w:rPr>
        <w:t xml:space="preserve">por vencimiento de la </w:t>
      </w:r>
      <w:r>
        <w:rPr>
          <w:rFonts w:ascii="Arial" w:hAnsi="Arial"/>
          <w:sz w:val="24"/>
          <w:lang w:val="es-ES_tradnl"/>
        </w:rPr>
        <w:t xml:space="preserve">prórroga de designación </w:t>
      </w:r>
      <w:r w:rsidR="00F13B9B">
        <w:rPr>
          <w:rFonts w:ascii="Arial" w:hAnsi="Arial"/>
          <w:sz w:val="24"/>
          <w:lang w:val="es-ES_tradnl"/>
        </w:rPr>
        <w:t>del Sr. Juan Bajo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F13B9B">
        <w:rPr>
          <w:rFonts w:ascii="Arial" w:hAnsi="Arial"/>
          <w:bCs/>
          <w:sz w:val="24"/>
          <w:lang w:val="es-ES_tradnl"/>
        </w:rPr>
        <w:t>Leg</w:t>
      </w:r>
      <w:proofErr w:type="spellEnd"/>
      <w:r w:rsidR="00F13B9B">
        <w:rPr>
          <w:rFonts w:ascii="Arial" w:hAnsi="Arial"/>
          <w:bCs/>
          <w:sz w:val="24"/>
          <w:lang w:val="es-ES_tradnl"/>
        </w:rPr>
        <w:t>. 12636</w:t>
      </w:r>
      <w:r w:rsidR="009A3C56">
        <w:rPr>
          <w:rFonts w:ascii="Arial" w:hAnsi="Arial"/>
          <w:bCs/>
          <w:sz w:val="24"/>
          <w:lang w:val="es-ES_tradnl"/>
        </w:rPr>
        <w:t xml:space="preserve"> *Cargo de Planta </w:t>
      </w:r>
      <w:r w:rsidR="00F13B9B" w:rsidRPr="00F13B9B">
        <w:rPr>
          <w:rFonts w:ascii="Arial" w:hAnsi="Arial"/>
          <w:bCs/>
          <w:sz w:val="24"/>
          <w:lang w:val="es-ES_tradnl"/>
        </w:rPr>
        <w:t>27022059</w:t>
      </w:r>
      <w:r>
        <w:rPr>
          <w:rFonts w:ascii="Arial" w:hAnsi="Arial"/>
          <w:sz w:val="24"/>
          <w:lang w:val="es-ES_tradnl"/>
        </w:rPr>
        <w:t xml:space="preserve">); </w:t>
      </w:r>
    </w:p>
    <w:p w:rsid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242C7F" w:rsidRP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>Que la tramitación de las presentes actuaciones se ajus</w:t>
      </w:r>
      <w:r w:rsidRPr="00242C7F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242C7F" w:rsidRP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>Que el Jurado interviniente</w:t>
      </w:r>
      <w:r>
        <w:rPr>
          <w:rFonts w:ascii="Arial" w:hAnsi="Arial"/>
          <w:sz w:val="24"/>
          <w:lang w:val="es-ES_tradnl"/>
        </w:rPr>
        <w:t xml:space="preserve">, luego de evaluar todos los antecedentes,  la clase pública y la entrevista realizada, </w:t>
      </w:r>
      <w:r w:rsidRPr="00242C7F">
        <w:rPr>
          <w:rFonts w:ascii="Arial" w:hAnsi="Arial"/>
          <w:sz w:val="24"/>
          <w:lang w:val="es-ES_tradnl"/>
        </w:rPr>
        <w:t>aconseja en su dictamen la designa</w:t>
      </w:r>
      <w:r>
        <w:rPr>
          <w:rFonts w:ascii="Arial" w:hAnsi="Arial"/>
          <w:sz w:val="24"/>
          <w:lang w:val="es-ES_tradnl"/>
        </w:rPr>
        <w:t xml:space="preserve">ción del  señor Juan </w:t>
      </w:r>
      <w:proofErr w:type="spellStart"/>
      <w:r>
        <w:rPr>
          <w:rFonts w:ascii="Arial" w:hAnsi="Arial"/>
          <w:sz w:val="24"/>
          <w:lang w:val="es-ES_tradnl"/>
        </w:rPr>
        <w:t>Biondi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Pr="00242C7F">
        <w:rPr>
          <w:rFonts w:ascii="Arial" w:hAnsi="Arial"/>
          <w:sz w:val="24"/>
          <w:lang w:val="es-ES_tradnl"/>
        </w:rPr>
        <w:t xml:space="preserve">para desempeñarse en el cargo docente </w:t>
      </w:r>
      <w:r>
        <w:rPr>
          <w:rFonts w:ascii="Arial" w:hAnsi="Arial"/>
          <w:sz w:val="24"/>
          <w:lang w:val="es-ES_tradnl"/>
        </w:rPr>
        <w:t>concursado</w:t>
      </w:r>
      <w:r w:rsidRPr="00242C7F">
        <w:rPr>
          <w:rFonts w:ascii="Arial" w:hAnsi="Arial"/>
          <w:sz w:val="24"/>
          <w:lang w:val="es-ES_tradnl"/>
        </w:rPr>
        <w:t xml:space="preserve">; </w:t>
      </w:r>
    </w:p>
    <w:p w:rsid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242C7F" w:rsidRPr="00242C7F" w:rsidRDefault="00242C7F" w:rsidP="00242C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242C7F">
        <w:rPr>
          <w:rFonts w:ascii="Arial" w:hAnsi="Arial"/>
          <w:sz w:val="24"/>
          <w:lang w:val="es-ES_tradnl"/>
        </w:rPr>
        <w:t xml:space="preserve">Que por resolución CSU-319/01 es factible designar al señor </w:t>
      </w:r>
      <w:proofErr w:type="spellStart"/>
      <w:r>
        <w:rPr>
          <w:rFonts w:ascii="Arial" w:hAnsi="Arial"/>
          <w:sz w:val="24"/>
          <w:lang w:val="es-ES_tradnl"/>
        </w:rPr>
        <w:t>Biondi</w:t>
      </w:r>
      <w:proofErr w:type="spellEnd"/>
      <w:r w:rsidRPr="00242C7F">
        <w:rPr>
          <w:rFonts w:ascii="Arial" w:hAnsi="Arial"/>
          <w:sz w:val="24"/>
          <w:lang w:val="es-ES_tradnl"/>
        </w:rPr>
        <w:t xml:space="preserve"> en un segundo cargo de Ayudante de docencia “B” </w:t>
      </w:r>
      <w:r>
        <w:rPr>
          <w:rFonts w:ascii="Arial" w:hAnsi="Arial"/>
          <w:sz w:val="24"/>
          <w:lang w:val="es-ES_tradnl"/>
        </w:rPr>
        <w:t xml:space="preserve">dado que </w:t>
      </w:r>
      <w:r w:rsidRPr="00242C7F">
        <w:rPr>
          <w:rFonts w:ascii="Arial" w:hAnsi="Arial"/>
          <w:bCs/>
          <w:iCs/>
          <w:sz w:val="24"/>
        </w:rPr>
        <w:t xml:space="preserve">en el </w:t>
      </w:r>
      <w:proofErr w:type="spellStart"/>
      <w:r w:rsidRPr="00242C7F">
        <w:rPr>
          <w:rFonts w:ascii="Arial" w:hAnsi="Arial"/>
          <w:bCs/>
          <w:iCs/>
          <w:sz w:val="24"/>
        </w:rPr>
        <w:t>orden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de </w:t>
      </w:r>
      <w:proofErr w:type="spellStart"/>
      <w:r w:rsidRPr="00242C7F">
        <w:rPr>
          <w:rFonts w:ascii="Arial" w:hAnsi="Arial"/>
          <w:bCs/>
          <w:iCs/>
          <w:sz w:val="24"/>
        </w:rPr>
        <w:t>mérito</w:t>
      </w:r>
      <w:r>
        <w:rPr>
          <w:rFonts w:ascii="Arial" w:hAnsi="Arial"/>
          <w:bCs/>
          <w:iCs/>
          <w:sz w:val="24"/>
        </w:rPr>
        <w:t>s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del </w:t>
      </w:r>
      <w:proofErr w:type="spellStart"/>
      <w:r w:rsidRPr="00242C7F">
        <w:rPr>
          <w:rFonts w:ascii="Arial" w:hAnsi="Arial"/>
          <w:bCs/>
          <w:iCs/>
          <w:sz w:val="24"/>
        </w:rPr>
        <w:t>mencionado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</w:t>
      </w:r>
      <w:proofErr w:type="spellStart"/>
      <w:r w:rsidRPr="00242C7F">
        <w:rPr>
          <w:rFonts w:ascii="Arial" w:hAnsi="Arial"/>
          <w:bCs/>
          <w:iCs/>
          <w:sz w:val="24"/>
        </w:rPr>
        <w:t>concurso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no </w:t>
      </w:r>
      <w:proofErr w:type="spellStart"/>
      <w:r w:rsidRPr="00242C7F">
        <w:rPr>
          <w:rFonts w:ascii="Arial" w:hAnsi="Arial"/>
          <w:bCs/>
          <w:iCs/>
          <w:sz w:val="24"/>
        </w:rPr>
        <w:t>hubo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</w:t>
      </w:r>
      <w:proofErr w:type="spellStart"/>
      <w:r w:rsidRPr="00242C7F">
        <w:rPr>
          <w:rFonts w:ascii="Arial" w:hAnsi="Arial"/>
          <w:bCs/>
          <w:iCs/>
          <w:sz w:val="24"/>
        </w:rPr>
        <w:t>otro</w:t>
      </w:r>
      <w:proofErr w:type="spellEnd"/>
      <w:r w:rsidRPr="00242C7F">
        <w:rPr>
          <w:rFonts w:ascii="Arial" w:hAnsi="Arial"/>
          <w:bCs/>
          <w:iCs/>
          <w:sz w:val="24"/>
        </w:rPr>
        <w:t xml:space="preserve"> </w:t>
      </w:r>
      <w:proofErr w:type="spellStart"/>
      <w:r w:rsidRPr="00242C7F">
        <w:rPr>
          <w:rFonts w:ascii="Arial" w:hAnsi="Arial"/>
          <w:bCs/>
          <w:iCs/>
          <w:sz w:val="24"/>
        </w:rPr>
        <w:t>aspirante</w:t>
      </w:r>
      <w:proofErr w:type="spellEnd"/>
      <w:r w:rsidRPr="00242C7F">
        <w:rPr>
          <w:rFonts w:ascii="Arial" w:hAnsi="Arial"/>
          <w:bCs/>
          <w:iCs/>
          <w:sz w:val="24"/>
        </w:rPr>
        <w:t xml:space="preserve">;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856E4" w:rsidRPr="00EA730E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F13B9B">
        <w:rPr>
          <w:rFonts w:ascii="Arial" w:hAnsi="Arial"/>
          <w:b/>
          <w:snapToGrid/>
          <w:sz w:val="24"/>
          <w:lang w:val="es-ES" w:eastAsia="en-US"/>
        </w:rPr>
        <w:t>de fecha 29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524E03">
        <w:rPr>
          <w:rFonts w:ascii="Arial" w:hAnsi="Arial"/>
          <w:sz w:val="24"/>
          <w:lang w:val="es-AR"/>
        </w:rPr>
        <w:t xml:space="preserve"> Designar </w:t>
      </w:r>
      <w:r w:rsidR="00F13B9B">
        <w:rPr>
          <w:rFonts w:ascii="Arial" w:hAnsi="Arial"/>
          <w:sz w:val="24"/>
          <w:lang w:val="es-AR"/>
        </w:rPr>
        <w:t xml:space="preserve">al </w:t>
      </w:r>
      <w:r w:rsidR="00F13B9B" w:rsidRPr="00F13B9B">
        <w:rPr>
          <w:rFonts w:ascii="Arial" w:hAnsi="Arial"/>
          <w:b/>
          <w:bCs/>
          <w:sz w:val="24"/>
          <w:lang w:val="es-ES_tradnl"/>
        </w:rPr>
        <w:t>Señor Juan Andrés BIONDI</w:t>
      </w:r>
      <w:r w:rsidR="00F13B9B" w:rsidRPr="00F13B9B">
        <w:rPr>
          <w:rFonts w:ascii="Arial" w:hAnsi="Arial"/>
          <w:sz w:val="24"/>
          <w:lang w:val="es-ES_tradnl"/>
        </w:rPr>
        <w:t xml:space="preserve"> (</w:t>
      </w:r>
      <w:proofErr w:type="spellStart"/>
      <w:r w:rsidR="000F4A4B">
        <w:rPr>
          <w:rFonts w:ascii="Arial" w:hAnsi="Arial"/>
          <w:b/>
          <w:sz w:val="24"/>
          <w:lang w:val="es-ES_tradnl"/>
        </w:rPr>
        <w:t>Leg</w:t>
      </w:r>
      <w:proofErr w:type="spellEnd"/>
      <w:r w:rsidR="000F4A4B">
        <w:rPr>
          <w:rFonts w:ascii="Arial" w:hAnsi="Arial"/>
          <w:b/>
          <w:sz w:val="24"/>
          <w:lang w:val="es-ES_tradnl"/>
        </w:rPr>
        <w:t>. 12860</w:t>
      </w:r>
      <w:r w:rsidR="00F13B9B" w:rsidRPr="007A0CDD">
        <w:rPr>
          <w:rFonts w:ascii="Arial" w:hAnsi="Arial"/>
          <w:b/>
          <w:sz w:val="24"/>
          <w:lang w:val="es-ES_tradnl"/>
        </w:rPr>
        <w:t xml:space="preserve"> *Cargo de Planta 27022059)</w:t>
      </w:r>
      <w:r w:rsidRPr="007A0CDD">
        <w:rPr>
          <w:rFonts w:ascii="Arial" w:hAnsi="Arial"/>
          <w:b/>
          <w:sz w:val="24"/>
          <w:lang w:val="es-AR"/>
        </w:rPr>
        <w:t xml:space="preserve">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“B</w:t>
      </w:r>
      <w:r w:rsidRPr="000E1275">
        <w:rPr>
          <w:rFonts w:ascii="Arial" w:hAnsi="Arial"/>
          <w:sz w:val="24"/>
          <w:lang w:val="es-AR"/>
        </w:rPr>
        <w:t>”</w:t>
      </w:r>
      <w:r w:rsidR="00F13B9B">
        <w:rPr>
          <w:rFonts w:ascii="Arial" w:hAnsi="Arial"/>
          <w:sz w:val="24"/>
          <w:lang w:val="es-AR"/>
        </w:rPr>
        <w:t xml:space="preserve">, en el Área: </w:t>
      </w:r>
      <w:r>
        <w:rPr>
          <w:rFonts w:ascii="Arial" w:hAnsi="Arial"/>
          <w:sz w:val="24"/>
          <w:lang w:val="es-AR"/>
        </w:rPr>
        <w:t>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 w:rsidR="00F13B9B">
        <w:rPr>
          <w:rFonts w:ascii="Arial" w:hAnsi="Arial"/>
          <w:sz w:val="24"/>
          <w:lang w:val="es-AR"/>
        </w:rPr>
        <w:t>Programación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 w:rsidR="00F13B9B">
        <w:rPr>
          <w:rFonts w:ascii="Arial" w:hAnsi="Arial"/>
          <w:b/>
          <w:sz w:val="24"/>
          <w:lang w:val="es-AR"/>
        </w:rPr>
        <w:t>Estructuras de Datos” (Cód. 7655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</w:t>
      </w:r>
      <w:r w:rsidR="00F13B9B">
        <w:rPr>
          <w:rFonts w:ascii="Arial" w:hAnsi="Arial"/>
          <w:sz w:val="24"/>
          <w:lang w:val="es-AR"/>
        </w:rPr>
        <w:t>del</w:t>
      </w:r>
      <w:r w:rsidR="007A0CDD">
        <w:rPr>
          <w:rFonts w:ascii="Arial" w:hAnsi="Arial"/>
          <w:sz w:val="24"/>
          <w:lang w:val="es-AR"/>
        </w:rPr>
        <w:t xml:space="preserve"> 30 de abril </w:t>
      </w:r>
      <w:r w:rsidR="00F13B9B">
        <w:rPr>
          <w:rFonts w:ascii="Arial" w:hAnsi="Arial"/>
          <w:sz w:val="24"/>
          <w:lang w:val="es-AR"/>
        </w:rPr>
        <w:t xml:space="preserve">de 2014 y por el término de un (01) año </w:t>
      </w:r>
      <w:r>
        <w:rPr>
          <w:rFonts w:ascii="Arial" w:hAnsi="Arial"/>
          <w:sz w:val="24"/>
          <w:lang w:val="es-AR"/>
        </w:rPr>
        <w:t>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524E03" w:rsidRPr="001F3DBD" w:rsidRDefault="003E0785" w:rsidP="00524E03">
      <w:pPr>
        <w:jc w:val="both"/>
        <w:rPr>
          <w:rFonts w:ascii="Arial" w:hAnsi="Arial"/>
          <w:b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F13B9B">
        <w:rPr>
          <w:rFonts w:ascii="Arial" w:hAnsi="Arial"/>
          <w:sz w:val="24"/>
          <w:lang w:val="es-AR"/>
        </w:rPr>
        <w:t xml:space="preserve">del Sr. </w:t>
      </w:r>
      <w:proofErr w:type="spellStart"/>
      <w:r w:rsidR="00F13B9B">
        <w:rPr>
          <w:rFonts w:ascii="Arial" w:hAnsi="Arial"/>
          <w:sz w:val="24"/>
          <w:lang w:val="es-AR"/>
        </w:rPr>
        <w:t>Biondi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F13B9B">
        <w:rPr>
          <w:rFonts w:ascii="Arial" w:hAnsi="Arial"/>
          <w:bCs/>
          <w:i/>
          <w:iCs/>
          <w:sz w:val="24"/>
          <w:lang w:val="es-ES_tradnl"/>
        </w:rPr>
        <w:t>Sistemas Embebidos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13B9B">
        <w:rPr>
          <w:rFonts w:ascii="Arial" w:hAnsi="Arial"/>
          <w:bCs/>
          <w:i/>
          <w:iCs/>
          <w:sz w:val="24"/>
          <w:lang w:val="es-AR"/>
        </w:rPr>
        <w:t>(Cód. 7919</w:t>
      </w:r>
      <w:r w:rsidRPr="003E0785">
        <w:rPr>
          <w:rFonts w:ascii="Arial" w:hAnsi="Arial"/>
          <w:bCs/>
          <w:i/>
          <w:iCs/>
          <w:sz w:val="24"/>
          <w:lang w:val="es-AR"/>
        </w:rPr>
        <w:t>)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F13B9B">
        <w:rPr>
          <w:rFonts w:ascii="Arial" w:hAnsi="Arial"/>
          <w:sz w:val="24"/>
          <w:lang w:val="es-AR"/>
        </w:rPr>
        <w:t>a partir del</w:t>
      </w:r>
      <w:r w:rsidR="007A0CDD">
        <w:rPr>
          <w:rFonts w:ascii="Arial" w:hAnsi="Arial"/>
          <w:sz w:val="24"/>
          <w:lang w:val="es-AR"/>
        </w:rPr>
        <w:t xml:space="preserve"> 30</w:t>
      </w:r>
      <w:r w:rsidR="00F13B9B">
        <w:rPr>
          <w:rFonts w:ascii="Arial" w:hAnsi="Arial"/>
          <w:sz w:val="24"/>
          <w:lang w:val="es-AR"/>
        </w:rPr>
        <w:t xml:space="preserve"> de </w:t>
      </w:r>
      <w:r w:rsidR="007A0CDD">
        <w:rPr>
          <w:rFonts w:ascii="Arial" w:hAnsi="Arial"/>
          <w:sz w:val="24"/>
          <w:lang w:val="es-AR"/>
        </w:rPr>
        <w:t xml:space="preserve">abril </w:t>
      </w:r>
      <w:r w:rsidR="00F13B9B">
        <w:rPr>
          <w:rFonts w:ascii="Arial" w:hAnsi="Arial"/>
          <w:sz w:val="24"/>
          <w:lang w:val="es-AR"/>
        </w:rPr>
        <w:t xml:space="preserve">de 2014 </w:t>
      </w:r>
      <w:r w:rsidR="00524E03">
        <w:rPr>
          <w:rFonts w:ascii="Arial" w:hAnsi="Arial"/>
          <w:sz w:val="24"/>
          <w:lang w:val="es-AR"/>
        </w:rPr>
        <w:t>y por el término de un (01) año.-</w:t>
      </w:r>
    </w:p>
    <w:p w:rsidR="003E0785" w:rsidRDefault="003E0785" w:rsidP="00524E03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242C7F" w:rsidRDefault="00242C7F" w:rsidP="003E0785">
      <w:pPr>
        <w:jc w:val="both"/>
        <w:rPr>
          <w:rFonts w:ascii="Arial" w:hAnsi="Arial"/>
          <w:b/>
          <w:sz w:val="24"/>
          <w:lang w:val="es-AR"/>
        </w:rPr>
      </w:pPr>
    </w:p>
    <w:p w:rsidR="00242C7F" w:rsidRDefault="00242C7F" w:rsidP="003E0785">
      <w:pPr>
        <w:jc w:val="both"/>
        <w:rPr>
          <w:rFonts w:ascii="Arial" w:hAnsi="Arial"/>
          <w:b/>
          <w:sz w:val="24"/>
          <w:lang w:val="es-AR"/>
        </w:rPr>
      </w:pPr>
    </w:p>
    <w:p w:rsidR="00242C7F" w:rsidRDefault="00242C7F" w:rsidP="003E0785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lastRenderedPageBreak/>
        <w:t>///CDCIC-076/14</w:t>
      </w:r>
    </w:p>
    <w:p w:rsidR="00242C7F" w:rsidRDefault="00242C7F" w:rsidP="003E0785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 w:rsidR="00524E03" w:rsidRPr="00524E03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242C7F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F4A4B"/>
    <w:rsid w:val="0016514A"/>
    <w:rsid w:val="00194036"/>
    <w:rsid w:val="001F3DBD"/>
    <w:rsid w:val="00242C7F"/>
    <w:rsid w:val="0029482E"/>
    <w:rsid w:val="002B2E4F"/>
    <w:rsid w:val="00317DDE"/>
    <w:rsid w:val="0039653B"/>
    <w:rsid w:val="003E0785"/>
    <w:rsid w:val="00411C30"/>
    <w:rsid w:val="00427C9D"/>
    <w:rsid w:val="004B759E"/>
    <w:rsid w:val="004C7022"/>
    <w:rsid w:val="004F49C1"/>
    <w:rsid w:val="00524E03"/>
    <w:rsid w:val="0055010D"/>
    <w:rsid w:val="0056001E"/>
    <w:rsid w:val="00580A76"/>
    <w:rsid w:val="005F1B0E"/>
    <w:rsid w:val="00715A64"/>
    <w:rsid w:val="007529BD"/>
    <w:rsid w:val="00792B0C"/>
    <w:rsid w:val="007A0CDD"/>
    <w:rsid w:val="007E4593"/>
    <w:rsid w:val="00807AC4"/>
    <w:rsid w:val="00837026"/>
    <w:rsid w:val="00854658"/>
    <w:rsid w:val="008A4207"/>
    <w:rsid w:val="008B1F2D"/>
    <w:rsid w:val="009A3C56"/>
    <w:rsid w:val="00A2067D"/>
    <w:rsid w:val="00A47E93"/>
    <w:rsid w:val="00A55971"/>
    <w:rsid w:val="00A66FBE"/>
    <w:rsid w:val="00AA26EA"/>
    <w:rsid w:val="00AF71E7"/>
    <w:rsid w:val="00B66C7B"/>
    <w:rsid w:val="00B856E4"/>
    <w:rsid w:val="00BA2052"/>
    <w:rsid w:val="00BD39F5"/>
    <w:rsid w:val="00BE3110"/>
    <w:rsid w:val="00CE1537"/>
    <w:rsid w:val="00CF29B0"/>
    <w:rsid w:val="00D605ED"/>
    <w:rsid w:val="00D8788B"/>
    <w:rsid w:val="00DB066B"/>
    <w:rsid w:val="00E110C2"/>
    <w:rsid w:val="00EA730E"/>
    <w:rsid w:val="00EC20E2"/>
    <w:rsid w:val="00F110F0"/>
    <w:rsid w:val="00F13B9B"/>
    <w:rsid w:val="00F8639E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2014-05-19T15:13:00Z</cp:lastPrinted>
  <dcterms:created xsi:type="dcterms:W3CDTF">2025-07-06T17:48:00Z</dcterms:created>
  <dcterms:modified xsi:type="dcterms:W3CDTF">2025-07-06T17:48:00Z</dcterms:modified>
</cp:coreProperties>
</file>