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02660B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CDCIC-111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A5633D" w:rsidRDefault="00A5633D" w:rsidP="00A5633D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Gastón A. Silva </w:t>
      </w:r>
      <w:r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>ser reincorporado</w:t>
      </w:r>
      <w:r w:rsidRPr="00924FDC">
        <w:rPr>
          <w:rFonts w:ascii="Arial" w:hAnsi="Arial" w:cs="Arial"/>
          <w:lang w:val="es-ES"/>
        </w:rPr>
        <w:t xml:space="preserve"> al Plan </w:t>
      </w:r>
      <w:r>
        <w:rPr>
          <w:rFonts w:ascii="Arial" w:hAnsi="Arial" w:cs="Arial"/>
          <w:lang w:val="es-ES"/>
        </w:rPr>
        <w:t>1997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carrera Licenciatura en Ciencias de la Computación</w:t>
      </w:r>
      <w:r w:rsidRPr="00924FDC">
        <w:rPr>
          <w:rFonts w:ascii="Arial" w:hAnsi="Arial" w:cs="Arial"/>
          <w:lang w:val="es-ES"/>
        </w:rPr>
        <w:t>;</w:t>
      </w:r>
    </w:p>
    <w:p w:rsidR="004079BD" w:rsidRPr="00924FDC" w:rsidRDefault="004079BD" w:rsidP="00A5633D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4079BD" w:rsidRDefault="004079BD" w:rsidP="004079B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473EFE" w:rsidRDefault="00473EFE">
      <w:pPr>
        <w:rPr>
          <w:lang w:val="es-ES"/>
        </w:rPr>
      </w:pPr>
    </w:p>
    <w:p w:rsid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4079BD" w:rsidRDefault="004079BD" w:rsidP="004079BD">
      <w:pPr>
        <w:jc w:val="both"/>
        <w:rPr>
          <w:rFonts w:ascii="Arial" w:hAnsi="Arial" w:cs="Arial"/>
          <w:lang w:val="es-ES"/>
        </w:rPr>
      </w:pPr>
    </w:p>
    <w:p w:rsidR="004079BD" w:rsidRDefault="004079BD" w:rsidP="004079BD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el alumno G. Silva solo adeuda Tesis de Licenciatura para culminar su carrera</w:t>
      </w:r>
      <w:r w:rsidRPr="00924FDC">
        <w:rPr>
          <w:rFonts w:ascii="Arial" w:hAnsi="Arial" w:cs="Arial"/>
          <w:lang w:val="es-ES"/>
        </w:rPr>
        <w:t>;</w:t>
      </w:r>
    </w:p>
    <w:p w:rsidR="004079BD" w:rsidRDefault="004079BD" w:rsidP="004079BD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4079BD" w:rsidRDefault="004079BD" w:rsidP="004079BD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4079BD" w:rsidRDefault="004079BD" w:rsidP="004079BD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5633D" w:rsidRDefault="00A5633D" w:rsidP="00A5633D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>
        <w:rPr>
          <w:rFonts w:ascii="Arial" w:hAnsi="Arial" w:cs="Arial"/>
          <w:lang w:val="es-ES"/>
        </w:rPr>
        <w:t xml:space="preserve">del Consejo Departamental de Ciencias e Ingeniería de la Computación recomiendan que hacer lugar </w:t>
      </w:r>
      <w:r w:rsidR="004079BD">
        <w:rPr>
          <w:rFonts w:ascii="Arial" w:hAnsi="Arial" w:cs="Arial"/>
          <w:lang w:val="es-ES"/>
        </w:rPr>
        <w:t>al pedido del alumno</w:t>
      </w:r>
      <w:r>
        <w:rPr>
          <w:rFonts w:ascii="Arial" w:hAnsi="Arial" w:cs="Arial"/>
          <w:lang w:val="es-ES"/>
        </w:rPr>
        <w:t>;</w:t>
      </w:r>
    </w:p>
    <w:p w:rsidR="00A03FF3" w:rsidRDefault="00A03FF3">
      <w:pPr>
        <w:rPr>
          <w:lang w:val="es-ES"/>
        </w:rPr>
      </w:pPr>
    </w:p>
    <w:p w:rsidR="000A5098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A5098" w:rsidRDefault="000A5098" w:rsidP="000A5098">
      <w:pPr>
        <w:rPr>
          <w:rFonts w:ascii="Arial" w:hAnsi="Arial" w:cs="Arial"/>
          <w:b/>
          <w:bCs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D80690">
        <w:t>10</w:t>
      </w:r>
      <w:r w:rsidR="008A62E3" w:rsidRPr="001A136B">
        <w:t xml:space="preserve"> de </w:t>
      </w:r>
      <w:r w:rsidR="00D80690">
        <w:t>junio</w:t>
      </w:r>
      <w:r w:rsidR="008A62E3" w:rsidRPr="001A136B">
        <w:t xml:space="preserve"> de 2014</w:t>
      </w:r>
    </w:p>
    <w:p w:rsidR="00A03FF3" w:rsidRDefault="00A03FF3">
      <w:pPr>
        <w:rPr>
          <w:lang w:val="es-ES"/>
        </w:rPr>
      </w:pPr>
    </w:p>
    <w:p w:rsidR="004079BD" w:rsidRDefault="00A5633D" w:rsidP="004079BD">
      <w:pPr>
        <w:spacing w:line="260" w:lineRule="exact"/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Autorizar</w:t>
      </w:r>
      <w:r w:rsidR="00765949">
        <w:rPr>
          <w:rFonts w:ascii="Arial" w:hAnsi="Arial" w:cs="Arial"/>
          <w:lang w:val="es-ES"/>
        </w:rPr>
        <w:t xml:space="preserve"> </w:t>
      </w:r>
      <w:r w:rsidR="0006466D">
        <w:rPr>
          <w:rFonts w:ascii="Arial" w:hAnsi="Arial" w:cs="Arial"/>
          <w:lang w:val="es-ES"/>
        </w:rPr>
        <w:t>la</w:t>
      </w:r>
      <w:r w:rsidR="00765949">
        <w:rPr>
          <w:rFonts w:ascii="Arial" w:hAnsi="Arial" w:cs="Arial"/>
          <w:lang w:val="es-ES"/>
        </w:rPr>
        <w:t xml:space="preserve"> excepción</w:t>
      </w:r>
      <w:r w:rsidR="0006466D">
        <w:rPr>
          <w:rFonts w:ascii="Arial" w:hAnsi="Arial" w:cs="Arial"/>
          <w:lang w:val="es-ES"/>
        </w:rPr>
        <w:t xml:space="preserve"> a</w:t>
      </w:r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a </w:t>
      </w:r>
      <w:r w:rsidR="0006466D">
        <w:rPr>
          <w:rFonts w:ascii="Arial" w:hAnsi="Arial" w:cs="Arial"/>
          <w:lang w:val="es-ES"/>
        </w:rPr>
        <w:t xml:space="preserve">baja </w:t>
      </w:r>
      <w:r>
        <w:rPr>
          <w:rFonts w:ascii="Arial" w:hAnsi="Arial" w:cs="Arial"/>
          <w:lang w:val="es-ES"/>
        </w:rPr>
        <w:t xml:space="preserve">del alumno </w:t>
      </w:r>
      <w:r w:rsidR="006456BE">
        <w:rPr>
          <w:rFonts w:ascii="Arial" w:hAnsi="Arial" w:cs="Arial"/>
          <w:lang w:val="es-ES"/>
        </w:rPr>
        <w:t>Gastón Antonio SILVA</w:t>
      </w:r>
      <w:r>
        <w:rPr>
          <w:rFonts w:ascii="Arial" w:hAnsi="Arial" w:cs="Arial"/>
          <w:lang w:val="es-ES"/>
        </w:rPr>
        <w:t xml:space="preserve"> (L</w:t>
      </w:r>
      <w:r w:rsidR="006456BE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>U</w:t>
      </w:r>
      <w:r w:rsidR="006456BE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="006456BE">
        <w:rPr>
          <w:rFonts w:ascii="Arial" w:hAnsi="Arial" w:cs="Arial"/>
          <w:lang w:val="es-ES"/>
        </w:rPr>
        <w:t>42568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>
        <w:rPr>
          <w:rFonts w:ascii="Arial" w:hAnsi="Arial" w:cs="Arial"/>
          <w:lang w:val="es-ES"/>
        </w:rPr>
        <w:t>1997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carrera Licenciatura en Ciencias de la</w:t>
      </w:r>
      <w:r w:rsidRPr="00924FDC">
        <w:rPr>
          <w:rFonts w:ascii="Arial" w:hAnsi="Arial" w:cs="Arial"/>
          <w:lang w:val="es-ES"/>
        </w:rPr>
        <w:t xml:space="preserve"> Computación</w:t>
      </w:r>
      <w:r w:rsidR="00F6279B">
        <w:rPr>
          <w:rFonts w:ascii="Arial" w:hAnsi="Arial" w:cs="Arial"/>
          <w:lang w:val="es-ES"/>
        </w:rPr>
        <w:t xml:space="preserve"> </w:t>
      </w:r>
      <w:r w:rsidR="004079BD">
        <w:rPr>
          <w:rFonts w:ascii="Arial" w:hAnsi="Arial" w:cs="Arial"/>
          <w:lang w:val="es-ES"/>
        </w:rPr>
        <w:t>de acuerdo a lo establecido por el Artículo 3º de la  Resolución CSU-757/13.-</w:t>
      </w:r>
    </w:p>
    <w:p w:rsidR="004079BD" w:rsidRDefault="004079BD" w:rsidP="004079B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5633D" w:rsidRDefault="00A5633D" w:rsidP="004079BD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F6279B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º).-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6466D"/>
    <w:rsid w:val="00094CFB"/>
    <w:rsid w:val="000A05D3"/>
    <w:rsid w:val="000A5098"/>
    <w:rsid w:val="001123AA"/>
    <w:rsid w:val="001743BE"/>
    <w:rsid w:val="00185605"/>
    <w:rsid w:val="00196E61"/>
    <w:rsid w:val="001A136B"/>
    <w:rsid w:val="00305C97"/>
    <w:rsid w:val="0031578F"/>
    <w:rsid w:val="003C5E4D"/>
    <w:rsid w:val="004079BD"/>
    <w:rsid w:val="00473EFE"/>
    <w:rsid w:val="00581D37"/>
    <w:rsid w:val="005D4589"/>
    <w:rsid w:val="006456BE"/>
    <w:rsid w:val="00656461"/>
    <w:rsid w:val="006E5C5C"/>
    <w:rsid w:val="00765949"/>
    <w:rsid w:val="008920BC"/>
    <w:rsid w:val="008A62E3"/>
    <w:rsid w:val="00922D67"/>
    <w:rsid w:val="009A5865"/>
    <w:rsid w:val="009D04B1"/>
    <w:rsid w:val="009D2F15"/>
    <w:rsid w:val="009D4EF5"/>
    <w:rsid w:val="00A03FF3"/>
    <w:rsid w:val="00A5633D"/>
    <w:rsid w:val="00AB0943"/>
    <w:rsid w:val="00B02DC7"/>
    <w:rsid w:val="00B46BD4"/>
    <w:rsid w:val="00B84B85"/>
    <w:rsid w:val="00BA51E0"/>
    <w:rsid w:val="00CB21A7"/>
    <w:rsid w:val="00D1653B"/>
    <w:rsid w:val="00D80690"/>
    <w:rsid w:val="00E44EA0"/>
    <w:rsid w:val="00F01CBD"/>
    <w:rsid w:val="00F6279B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A5633D"/>
    <w:pPr>
      <w:spacing w:after="120"/>
    </w:pPr>
  </w:style>
  <w:style w:type="character" w:customStyle="1" w:styleId="TextoindependienteCar">
    <w:name w:val="Texto independiente Car"/>
    <w:link w:val="Textoindependiente"/>
    <w:rsid w:val="00A5633D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2014-08-22T14:33:00Z</cp:lastPrinted>
  <dcterms:created xsi:type="dcterms:W3CDTF">2025-07-06T17:50:00Z</dcterms:created>
  <dcterms:modified xsi:type="dcterms:W3CDTF">2025-07-06T17:50:00Z</dcterms:modified>
</cp:coreProperties>
</file>