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AC64CE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CDCIC-112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C72918" w:rsidRPr="000A5098" w:rsidRDefault="00C72918" w:rsidP="00C72918">
      <w:pPr>
        <w:rPr>
          <w:lang w:val="es-ES"/>
        </w:rPr>
      </w:pPr>
    </w:p>
    <w:p w:rsidR="00C72918" w:rsidRDefault="00C72918" w:rsidP="00C7291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el alumno</w:t>
      </w:r>
      <w:r w:rsidRPr="00924FD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Christian Miguel Azcón </w:t>
      </w:r>
      <w:r w:rsidRPr="00924FDC">
        <w:rPr>
          <w:rFonts w:ascii="Arial" w:hAnsi="Arial" w:cs="Arial"/>
          <w:lang w:val="es-ES"/>
        </w:rPr>
        <w:t xml:space="preserve">solicitando </w:t>
      </w:r>
      <w:r>
        <w:rPr>
          <w:rFonts w:ascii="Arial" w:hAnsi="Arial" w:cs="Arial"/>
          <w:lang w:val="es-ES"/>
        </w:rPr>
        <w:t>ser reincorporado</w:t>
      </w:r>
      <w:r w:rsidRPr="00924FDC">
        <w:rPr>
          <w:rFonts w:ascii="Arial" w:hAnsi="Arial" w:cs="Arial"/>
          <w:lang w:val="es-ES"/>
        </w:rPr>
        <w:t xml:space="preserve"> al Plan </w:t>
      </w:r>
      <w:r>
        <w:rPr>
          <w:rFonts w:ascii="Arial" w:hAnsi="Arial" w:cs="Arial"/>
          <w:lang w:val="es-ES"/>
        </w:rPr>
        <w:t>1997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>carrera Licenciatura en Ciencias de la Computación</w:t>
      </w:r>
      <w:r w:rsidRPr="00924FDC">
        <w:rPr>
          <w:rFonts w:ascii="Arial" w:hAnsi="Arial" w:cs="Arial"/>
          <w:lang w:val="es-ES"/>
        </w:rPr>
        <w:t>;</w:t>
      </w:r>
      <w:r w:rsidR="006412D1"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 </w:t>
      </w:r>
    </w:p>
    <w:p w:rsidR="006412D1" w:rsidRPr="00924FDC" w:rsidRDefault="006412D1" w:rsidP="00C7291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6412D1" w:rsidRDefault="006412D1" w:rsidP="006412D1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resolución CSU-757/13 que reglamenta y fija el procedimiento para la excepción de la baja por inactividad; y</w:t>
      </w:r>
    </w:p>
    <w:p w:rsidR="00C72918" w:rsidRDefault="00C72918" w:rsidP="00C72918">
      <w:pPr>
        <w:rPr>
          <w:lang w:val="es-ES"/>
        </w:rPr>
      </w:pPr>
    </w:p>
    <w:p w:rsidR="00C72918" w:rsidRDefault="00C72918" w:rsidP="00C7291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>CONSIDERANDO:</w:t>
      </w:r>
    </w:p>
    <w:p w:rsidR="00C72918" w:rsidRDefault="00C72918" w:rsidP="006412D1">
      <w:pPr>
        <w:jc w:val="both"/>
        <w:rPr>
          <w:rFonts w:ascii="Arial" w:hAnsi="Arial" w:cs="Arial"/>
          <w:lang w:val="es-ES"/>
        </w:rPr>
      </w:pPr>
    </w:p>
    <w:p w:rsidR="00C72918" w:rsidRDefault="00C72918" w:rsidP="00C7291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 xml:space="preserve">el </w:t>
      </w:r>
      <w:r w:rsidR="006412D1">
        <w:rPr>
          <w:rFonts w:ascii="Arial" w:hAnsi="Arial" w:cs="Arial"/>
          <w:lang w:val="es-ES"/>
        </w:rPr>
        <w:t>alumno C. Azcón</w:t>
      </w:r>
      <w:r>
        <w:rPr>
          <w:rFonts w:ascii="Arial" w:hAnsi="Arial" w:cs="Arial"/>
          <w:lang w:val="es-ES"/>
        </w:rPr>
        <w:t xml:space="preserve"> solo adeuda Tesis de Licenciatura para culminar </w:t>
      </w:r>
      <w:r w:rsidR="006412D1">
        <w:rPr>
          <w:rFonts w:ascii="Arial" w:hAnsi="Arial" w:cs="Arial"/>
          <w:lang w:val="es-ES"/>
        </w:rPr>
        <w:t xml:space="preserve">su </w:t>
      </w:r>
      <w:r>
        <w:rPr>
          <w:rFonts w:ascii="Arial" w:hAnsi="Arial" w:cs="Arial"/>
          <w:lang w:val="es-ES"/>
        </w:rPr>
        <w:t>carrera</w:t>
      </w:r>
      <w:r w:rsidRPr="00924FDC">
        <w:rPr>
          <w:rFonts w:ascii="Arial" w:hAnsi="Arial" w:cs="Arial"/>
          <w:lang w:val="es-ES"/>
        </w:rPr>
        <w:t>;</w:t>
      </w:r>
    </w:p>
    <w:p w:rsidR="006412D1" w:rsidRDefault="006412D1" w:rsidP="00C7291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6412D1" w:rsidRDefault="006412D1" w:rsidP="006412D1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mismo se encuadra en lo dispuesto en el Artículo 3º de la mencionada resolución; </w:t>
      </w:r>
    </w:p>
    <w:p w:rsidR="00C72918" w:rsidRDefault="00C72918" w:rsidP="00C72918">
      <w:pPr>
        <w:ind w:firstLine="720"/>
        <w:jc w:val="both"/>
        <w:rPr>
          <w:rFonts w:ascii="Arial" w:hAnsi="Arial" w:cs="Arial"/>
          <w:lang w:val="es-ES"/>
        </w:rPr>
      </w:pPr>
    </w:p>
    <w:p w:rsidR="00C72918" w:rsidRDefault="00C72918" w:rsidP="00C72918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 xml:space="preserve">Que los miembros </w:t>
      </w:r>
      <w:r>
        <w:rPr>
          <w:rFonts w:ascii="Arial" w:hAnsi="Arial" w:cs="Arial"/>
          <w:lang w:val="es-ES"/>
        </w:rPr>
        <w:t xml:space="preserve">de la Comisión de Asuntos Académicos recomiendan que hacer lugar </w:t>
      </w:r>
      <w:r w:rsidR="006412D1">
        <w:rPr>
          <w:rFonts w:ascii="Arial" w:hAnsi="Arial" w:cs="Arial"/>
          <w:lang w:val="es-ES"/>
        </w:rPr>
        <w:t>al pedido del alumno</w:t>
      </w:r>
      <w:r>
        <w:rPr>
          <w:rFonts w:ascii="Arial" w:hAnsi="Arial" w:cs="Arial"/>
          <w:lang w:val="es-ES"/>
        </w:rPr>
        <w:t>;</w:t>
      </w:r>
    </w:p>
    <w:p w:rsidR="00C72918" w:rsidRDefault="00C72918" w:rsidP="00C72918">
      <w:pPr>
        <w:rPr>
          <w:lang w:val="es-ES"/>
        </w:rPr>
      </w:pPr>
    </w:p>
    <w:p w:rsidR="00C72918" w:rsidRDefault="00C72918" w:rsidP="00C72918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C72918" w:rsidRDefault="00C72918" w:rsidP="00C72918">
      <w:pPr>
        <w:rPr>
          <w:rFonts w:ascii="Arial" w:hAnsi="Arial" w:cs="Arial"/>
          <w:b/>
          <w:bCs/>
          <w:lang w:val="es-AR"/>
        </w:rPr>
      </w:pPr>
    </w:p>
    <w:p w:rsidR="00C72918" w:rsidRDefault="00C72918" w:rsidP="00C72918">
      <w:pPr>
        <w:pStyle w:val="Sangradetextonormal"/>
        <w:jc w:val="both"/>
      </w:pPr>
      <w:r>
        <w:t>El Consejo Departamental de Ciencias e Ingeniería de la Computación en su reunión de fecha 10</w:t>
      </w:r>
      <w:r w:rsidRPr="001A136B">
        <w:t xml:space="preserve"> de </w:t>
      </w:r>
      <w:r>
        <w:t>junio</w:t>
      </w:r>
      <w:r w:rsidRPr="001A136B">
        <w:t xml:space="preserve"> de 2014</w:t>
      </w:r>
    </w:p>
    <w:p w:rsidR="00C72918" w:rsidRDefault="00C72918" w:rsidP="00C72918">
      <w:pPr>
        <w:rPr>
          <w:lang w:val="es-ES"/>
        </w:rPr>
      </w:pPr>
    </w:p>
    <w:p w:rsidR="00C72918" w:rsidRDefault="00C72918" w:rsidP="00C72918">
      <w:pPr>
        <w:spacing w:line="260" w:lineRule="exact"/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127CAF">
        <w:rPr>
          <w:rFonts w:ascii="Arial" w:hAnsi="Arial" w:cs="Arial"/>
          <w:lang w:val="es-ES"/>
        </w:rPr>
        <w:t xml:space="preserve">Autorizar la excepción a </w:t>
      </w:r>
      <w:r w:rsidR="00127CAF" w:rsidRPr="00924FDC">
        <w:rPr>
          <w:rFonts w:ascii="Arial" w:hAnsi="Arial" w:cs="Arial"/>
          <w:lang w:val="es-ES"/>
        </w:rPr>
        <w:t>l</w:t>
      </w:r>
      <w:r w:rsidR="00127CAF">
        <w:rPr>
          <w:rFonts w:ascii="Arial" w:hAnsi="Arial" w:cs="Arial"/>
          <w:lang w:val="es-ES"/>
        </w:rPr>
        <w:t xml:space="preserve">a baja </w:t>
      </w:r>
      <w:r>
        <w:rPr>
          <w:rFonts w:ascii="Arial" w:hAnsi="Arial" w:cs="Arial"/>
          <w:lang w:val="es-ES"/>
        </w:rPr>
        <w:t>del alumno Christian Miguel AZCÓN (L.U. 61045</w:t>
      </w:r>
      <w:r w:rsidRPr="00924FDC">
        <w:rPr>
          <w:rFonts w:ascii="Arial" w:hAnsi="Arial" w:cs="Arial"/>
          <w:lang w:val="es-ES"/>
        </w:rPr>
        <w:t xml:space="preserve">) </w:t>
      </w:r>
      <w:r>
        <w:rPr>
          <w:rFonts w:ascii="Arial" w:hAnsi="Arial" w:cs="Arial"/>
          <w:lang w:val="es-ES"/>
        </w:rPr>
        <w:t>en el</w:t>
      </w:r>
      <w:r w:rsidRPr="00924FDC">
        <w:rPr>
          <w:rFonts w:ascii="Arial" w:hAnsi="Arial" w:cs="Arial"/>
          <w:lang w:val="es-ES"/>
        </w:rPr>
        <w:t xml:space="preserve"> Plan </w:t>
      </w:r>
      <w:r>
        <w:rPr>
          <w:rFonts w:ascii="Arial" w:hAnsi="Arial" w:cs="Arial"/>
          <w:lang w:val="es-ES"/>
        </w:rPr>
        <w:t>1997</w:t>
      </w:r>
      <w:r w:rsidRPr="00924FDC">
        <w:rPr>
          <w:rFonts w:ascii="Arial" w:hAnsi="Arial" w:cs="Arial"/>
          <w:lang w:val="es-ES"/>
        </w:rPr>
        <w:t xml:space="preserve"> de la </w:t>
      </w:r>
      <w:r>
        <w:rPr>
          <w:rFonts w:ascii="Arial" w:hAnsi="Arial" w:cs="Arial"/>
          <w:lang w:val="es-ES"/>
        </w:rPr>
        <w:t>carrera Licenciatura en Ciencias de la</w:t>
      </w:r>
      <w:r w:rsidRPr="00924FDC">
        <w:rPr>
          <w:rFonts w:ascii="Arial" w:hAnsi="Arial" w:cs="Arial"/>
          <w:lang w:val="es-ES"/>
        </w:rPr>
        <w:t xml:space="preserve"> Computación</w:t>
      </w:r>
      <w:r w:rsidR="006412D1">
        <w:rPr>
          <w:rFonts w:ascii="Arial" w:hAnsi="Arial" w:cs="Arial"/>
          <w:lang w:val="es-ES"/>
        </w:rPr>
        <w:t xml:space="preserve"> de acuerdo a lo</w:t>
      </w:r>
      <w:r>
        <w:rPr>
          <w:rFonts w:ascii="Arial" w:hAnsi="Arial" w:cs="Arial"/>
          <w:lang w:val="es-ES"/>
        </w:rPr>
        <w:t xml:space="preserve"> establecido por</w:t>
      </w:r>
      <w:r w:rsidR="006412D1">
        <w:rPr>
          <w:rFonts w:ascii="Arial" w:hAnsi="Arial" w:cs="Arial"/>
          <w:lang w:val="es-ES"/>
        </w:rPr>
        <w:t xml:space="preserve"> el Artículo 3º de la </w:t>
      </w:r>
      <w:r>
        <w:rPr>
          <w:rFonts w:ascii="Arial" w:hAnsi="Arial" w:cs="Arial"/>
          <w:lang w:val="es-ES"/>
        </w:rPr>
        <w:t xml:space="preserve"> Resolución </w:t>
      </w:r>
      <w:r w:rsidR="006412D1">
        <w:rPr>
          <w:rFonts w:ascii="Arial" w:hAnsi="Arial" w:cs="Arial"/>
          <w:lang w:val="es-ES"/>
        </w:rPr>
        <w:t>CSU-757/13.-</w:t>
      </w:r>
    </w:p>
    <w:p w:rsidR="00C72918" w:rsidRDefault="00C72918" w:rsidP="00C72918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72918" w:rsidRDefault="00C72918" w:rsidP="00C72918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2º).-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</w:p>
    <w:p w:rsidR="00A03FF3" w:rsidRPr="00473EFE" w:rsidRDefault="00A03FF3" w:rsidP="00C72918">
      <w:pPr>
        <w:ind w:firstLine="851"/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94CFB"/>
    <w:rsid w:val="000A05D3"/>
    <w:rsid w:val="000A5098"/>
    <w:rsid w:val="001123AA"/>
    <w:rsid w:val="00127CAF"/>
    <w:rsid w:val="001743BE"/>
    <w:rsid w:val="00196E61"/>
    <w:rsid w:val="001A136B"/>
    <w:rsid w:val="00305C97"/>
    <w:rsid w:val="0031578F"/>
    <w:rsid w:val="003C5E4D"/>
    <w:rsid w:val="00473EFE"/>
    <w:rsid w:val="00581D37"/>
    <w:rsid w:val="006412D1"/>
    <w:rsid w:val="00656461"/>
    <w:rsid w:val="00661AE8"/>
    <w:rsid w:val="006E5C5C"/>
    <w:rsid w:val="007C3D90"/>
    <w:rsid w:val="00884B5A"/>
    <w:rsid w:val="008920BC"/>
    <w:rsid w:val="008A62E3"/>
    <w:rsid w:val="00922D67"/>
    <w:rsid w:val="009A5865"/>
    <w:rsid w:val="009D04B1"/>
    <w:rsid w:val="009D2F15"/>
    <w:rsid w:val="009D4EF5"/>
    <w:rsid w:val="00A03FF3"/>
    <w:rsid w:val="00AB0943"/>
    <w:rsid w:val="00AC64CE"/>
    <w:rsid w:val="00B02DC7"/>
    <w:rsid w:val="00B46BD4"/>
    <w:rsid w:val="00B84B85"/>
    <w:rsid w:val="00BA51E0"/>
    <w:rsid w:val="00C72918"/>
    <w:rsid w:val="00CB21A7"/>
    <w:rsid w:val="00D1653B"/>
    <w:rsid w:val="00D80690"/>
    <w:rsid w:val="00E44EA0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C72918"/>
    <w:pPr>
      <w:spacing w:after="120"/>
    </w:pPr>
  </w:style>
  <w:style w:type="character" w:customStyle="1" w:styleId="TextoindependienteCar">
    <w:name w:val="Texto independiente Car"/>
    <w:link w:val="Textoindependiente"/>
    <w:rsid w:val="00C72918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2014-08-22T14:33:00Z</cp:lastPrinted>
  <dcterms:created xsi:type="dcterms:W3CDTF">2025-07-06T17:50:00Z</dcterms:created>
  <dcterms:modified xsi:type="dcterms:W3CDTF">2025-07-06T17:50:00Z</dcterms:modified>
</cp:coreProperties>
</file>