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A03E95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CDCIC-113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EE0655" w:rsidRPr="00EE0655" w:rsidRDefault="00EE0655" w:rsidP="00EE0655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EE0655">
        <w:rPr>
          <w:rFonts w:ascii="Arial" w:hAnsi="Arial" w:cs="Arial"/>
          <w:lang w:val="es-ES"/>
        </w:rPr>
        <w:t xml:space="preserve">La nota presentada por el alumno </w:t>
      </w:r>
      <w:r>
        <w:rPr>
          <w:rFonts w:ascii="Arial" w:hAnsi="Arial" w:cs="Arial"/>
          <w:lang w:val="es-ES"/>
        </w:rPr>
        <w:t>Guillermo Rodolfo Bernal</w:t>
      </w:r>
      <w:r w:rsidRPr="00EE0655">
        <w:rPr>
          <w:rFonts w:ascii="Arial" w:hAnsi="Arial" w:cs="Arial"/>
          <w:lang w:val="es-ES"/>
        </w:rPr>
        <w:t xml:space="preserve"> solicitando ser reincorporado al Plan 1997 de la carrera Licenciatura en Ciencias de la Computación;  </w:t>
      </w:r>
    </w:p>
    <w:p w:rsidR="00EE0655" w:rsidRPr="00EE0655" w:rsidRDefault="00EE0655" w:rsidP="00EE0655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EE0655" w:rsidRPr="00EE0655" w:rsidRDefault="00EE0655" w:rsidP="00EE0655">
      <w:pPr>
        <w:ind w:firstLine="720"/>
        <w:jc w:val="both"/>
        <w:rPr>
          <w:rFonts w:ascii="Arial" w:hAnsi="Arial" w:cs="Arial"/>
          <w:lang w:val="es-ES"/>
        </w:rPr>
      </w:pPr>
      <w:r w:rsidRPr="00EE0655">
        <w:rPr>
          <w:rFonts w:ascii="Arial" w:hAnsi="Arial" w:cs="Arial"/>
          <w:lang w:val="es-ES"/>
        </w:rPr>
        <w:t>La resolución CSU-757/13 que reglamenta y fija el procedimiento para la excepción de la baja por inactividad; y</w:t>
      </w:r>
    </w:p>
    <w:p w:rsidR="00EE0655" w:rsidRPr="00EE0655" w:rsidRDefault="00EE0655" w:rsidP="00EE0655">
      <w:pPr>
        <w:rPr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 w:rsidRPr="00EE0655">
        <w:rPr>
          <w:rFonts w:ascii="Arial" w:hAnsi="Arial"/>
          <w:b/>
        </w:rPr>
        <w:t>CONSIDERANDO:</w:t>
      </w:r>
    </w:p>
    <w:p w:rsidR="00EE0655" w:rsidRPr="00EE0655" w:rsidRDefault="00EE0655" w:rsidP="00EE0655">
      <w:pPr>
        <w:jc w:val="both"/>
        <w:rPr>
          <w:rFonts w:ascii="Arial" w:hAnsi="Arial" w:cs="Arial"/>
          <w:lang w:val="es-ES"/>
        </w:rPr>
      </w:pPr>
    </w:p>
    <w:p w:rsidR="00EE0655" w:rsidRPr="00EE0655" w:rsidRDefault="00EE0655" w:rsidP="00EE0655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EE0655">
        <w:rPr>
          <w:rFonts w:ascii="Arial" w:hAnsi="Arial" w:cs="Arial"/>
          <w:lang w:val="es-ES"/>
        </w:rPr>
        <w:t xml:space="preserve">Que el alumno </w:t>
      </w:r>
      <w:r>
        <w:rPr>
          <w:rFonts w:ascii="Arial" w:hAnsi="Arial" w:cs="Arial"/>
          <w:lang w:val="es-ES"/>
        </w:rPr>
        <w:t>G. Bernal</w:t>
      </w:r>
      <w:r w:rsidRPr="00EE0655">
        <w:rPr>
          <w:rFonts w:ascii="Arial" w:hAnsi="Arial" w:cs="Arial"/>
          <w:lang w:val="es-ES"/>
        </w:rPr>
        <w:t xml:space="preserve"> solo adeuda </w:t>
      </w:r>
      <w:r>
        <w:rPr>
          <w:rFonts w:ascii="Arial" w:hAnsi="Arial" w:cs="Arial"/>
          <w:lang w:val="es-ES"/>
        </w:rPr>
        <w:t>una materia</w:t>
      </w:r>
      <w:r w:rsidRPr="00EE0655">
        <w:rPr>
          <w:rFonts w:ascii="Arial" w:hAnsi="Arial" w:cs="Arial"/>
          <w:lang w:val="es-ES"/>
        </w:rPr>
        <w:t xml:space="preserve"> para </w:t>
      </w:r>
      <w:r>
        <w:rPr>
          <w:rFonts w:ascii="Arial" w:hAnsi="Arial" w:cs="Arial"/>
          <w:lang w:val="es-ES"/>
        </w:rPr>
        <w:t>completar el plan de estudios de su carrera</w:t>
      </w:r>
      <w:r w:rsidRPr="00EE0655">
        <w:rPr>
          <w:rFonts w:ascii="Arial" w:hAnsi="Arial" w:cs="Arial"/>
          <w:lang w:val="es-ES"/>
        </w:rPr>
        <w:t>;</w:t>
      </w:r>
    </w:p>
    <w:p w:rsidR="00EE0655" w:rsidRPr="00EE0655" w:rsidRDefault="00EE0655" w:rsidP="00EE0655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EE0655" w:rsidRPr="00EE0655" w:rsidRDefault="00EE0655" w:rsidP="00EE0655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EE0655">
        <w:rPr>
          <w:rFonts w:ascii="Arial" w:hAnsi="Arial" w:cs="Arial"/>
          <w:lang w:val="es-ES"/>
        </w:rPr>
        <w:t xml:space="preserve">Que el mismo se encuadra en lo dispuesto en el Artículo 3º de la mencionada resolución; </w:t>
      </w:r>
    </w:p>
    <w:p w:rsidR="00EE0655" w:rsidRPr="00EE0655" w:rsidRDefault="00EE0655" w:rsidP="00EE0655">
      <w:pPr>
        <w:ind w:firstLine="720"/>
        <w:jc w:val="both"/>
        <w:rPr>
          <w:rFonts w:ascii="Arial" w:hAnsi="Arial" w:cs="Arial"/>
          <w:lang w:val="es-ES"/>
        </w:rPr>
      </w:pPr>
    </w:p>
    <w:p w:rsidR="00EE0655" w:rsidRDefault="00EE0655" w:rsidP="00EE0655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>
        <w:rPr>
          <w:rFonts w:ascii="Arial" w:hAnsi="Arial" w:cs="Arial"/>
          <w:lang w:val="es-ES"/>
        </w:rPr>
        <w:t>del Consejo Departamental de Ciencias e Ingeniería de la Computación recomiendan que hacer lugar al pedido del alumno;</w:t>
      </w:r>
    </w:p>
    <w:p w:rsidR="00EE0655" w:rsidRPr="00EE0655" w:rsidRDefault="00EE0655" w:rsidP="00EE0655">
      <w:pPr>
        <w:rPr>
          <w:lang w:val="es-ES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 fecha 10 de junio de 2014</w:t>
      </w:r>
    </w:p>
    <w:p w:rsidR="00EE0655" w:rsidRPr="00EE0655" w:rsidRDefault="00EE0655" w:rsidP="00EE0655">
      <w:pPr>
        <w:rPr>
          <w:lang w:val="es-ES"/>
        </w:rPr>
      </w:pPr>
    </w:p>
    <w:p w:rsidR="00EE0655" w:rsidRPr="00EE0655" w:rsidRDefault="00EE0655" w:rsidP="00EE0655">
      <w:pPr>
        <w:spacing w:line="260" w:lineRule="exact"/>
        <w:jc w:val="both"/>
        <w:rPr>
          <w:rFonts w:ascii="Arial" w:hAnsi="Arial" w:cs="Arial"/>
          <w:lang w:val="es-ES"/>
        </w:rPr>
      </w:pPr>
      <w:r w:rsidRPr="00EE0655">
        <w:rPr>
          <w:rFonts w:ascii="Arial" w:hAnsi="Arial" w:cs="Arial"/>
          <w:b/>
          <w:bCs/>
          <w:lang w:val="es-ES"/>
        </w:rPr>
        <w:t>Art. 1</w:t>
      </w:r>
      <w:r w:rsidRPr="00EE0655">
        <w:rPr>
          <w:rFonts w:ascii="Arial" w:hAnsi="Arial" w:cs="Arial"/>
          <w:b/>
          <w:bCs/>
        </w:rPr>
        <w:sym w:font="Symbol" w:char="F0B0"/>
      </w:r>
      <w:r w:rsidRPr="00EE0655">
        <w:rPr>
          <w:rFonts w:ascii="Arial" w:hAnsi="Arial" w:cs="Arial"/>
          <w:b/>
          <w:bCs/>
          <w:lang w:val="es-ES"/>
        </w:rPr>
        <w:t>).-</w:t>
      </w:r>
      <w:r w:rsidRPr="00EE0655">
        <w:rPr>
          <w:rFonts w:ascii="Arial" w:hAnsi="Arial" w:cs="Arial"/>
          <w:lang w:val="es-ES"/>
        </w:rPr>
        <w:t xml:space="preserve"> </w:t>
      </w:r>
      <w:r w:rsidR="00431D10">
        <w:rPr>
          <w:rFonts w:ascii="Arial" w:hAnsi="Arial" w:cs="Arial"/>
          <w:lang w:val="es-ES"/>
        </w:rPr>
        <w:t xml:space="preserve">Autorizar la excepción a </w:t>
      </w:r>
      <w:r w:rsidR="00431D10" w:rsidRPr="00924FDC">
        <w:rPr>
          <w:rFonts w:ascii="Arial" w:hAnsi="Arial" w:cs="Arial"/>
          <w:lang w:val="es-ES"/>
        </w:rPr>
        <w:t>l</w:t>
      </w:r>
      <w:r w:rsidR="00431D10">
        <w:rPr>
          <w:rFonts w:ascii="Arial" w:hAnsi="Arial" w:cs="Arial"/>
          <w:lang w:val="es-ES"/>
        </w:rPr>
        <w:t xml:space="preserve">a baja </w:t>
      </w:r>
      <w:r w:rsidRPr="00EE0655">
        <w:rPr>
          <w:rFonts w:ascii="Arial" w:hAnsi="Arial" w:cs="Arial"/>
          <w:lang w:val="es-ES"/>
        </w:rPr>
        <w:t xml:space="preserve">del alumno </w:t>
      </w:r>
      <w:r>
        <w:rPr>
          <w:rFonts w:ascii="Arial" w:hAnsi="Arial" w:cs="Arial"/>
          <w:lang w:val="es-ES"/>
        </w:rPr>
        <w:t>Guillermo Rodolfo BERNAL (L.U. 47913</w:t>
      </w:r>
      <w:r w:rsidRPr="00EE0655">
        <w:rPr>
          <w:rFonts w:ascii="Arial" w:hAnsi="Arial" w:cs="Arial"/>
          <w:lang w:val="es-ES"/>
        </w:rPr>
        <w:t>) en el Plan 1997 de la carrera Licenciatura en Ciencias de la Computación de acuerdo a lo establecido por el Artículo 3º de la  Resolución CSU-757/13.-</w:t>
      </w:r>
    </w:p>
    <w:p w:rsidR="00EE0655" w:rsidRPr="00EE0655" w:rsidRDefault="00EE0655" w:rsidP="00EE065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E0655" w:rsidRPr="00EE0655" w:rsidRDefault="00EE0655" w:rsidP="00EE0655">
      <w:pPr>
        <w:spacing w:after="120" w:line="260" w:lineRule="exact"/>
        <w:jc w:val="both"/>
        <w:rPr>
          <w:rFonts w:ascii="Arial" w:hAnsi="Arial" w:cs="Arial"/>
          <w:lang w:val="es-ES"/>
        </w:rPr>
      </w:pPr>
      <w:r w:rsidRPr="00EE0655">
        <w:rPr>
          <w:rFonts w:ascii="Arial" w:hAnsi="Arial" w:cs="Arial"/>
          <w:b/>
          <w:bCs/>
          <w:lang w:val="es-ES"/>
        </w:rPr>
        <w:t xml:space="preserve">Art. 2º).- </w:t>
      </w:r>
      <w:r w:rsidRPr="00EE0655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94CFB"/>
    <w:rsid w:val="000A05D3"/>
    <w:rsid w:val="000A5098"/>
    <w:rsid w:val="001123AA"/>
    <w:rsid w:val="001743BE"/>
    <w:rsid w:val="00196E61"/>
    <w:rsid w:val="001A136B"/>
    <w:rsid w:val="00305C97"/>
    <w:rsid w:val="0031578F"/>
    <w:rsid w:val="003473E6"/>
    <w:rsid w:val="003C5E4D"/>
    <w:rsid w:val="00431D10"/>
    <w:rsid w:val="00473EFE"/>
    <w:rsid w:val="00581D37"/>
    <w:rsid w:val="00656461"/>
    <w:rsid w:val="006E5C5C"/>
    <w:rsid w:val="008920BC"/>
    <w:rsid w:val="008A62E3"/>
    <w:rsid w:val="008F5C6E"/>
    <w:rsid w:val="00922D67"/>
    <w:rsid w:val="009A5865"/>
    <w:rsid w:val="009D04B1"/>
    <w:rsid w:val="009D2F15"/>
    <w:rsid w:val="009D4EF5"/>
    <w:rsid w:val="00A03E95"/>
    <w:rsid w:val="00A03FF3"/>
    <w:rsid w:val="00AB0943"/>
    <w:rsid w:val="00AC64CE"/>
    <w:rsid w:val="00B02DC7"/>
    <w:rsid w:val="00B46BD4"/>
    <w:rsid w:val="00B84B85"/>
    <w:rsid w:val="00BA51E0"/>
    <w:rsid w:val="00CB21A7"/>
    <w:rsid w:val="00D1653B"/>
    <w:rsid w:val="00D646DF"/>
    <w:rsid w:val="00D80690"/>
    <w:rsid w:val="00E44EA0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2025-07-06T17:50:00Z</dcterms:created>
  <dcterms:modified xsi:type="dcterms:W3CDTF">2025-07-06T17:50:00Z</dcterms:modified>
</cp:coreProperties>
</file>