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C6084F">
        <w:rPr>
          <w:lang w:val="es-AR"/>
        </w:rPr>
        <w:t>136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6084F" w:rsidRDefault="00C6084F" w:rsidP="00C608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6084F" w:rsidRPr="003370FE" w:rsidRDefault="00C6084F" w:rsidP="00C6084F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 w:rsidRPr="003370FE">
        <w:rPr>
          <w:rFonts w:ascii="Arial" w:hAnsi="Arial" w:cs="Arial"/>
          <w:sz w:val="24"/>
          <w:lang w:val="es-ES" w:eastAsia="es-ES"/>
        </w:rPr>
        <w:t>Qu</w:t>
      </w:r>
      <w:r>
        <w:rPr>
          <w:rFonts w:ascii="Arial" w:hAnsi="Arial" w:cs="Arial"/>
          <w:sz w:val="24"/>
          <w:lang w:val="es-ES" w:eastAsia="es-ES"/>
        </w:rPr>
        <w:t>e el 14</w:t>
      </w:r>
      <w:r w:rsidRPr="003370FE">
        <w:rPr>
          <w:rFonts w:ascii="Arial" w:hAnsi="Arial" w:cs="Arial"/>
          <w:sz w:val="24"/>
          <w:lang w:val="es-ES" w:eastAsia="es-ES"/>
        </w:rPr>
        <w:t xml:space="preserve"> de </w:t>
      </w:r>
      <w:r>
        <w:rPr>
          <w:rFonts w:ascii="Arial" w:hAnsi="Arial" w:cs="Arial"/>
          <w:sz w:val="24"/>
          <w:lang w:val="es-ES" w:eastAsia="es-ES"/>
        </w:rPr>
        <w:t>agosto</w:t>
      </w:r>
      <w:r w:rsidRPr="003370FE">
        <w:rPr>
          <w:rFonts w:ascii="Arial" w:hAnsi="Arial" w:cs="Arial"/>
          <w:sz w:val="24"/>
          <w:lang w:val="es-ES" w:eastAsia="es-ES"/>
        </w:rPr>
        <w:t xml:space="preserve"> de 2014 operará el vencimiento de la designación de</w:t>
      </w:r>
      <w:r>
        <w:rPr>
          <w:rFonts w:ascii="Arial" w:hAnsi="Arial" w:cs="Arial"/>
          <w:sz w:val="24"/>
          <w:lang w:val="es-ES" w:eastAsia="es-ES"/>
        </w:rPr>
        <w:t xml:space="preserve"> la Ing. Gabriela Díaz </w:t>
      </w:r>
      <w:r w:rsidRPr="003370FE">
        <w:rPr>
          <w:rFonts w:ascii="Arial" w:hAnsi="Arial" w:cs="Arial"/>
          <w:sz w:val="24"/>
          <w:lang w:val="es-ES" w:eastAsia="es-ES"/>
        </w:rPr>
        <w:t xml:space="preserve">en un cargo de </w:t>
      </w:r>
      <w:r>
        <w:rPr>
          <w:rFonts w:ascii="Arial" w:hAnsi="Arial"/>
          <w:sz w:val="24"/>
          <w:lang w:val="es-ES"/>
        </w:rPr>
        <w:t>Ayudante de Docencia “A</w:t>
      </w:r>
      <w:r w:rsidRPr="003370FE">
        <w:rPr>
          <w:rFonts w:ascii="Arial" w:hAnsi="Arial"/>
          <w:sz w:val="24"/>
          <w:lang w:val="es-ES"/>
        </w:rPr>
        <w:t>”</w:t>
      </w:r>
      <w:r>
        <w:rPr>
          <w:rFonts w:ascii="Arial" w:hAnsi="Arial"/>
          <w:sz w:val="24"/>
          <w:lang w:val="es-ES"/>
        </w:rPr>
        <w:t xml:space="preserve"> con dedicación simple</w:t>
      </w:r>
      <w:r w:rsidRPr="003370FE">
        <w:rPr>
          <w:rFonts w:ascii="Arial" w:hAnsi="Arial"/>
          <w:sz w:val="24"/>
          <w:lang w:val="es-ES"/>
        </w:rPr>
        <w:t xml:space="preserve"> en la asignatura: </w:t>
      </w:r>
      <w:r w:rsidRPr="003370FE">
        <w:rPr>
          <w:rFonts w:ascii="Arial" w:hAnsi="Arial"/>
          <w:bCs/>
          <w:i/>
          <w:iCs/>
          <w:sz w:val="24"/>
          <w:lang w:val="es-ES"/>
        </w:rPr>
        <w:t>“</w:t>
      </w:r>
      <w:r>
        <w:rPr>
          <w:rFonts w:ascii="Arial" w:hAnsi="Arial"/>
          <w:bCs/>
          <w:i/>
          <w:iCs/>
          <w:sz w:val="24"/>
          <w:lang w:val="es-ES"/>
        </w:rPr>
        <w:t>Arquitectura de Computadoras</w:t>
      </w:r>
      <w:r w:rsidRPr="003370FE">
        <w:rPr>
          <w:rFonts w:ascii="Arial" w:hAnsi="Arial" w:cs="Arial"/>
          <w:b/>
          <w:i/>
          <w:sz w:val="24"/>
          <w:lang w:val="es-ES" w:eastAsia="es-ES"/>
        </w:rPr>
        <w:t xml:space="preserve">”; </w:t>
      </w:r>
      <w:r w:rsidRPr="003370FE">
        <w:rPr>
          <w:rFonts w:ascii="Arial" w:hAnsi="Arial" w:cs="Arial"/>
          <w:sz w:val="24"/>
          <w:lang w:val="es-ES" w:eastAsia="es-ES"/>
        </w:rPr>
        <w:t xml:space="preserve">y  </w:t>
      </w:r>
    </w:p>
    <w:p w:rsidR="00C6084F" w:rsidRPr="003370FE" w:rsidRDefault="00C6084F" w:rsidP="00C6084F">
      <w:pPr>
        <w:rPr>
          <w:sz w:val="24"/>
          <w:szCs w:val="24"/>
          <w:lang w:val="es-ES"/>
        </w:rPr>
      </w:pPr>
    </w:p>
    <w:p w:rsidR="00C6084F" w:rsidRPr="003370FE" w:rsidRDefault="00C6084F" w:rsidP="00C608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  <w:lang w:val="es-ES"/>
        </w:rPr>
      </w:pPr>
      <w:r w:rsidRPr="003370FE">
        <w:rPr>
          <w:rFonts w:ascii="Arial" w:hAnsi="Arial"/>
          <w:b/>
          <w:sz w:val="24"/>
          <w:szCs w:val="24"/>
          <w:lang w:val="es-ES"/>
        </w:rPr>
        <w:t>CONSIDERANDO:</w:t>
      </w:r>
    </w:p>
    <w:p w:rsidR="00C6084F" w:rsidRPr="003370FE" w:rsidRDefault="00C6084F" w:rsidP="00C6084F">
      <w:pPr>
        <w:rPr>
          <w:sz w:val="24"/>
          <w:szCs w:val="24"/>
          <w:lang w:val="es-ES"/>
        </w:rPr>
      </w:pPr>
    </w:p>
    <w:p w:rsidR="00C6084F" w:rsidRPr="003370FE" w:rsidRDefault="00C6084F" w:rsidP="00C6084F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 w:rsidRPr="003370FE">
        <w:rPr>
          <w:rFonts w:ascii="Arial" w:hAnsi="Arial" w:cs="Arial"/>
          <w:sz w:val="24"/>
          <w:lang w:val="es-ES" w:eastAsia="es-ES"/>
        </w:rPr>
        <w:t>Que es necesario para la cátedra contar con la continuidad de la mencionada docente mientras se tramita el correspondiente llamado a concurso;</w:t>
      </w:r>
    </w:p>
    <w:p w:rsidR="00C6084F" w:rsidRPr="003370FE" w:rsidRDefault="00C6084F" w:rsidP="00C6084F">
      <w:pPr>
        <w:jc w:val="both"/>
        <w:rPr>
          <w:rFonts w:ascii="Arial" w:hAnsi="Arial" w:cs="Arial"/>
          <w:sz w:val="24"/>
          <w:lang w:val="es-ES" w:eastAsia="es-ES"/>
        </w:rPr>
      </w:pPr>
    </w:p>
    <w:p w:rsidR="00C6084F" w:rsidRPr="003370FE" w:rsidRDefault="00C6084F" w:rsidP="00C6084F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 w:rsidRPr="003370FE">
        <w:rPr>
          <w:rFonts w:ascii="Arial" w:hAnsi="Arial" w:cs="Arial"/>
          <w:sz w:val="24"/>
          <w:lang w:val="es-ES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C6084F" w:rsidRDefault="00C6084F" w:rsidP="00C6084F">
      <w:pPr>
        <w:jc w:val="both"/>
        <w:rPr>
          <w:rFonts w:ascii="Arial" w:hAnsi="Arial"/>
          <w:b/>
          <w:sz w:val="24"/>
          <w:lang w:val="es-AR"/>
        </w:rPr>
      </w:pPr>
    </w:p>
    <w:p w:rsidR="00C6084F" w:rsidRDefault="00C6084F" w:rsidP="00C6084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C6084F" w:rsidRDefault="00C6084F" w:rsidP="00C6084F">
      <w:pPr>
        <w:jc w:val="both"/>
        <w:rPr>
          <w:rFonts w:ascii="Arial" w:hAnsi="Arial"/>
          <w:sz w:val="24"/>
          <w:lang w:val="es-AR"/>
        </w:rPr>
      </w:pPr>
    </w:p>
    <w:p w:rsidR="00C6084F" w:rsidRDefault="00C6084F" w:rsidP="00C608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08 de julio de 2014                        </w:t>
      </w:r>
    </w:p>
    <w:p w:rsidR="00C6084F" w:rsidRDefault="00C6084F" w:rsidP="00C6084F">
      <w:pPr>
        <w:jc w:val="both"/>
        <w:rPr>
          <w:rFonts w:ascii="Arial" w:hAnsi="Arial"/>
          <w:b/>
          <w:sz w:val="24"/>
          <w:lang w:val="es-AR"/>
        </w:rPr>
      </w:pPr>
    </w:p>
    <w:p w:rsidR="00C6084F" w:rsidRDefault="00C6084F" w:rsidP="00C6084F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C6084F" w:rsidRDefault="00C6084F" w:rsidP="00C6084F">
      <w:pPr>
        <w:jc w:val="both"/>
        <w:rPr>
          <w:rFonts w:ascii="Arial" w:hAnsi="Arial"/>
          <w:b/>
          <w:sz w:val="24"/>
          <w:lang w:val="es-AR"/>
        </w:rPr>
      </w:pPr>
    </w:p>
    <w:p w:rsidR="00C6084F" w:rsidRPr="003370FE" w:rsidRDefault="00C6084F" w:rsidP="00C6084F">
      <w:pPr>
        <w:spacing w:line="260" w:lineRule="exact"/>
        <w:jc w:val="both"/>
        <w:rPr>
          <w:rFonts w:ascii="Arial" w:hAnsi="Arial" w:cs="Arial"/>
          <w:sz w:val="24"/>
          <w:lang w:val="es-ES"/>
        </w:rPr>
      </w:pPr>
      <w:r w:rsidRPr="003370FE">
        <w:rPr>
          <w:rFonts w:ascii="Arial" w:hAnsi="Arial" w:cs="Arial"/>
          <w:b/>
          <w:sz w:val="24"/>
          <w:lang w:val="es-ES" w:eastAsia="es-ES"/>
        </w:rPr>
        <w:t>Art. 1</w:t>
      </w:r>
      <w:r w:rsidRPr="003370FE">
        <w:rPr>
          <w:rFonts w:ascii="Arial" w:hAnsi="Arial" w:cs="Arial"/>
          <w:b/>
          <w:sz w:val="24"/>
          <w:lang w:val="es-ES" w:eastAsia="es-ES"/>
        </w:rPr>
        <w:sym w:font="Symbol" w:char="F0B0"/>
      </w:r>
      <w:r w:rsidRPr="003370FE">
        <w:rPr>
          <w:rFonts w:ascii="Arial" w:hAnsi="Arial" w:cs="Arial"/>
          <w:b/>
          <w:sz w:val="24"/>
          <w:lang w:val="es-ES" w:eastAsia="es-ES"/>
        </w:rPr>
        <w:t>)</w:t>
      </w:r>
      <w:r w:rsidRPr="003370FE">
        <w:rPr>
          <w:rFonts w:ascii="Arial" w:hAnsi="Arial" w:cs="Arial"/>
          <w:sz w:val="24"/>
          <w:lang w:val="es-ES" w:eastAsia="es-ES"/>
        </w:rPr>
        <w:t>.- Prorrogar la designación de</w:t>
      </w:r>
      <w:r>
        <w:rPr>
          <w:rFonts w:ascii="Arial" w:hAnsi="Arial" w:cs="Arial"/>
          <w:sz w:val="24"/>
          <w:lang w:val="es-ES" w:eastAsia="es-ES"/>
        </w:rPr>
        <w:t xml:space="preserve"> la </w:t>
      </w:r>
      <w:r>
        <w:rPr>
          <w:rFonts w:ascii="Arial" w:hAnsi="Arial" w:cs="Arial"/>
          <w:b/>
          <w:sz w:val="24"/>
          <w:lang w:val="es-ES" w:eastAsia="es-ES"/>
        </w:rPr>
        <w:t>Licenciada Gabriela Andrea DÍAZ</w:t>
      </w:r>
      <w:r>
        <w:rPr>
          <w:rFonts w:ascii="Arial" w:hAnsi="Arial" w:cs="Arial"/>
          <w:snapToGrid w:val="0"/>
          <w:sz w:val="24"/>
          <w:szCs w:val="24"/>
          <w:lang w:val="es-ES"/>
        </w:rPr>
        <w:t xml:space="preserve"> (</w:t>
      </w:r>
      <w:proofErr w:type="spellStart"/>
      <w:r>
        <w:rPr>
          <w:rFonts w:ascii="Arial" w:hAnsi="Arial" w:cs="Arial"/>
          <w:snapToGrid w:val="0"/>
          <w:sz w:val="24"/>
          <w:szCs w:val="24"/>
          <w:lang w:val="es-ES"/>
        </w:rPr>
        <w:t>Leg</w:t>
      </w:r>
      <w:proofErr w:type="spellEnd"/>
      <w:r>
        <w:rPr>
          <w:rFonts w:ascii="Arial" w:hAnsi="Arial" w:cs="Arial"/>
          <w:snapToGrid w:val="0"/>
          <w:sz w:val="24"/>
          <w:szCs w:val="24"/>
          <w:lang w:val="es-ES"/>
        </w:rPr>
        <w:t>. 9701</w:t>
      </w:r>
      <w:r w:rsidRPr="003370FE">
        <w:rPr>
          <w:rFonts w:ascii="Arial" w:hAnsi="Arial" w:cs="Arial"/>
          <w:snapToGrid w:val="0"/>
          <w:sz w:val="24"/>
          <w:szCs w:val="24"/>
          <w:lang w:val="es-ES"/>
        </w:rPr>
        <w:t xml:space="preserve"> *Cargo de Planta </w:t>
      </w:r>
      <w:r w:rsidRPr="00C6084F">
        <w:rPr>
          <w:rFonts w:ascii="Arial" w:hAnsi="Arial" w:cs="Arial"/>
          <w:snapToGrid w:val="0"/>
          <w:sz w:val="24"/>
          <w:szCs w:val="24"/>
          <w:lang w:val="es-ES"/>
        </w:rPr>
        <w:t>27022024</w:t>
      </w:r>
      <w:r w:rsidRPr="003370FE">
        <w:rPr>
          <w:rFonts w:ascii="Arial" w:hAnsi="Arial" w:cs="Arial"/>
          <w:snapToGrid w:val="0"/>
          <w:sz w:val="24"/>
          <w:szCs w:val="24"/>
          <w:lang w:val="es-ES"/>
        </w:rPr>
        <w:t xml:space="preserve">) en un </w:t>
      </w:r>
      <w:r>
        <w:rPr>
          <w:rFonts w:ascii="Arial" w:hAnsi="Arial" w:cs="Arial"/>
          <w:snapToGrid w:val="0"/>
          <w:sz w:val="24"/>
          <w:szCs w:val="24"/>
          <w:lang w:val="es-ES"/>
        </w:rPr>
        <w:t>cargo de Ayudante de Docencia “A</w:t>
      </w:r>
      <w:r w:rsidRPr="003370FE">
        <w:rPr>
          <w:rFonts w:ascii="Arial" w:hAnsi="Arial" w:cs="Arial"/>
          <w:snapToGrid w:val="0"/>
          <w:sz w:val="24"/>
          <w:szCs w:val="24"/>
          <w:lang w:val="es-ES"/>
        </w:rPr>
        <w:t>”</w:t>
      </w:r>
      <w:r>
        <w:rPr>
          <w:rFonts w:ascii="Arial" w:hAnsi="Arial" w:cs="Arial"/>
          <w:snapToGrid w:val="0"/>
          <w:sz w:val="24"/>
          <w:szCs w:val="24"/>
          <w:lang w:val="es-ES"/>
        </w:rPr>
        <w:t xml:space="preserve"> con dedicación simple, en el Área: IV</w:t>
      </w:r>
      <w:r w:rsidRPr="003370FE">
        <w:rPr>
          <w:rFonts w:ascii="Arial" w:hAnsi="Arial" w:cs="Arial"/>
          <w:sz w:val="24"/>
          <w:szCs w:val="24"/>
          <w:lang w:val="es-ES"/>
        </w:rPr>
        <w:t xml:space="preserve">, Disciplina: </w:t>
      </w:r>
      <w:r>
        <w:rPr>
          <w:rFonts w:ascii="Arial" w:hAnsi="Arial" w:cs="Arial"/>
          <w:sz w:val="24"/>
          <w:szCs w:val="24"/>
          <w:lang w:val="es-ES"/>
        </w:rPr>
        <w:t>Sistemas</w:t>
      </w:r>
      <w:r w:rsidRPr="003370FE">
        <w:rPr>
          <w:rFonts w:ascii="Arial" w:hAnsi="Arial" w:cs="Arial"/>
          <w:sz w:val="24"/>
          <w:szCs w:val="24"/>
          <w:lang w:val="es-ES"/>
        </w:rPr>
        <w:t xml:space="preserve">, en la asignatura </w:t>
      </w:r>
      <w:r w:rsidRPr="003370FE">
        <w:rPr>
          <w:rFonts w:ascii="Arial" w:hAnsi="Arial" w:cs="Arial"/>
          <w:b/>
          <w:sz w:val="24"/>
          <w:szCs w:val="24"/>
          <w:lang w:val="es-ES"/>
        </w:rPr>
        <w:t>“</w:t>
      </w:r>
      <w:r>
        <w:rPr>
          <w:rFonts w:ascii="Arial" w:hAnsi="Arial" w:cs="Arial"/>
          <w:b/>
          <w:sz w:val="24"/>
          <w:szCs w:val="24"/>
          <w:lang w:val="es-ES"/>
        </w:rPr>
        <w:t>Arquitectura de Computadoras</w:t>
      </w:r>
      <w:r w:rsidRPr="003370FE">
        <w:rPr>
          <w:rFonts w:ascii="Arial" w:hAnsi="Arial" w:cs="Arial"/>
          <w:b/>
          <w:sz w:val="24"/>
          <w:szCs w:val="24"/>
          <w:lang w:val="es-ES"/>
        </w:rPr>
        <w:t>” (Có</w:t>
      </w:r>
      <w:r>
        <w:rPr>
          <w:rFonts w:ascii="Arial" w:hAnsi="Arial" w:cs="Arial"/>
          <w:b/>
          <w:sz w:val="24"/>
          <w:szCs w:val="24"/>
          <w:lang w:val="es-ES"/>
        </w:rPr>
        <w:t>d. 5561</w:t>
      </w:r>
      <w:r w:rsidRPr="003370FE">
        <w:rPr>
          <w:rFonts w:ascii="Arial" w:hAnsi="Arial" w:cs="Arial"/>
          <w:b/>
          <w:sz w:val="24"/>
          <w:szCs w:val="24"/>
          <w:lang w:val="es-ES"/>
        </w:rPr>
        <w:t xml:space="preserve">), </w:t>
      </w:r>
      <w:r w:rsidRPr="003370FE">
        <w:rPr>
          <w:rFonts w:ascii="Arial" w:hAnsi="Arial" w:cs="Arial"/>
          <w:sz w:val="24"/>
          <w:szCs w:val="24"/>
          <w:lang w:val="es-ES"/>
        </w:rPr>
        <w:t>en el Departamento de Ciencias e Ingeniería de la Computación</w:t>
      </w:r>
      <w:r>
        <w:rPr>
          <w:rFonts w:ascii="Arial" w:hAnsi="Arial" w:cs="Arial"/>
          <w:sz w:val="24"/>
          <w:lang w:val="es-ES"/>
        </w:rPr>
        <w:t>, a partir del 15</w:t>
      </w:r>
      <w:r w:rsidRPr="003370FE">
        <w:rPr>
          <w:rFonts w:ascii="Arial" w:hAnsi="Arial" w:cs="Arial"/>
          <w:sz w:val="24"/>
          <w:lang w:val="es-ES"/>
        </w:rPr>
        <w:t xml:space="preserve"> de </w:t>
      </w:r>
      <w:r>
        <w:rPr>
          <w:rFonts w:ascii="Arial" w:hAnsi="Arial" w:cs="Arial"/>
          <w:sz w:val="24"/>
          <w:lang w:val="es-ES"/>
        </w:rPr>
        <w:t>agosto</w:t>
      </w:r>
      <w:r w:rsidRPr="003370FE">
        <w:rPr>
          <w:rFonts w:ascii="Arial" w:hAnsi="Arial" w:cs="Arial"/>
          <w:sz w:val="24"/>
          <w:lang w:val="es-ES"/>
        </w:rPr>
        <w:t xml:space="preserve"> de 2014 y </w:t>
      </w:r>
      <w:r w:rsidRPr="003370FE">
        <w:rPr>
          <w:rFonts w:ascii="Arial" w:hAnsi="Arial" w:cs="Arial"/>
          <w:sz w:val="24"/>
          <w:lang w:val="es-ES" w:eastAsia="es-ES"/>
        </w:rPr>
        <w:t xml:space="preserve">hasta el 31 de marzo de 2015 </w:t>
      </w:r>
      <w:r w:rsidRPr="003370FE">
        <w:rPr>
          <w:rFonts w:ascii="Arial" w:hAnsi="Arial" w:cs="Arial"/>
          <w:b/>
          <w:sz w:val="24"/>
          <w:u w:val="single"/>
          <w:lang w:val="es-ES" w:eastAsia="es-ES"/>
        </w:rPr>
        <w:t>o</w:t>
      </w:r>
      <w:r w:rsidRPr="003370FE">
        <w:rPr>
          <w:rFonts w:ascii="Arial" w:hAnsi="Arial" w:cs="Arial"/>
          <w:sz w:val="24"/>
          <w:lang w:val="es-ES" w:eastAsia="es-ES"/>
        </w:rPr>
        <w:t xml:space="preserve"> la sustanciación del respectivo concurso.-</w:t>
      </w:r>
    </w:p>
    <w:p w:rsidR="00C6084F" w:rsidRPr="003370FE" w:rsidRDefault="00C6084F" w:rsidP="00C6084F">
      <w:pPr>
        <w:tabs>
          <w:tab w:val="left" w:pos="5670"/>
        </w:tabs>
        <w:jc w:val="both"/>
        <w:rPr>
          <w:rFonts w:ascii="Arial" w:hAnsi="Arial"/>
          <w:sz w:val="24"/>
          <w:lang w:val="es-ES" w:eastAsia="es-ES"/>
        </w:rPr>
      </w:pPr>
    </w:p>
    <w:p w:rsidR="00C6084F" w:rsidRPr="003370FE" w:rsidRDefault="00C6084F" w:rsidP="00C6084F">
      <w:pPr>
        <w:tabs>
          <w:tab w:val="left" w:pos="5670"/>
        </w:tabs>
        <w:jc w:val="both"/>
        <w:rPr>
          <w:rFonts w:ascii="Arial" w:hAnsi="Arial" w:cs="Arial"/>
          <w:sz w:val="24"/>
          <w:lang w:val="es-ES_tradnl" w:eastAsia="es-ES"/>
        </w:rPr>
      </w:pPr>
      <w:r w:rsidRPr="003370FE">
        <w:rPr>
          <w:rFonts w:ascii="Arial" w:hAnsi="Arial" w:cs="Arial"/>
          <w:b/>
          <w:sz w:val="24"/>
          <w:lang w:val="es-ES" w:eastAsia="es-ES"/>
        </w:rPr>
        <w:t>Art. 2</w:t>
      </w:r>
      <w:r w:rsidRPr="003370FE">
        <w:rPr>
          <w:rFonts w:ascii="Arial" w:hAnsi="Arial" w:cs="Arial"/>
          <w:b/>
          <w:sz w:val="24"/>
          <w:lang w:val="es-ES" w:eastAsia="es-ES"/>
        </w:rPr>
        <w:sym w:font="Symbol" w:char="F0B0"/>
      </w:r>
      <w:r w:rsidRPr="003370FE">
        <w:rPr>
          <w:rFonts w:ascii="Arial" w:hAnsi="Arial" w:cs="Arial"/>
          <w:b/>
          <w:sz w:val="24"/>
          <w:lang w:val="es-ES" w:eastAsia="es-ES"/>
        </w:rPr>
        <w:t>)</w:t>
      </w:r>
      <w:r w:rsidRPr="003370FE">
        <w:rPr>
          <w:rFonts w:ascii="Arial" w:hAnsi="Arial" w:cs="Arial"/>
          <w:sz w:val="24"/>
          <w:lang w:val="es-ES" w:eastAsia="es-ES"/>
        </w:rPr>
        <w:t>.- Regístrese; comuníquese, pase a la Dirección General de Personal para su conocimiento y demás efectos; tome</w:t>
      </w:r>
      <w:r w:rsidRPr="003370FE">
        <w:rPr>
          <w:rFonts w:ascii="Arial" w:hAnsi="Arial" w:cs="Arial"/>
          <w:sz w:val="24"/>
          <w:lang w:val="es-ES_tradnl" w:eastAsia="es-ES"/>
        </w:rPr>
        <w:t xml:space="preserve"> razón la Secretaría General Académica, cumplido, archívese.--------------------------------------------------------------------------------------------------------</w:t>
      </w:r>
    </w:p>
    <w:p w:rsidR="00C6084F" w:rsidRDefault="00C6084F" w:rsidP="00C6084F">
      <w:pPr>
        <w:jc w:val="both"/>
        <w:rPr>
          <w:rFonts w:ascii="Arial" w:hAnsi="Arial"/>
          <w:sz w:val="24"/>
          <w:lang w:val="es-AR"/>
        </w:rPr>
      </w:pPr>
    </w:p>
    <w:p w:rsidR="00C6084F" w:rsidRDefault="00C6084F" w:rsidP="00C6084F">
      <w:pPr>
        <w:jc w:val="both"/>
        <w:rPr>
          <w:rFonts w:ascii="Arial" w:hAnsi="Arial"/>
          <w:sz w:val="24"/>
          <w:lang w:val="es-AR"/>
        </w:rPr>
      </w:pPr>
    </w:p>
    <w:p w:rsidR="00C6084F" w:rsidRDefault="00C6084F" w:rsidP="00C6084F">
      <w:pPr>
        <w:jc w:val="both"/>
        <w:rPr>
          <w:rFonts w:ascii="Arial" w:hAnsi="Arial"/>
          <w:sz w:val="24"/>
          <w:lang w:val="es-AR"/>
        </w:rPr>
      </w:pPr>
    </w:p>
    <w:p w:rsidR="003E40AB" w:rsidRDefault="003E40AB" w:rsidP="00C608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B38C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1880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6084F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2014-08-07T17:24:00Z</cp:lastPrinted>
  <dcterms:created xsi:type="dcterms:W3CDTF">2025-07-06T17:51:00Z</dcterms:created>
  <dcterms:modified xsi:type="dcterms:W3CDTF">2025-07-06T17:51:00Z</dcterms:modified>
</cp:coreProperties>
</file>